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AB097" w14:textId="77777777" w:rsidR="00267A77" w:rsidRDefault="00267A77" w:rsidP="00281F22">
      <w:pPr>
        <w:spacing w:after="0" w:line="240" w:lineRule="auto"/>
        <w:jc w:val="center"/>
        <w:rPr>
          <w:rFonts w:ascii="Times New Roman" w:eastAsia="Times New Roman" w:hAnsi="Times New Roman" w:cs="Times New Roman"/>
          <w:sz w:val="28"/>
          <w:szCs w:val="28"/>
          <w:lang w:eastAsia="ru-RU"/>
        </w:rPr>
      </w:pPr>
    </w:p>
    <w:p w14:paraId="19211174" w14:textId="5BC9BC05" w:rsidR="002D2CE2" w:rsidRPr="002B6CFA" w:rsidRDefault="00267A77" w:rsidP="00267A7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8"/>
          <w:szCs w:val="28"/>
          <w:lang w:eastAsia="ru-RU"/>
        </w:rPr>
        <w:lastRenderedPageBreak/>
        <w:drawing>
          <wp:inline distT="0" distB="0" distL="0" distR="0" wp14:anchorId="1D612497" wp14:editId="4F658B84">
            <wp:extent cx="9123045" cy="6842125"/>
            <wp:effectExtent l="0" t="0" r="1905" b="0"/>
            <wp:docPr id="80422810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23045" cy="6842125"/>
                    </a:xfrm>
                    <a:prstGeom prst="rect">
                      <a:avLst/>
                    </a:prstGeom>
                    <a:noFill/>
                    <a:ln>
                      <a:noFill/>
                    </a:ln>
                  </pic:spPr>
                </pic:pic>
              </a:graphicData>
            </a:graphic>
          </wp:inline>
        </w:drawing>
      </w:r>
    </w:p>
    <w:p w14:paraId="24A73DE6" w14:textId="77777777" w:rsidR="002D2CE2" w:rsidRPr="002B6CFA" w:rsidRDefault="00054148" w:rsidP="0005414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w:t>
      </w:r>
      <w:r w:rsidR="002D2CE2" w:rsidRPr="002B6CFA">
        <w:rPr>
          <w:rFonts w:ascii="Times New Roman" w:eastAsia="Times New Roman" w:hAnsi="Times New Roman" w:cs="Times New Roman"/>
          <w:b/>
          <w:sz w:val="24"/>
          <w:szCs w:val="24"/>
          <w:lang w:eastAsia="ru-RU"/>
        </w:rPr>
        <w:t>Раздел 1. ПОЯСНИТЕЛЬНАЯ ЗАПИСКА</w:t>
      </w:r>
    </w:p>
    <w:p w14:paraId="3EFE6138" w14:textId="77777777" w:rsidR="002D2CE2" w:rsidRPr="002B6CFA" w:rsidRDefault="002D2CE2" w:rsidP="002D2CE2">
      <w:pPr>
        <w:numPr>
          <w:ilvl w:val="0"/>
          <w:numId w:val="7"/>
        </w:numPr>
        <w:spacing w:after="0" w:line="240" w:lineRule="auto"/>
        <w:rPr>
          <w:rFonts w:ascii="Times New Roman" w:eastAsia="Times New Roman" w:hAnsi="Times New Roman" w:cs="Times New Roman"/>
          <w:b/>
          <w:sz w:val="24"/>
          <w:szCs w:val="24"/>
          <w:lang w:eastAsia="ru-RU"/>
        </w:rPr>
      </w:pPr>
      <w:r w:rsidRPr="002B6CFA">
        <w:rPr>
          <w:rFonts w:ascii="Times New Roman" w:eastAsia="Times New Roman" w:hAnsi="Times New Roman" w:cs="Times New Roman"/>
          <w:b/>
          <w:sz w:val="24"/>
          <w:szCs w:val="24"/>
          <w:lang w:eastAsia="ru-RU"/>
        </w:rPr>
        <w:t>Цели и задачи, решаемые при реализации программы</w:t>
      </w:r>
    </w:p>
    <w:p w14:paraId="3FE471D1" w14:textId="77777777" w:rsidR="002D2CE2" w:rsidRPr="002B6CFA" w:rsidRDefault="002D2CE2" w:rsidP="002D2CE2">
      <w:pPr>
        <w:widowControl w:val="0"/>
        <w:tabs>
          <w:tab w:val="left" w:pos="-1440"/>
        </w:tabs>
        <w:spacing w:after="0" w:line="240" w:lineRule="auto"/>
        <w:ind w:firstLine="851"/>
        <w:contextualSpacing/>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 xml:space="preserve">Программа внеурочной деятельности по русскому языку </w:t>
      </w:r>
      <w:r w:rsidRPr="002B6CFA">
        <w:rPr>
          <w:rFonts w:ascii="Times New Roman" w:eastAsia="Times New Roman" w:hAnsi="Times New Roman" w:cs="Times New Roman"/>
          <w:b/>
          <w:sz w:val="24"/>
          <w:szCs w:val="24"/>
          <w:lang w:eastAsia="ru-RU"/>
        </w:rPr>
        <w:t>«Русский на «пять»</w:t>
      </w:r>
      <w:r w:rsidRPr="002B6CFA">
        <w:rPr>
          <w:rFonts w:ascii="Times New Roman" w:eastAsia="Times New Roman" w:hAnsi="Times New Roman" w:cs="Times New Roman"/>
          <w:sz w:val="24"/>
          <w:szCs w:val="24"/>
          <w:lang w:eastAsia="ru-RU"/>
        </w:rPr>
        <w:t xml:space="preserve"> предназначен для обучающихся 9 класса. </w:t>
      </w:r>
    </w:p>
    <w:p w14:paraId="39EF3BEA" w14:textId="77777777" w:rsidR="002D2CE2" w:rsidRPr="002B6CFA" w:rsidRDefault="002D2CE2" w:rsidP="002D2CE2">
      <w:pPr>
        <w:widowControl w:val="0"/>
        <w:tabs>
          <w:tab w:val="left" w:pos="-1440"/>
        </w:tabs>
        <w:spacing w:after="0" w:line="240" w:lineRule="auto"/>
        <w:ind w:firstLine="851"/>
        <w:contextualSpacing/>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b/>
          <w:sz w:val="24"/>
          <w:szCs w:val="24"/>
          <w:lang w:eastAsia="ru-RU"/>
        </w:rPr>
        <w:t>Цель</w:t>
      </w:r>
      <w:r w:rsidRPr="002B6CFA">
        <w:rPr>
          <w:rFonts w:ascii="Times New Roman" w:eastAsia="Times New Roman" w:hAnsi="Times New Roman" w:cs="Times New Roman"/>
          <w:sz w:val="24"/>
          <w:szCs w:val="24"/>
          <w:lang w:eastAsia="ru-RU"/>
        </w:rPr>
        <w:t xml:space="preserve"> изучения курса – формирование языковой и лингвистической компетенции при подготовке к ОГЭ, что соответствует </w:t>
      </w:r>
      <w:r w:rsidRPr="002B6CFA">
        <w:rPr>
          <w:rFonts w:ascii="Times New Roman" w:eastAsia="Times New Roman" w:hAnsi="Times New Roman" w:cs="Times New Roman"/>
          <w:b/>
          <w:sz w:val="24"/>
          <w:szCs w:val="24"/>
          <w:lang w:eastAsia="ru-RU"/>
        </w:rPr>
        <w:t xml:space="preserve">цели программы </w:t>
      </w:r>
      <w:r w:rsidRPr="002B6CFA">
        <w:rPr>
          <w:rFonts w:ascii="Times New Roman" w:eastAsia="Times New Roman" w:hAnsi="Times New Roman" w:cs="Times New Roman"/>
          <w:sz w:val="24"/>
          <w:szCs w:val="24"/>
          <w:lang w:eastAsia="ru-RU"/>
        </w:rPr>
        <w:t xml:space="preserve">основного общего образовании по русскому языку в 5-9 классах основной школы: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  </w:t>
      </w:r>
    </w:p>
    <w:p w14:paraId="29DA4372" w14:textId="77777777" w:rsidR="002D2CE2" w:rsidRPr="002B6CFA" w:rsidRDefault="002D2CE2" w:rsidP="002D2CE2">
      <w:pPr>
        <w:spacing w:after="0" w:line="240" w:lineRule="auto"/>
        <w:ind w:firstLine="709"/>
        <w:contextualSpacing/>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b/>
          <w:sz w:val="24"/>
          <w:szCs w:val="24"/>
          <w:lang w:eastAsia="ru-RU"/>
        </w:rPr>
        <w:t>Задачи</w:t>
      </w:r>
      <w:r w:rsidRPr="002B6CFA">
        <w:rPr>
          <w:rFonts w:ascii="Times New Roman" w:eastAsia="Times New Roman" w:hAnsi="Times New Roman" w:cs="Times New Roman"/>
          <w:sz w:val="24"/>
          <w:szCs w:val="24"/>
          <w:lang w:eastAsia="ru-RU"/>
        </w:rPr>
        <w:t xml:space="preserve"> изучения курса внеурочной деятельности: </w:t>
      </w:r>
    </w:p>
    <w:p w14:paraId="355A322C" w14:textId="77777777" w:rsidR="002D2CE2" w:rsidRPr="002B6CFA" w:rsidRDefault="002D2CE2" w:rsidP="002D2CE2">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 xml:space="preserve">обобщение знаний по русскому языку, полученных в основной школе;  </w:t>
      </w:r>
    </w:p>
    <w:p w14:paraId="60439FF1" w14:textId="77777777" w:rsidR="002D2CE2" w:rsidRPr="002B6CFA" w:rsidRDefault="002D2CE2" w:rsidP="002D2CE2">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применение  обобщённых знаний и умений  при анализе текста;</w:t>
      </w:r>
    </w:p>
    <w:p w14:paraId="1D5BD837" w14:textId="77777777" w:rsidR="002D2CE2" w:rsidRPr="002B6CFA" w:rsidRDefault="002D2CE2" w:rsidP="002D2CE2">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 xml:space="preserve">углубление знаний о рассуждении - основном коммуникативном виде текста; </w:t>
      </w:r>
    </w:p>
    <w:p w14:paraId="67826C87" w14:textId="68B45831" w:rsidR="002D2CE2" w:rsidRPr="002B6CFA" w:rsidRDefault="002D2CE2" w:rsidP="002D2CE2">
      <w:pPr>
        <w:spacing w:after="0" w:line="240" w:lineRule="auto"/>
        <w:ind w:firstLine="720"/>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применение полученных знаний и умений в собственной речевой практике. Предлагаемый подготовительно-тренировочный курс предназначен для учащихся 9 классов и рассчитан на 3</w:t>
      </w:r>
      <w:r w:rsidR="00DE4EAB">
        <w:rPr>
          <w:rFonts w:ascii="Times New Roman" w:eastAsia="Times New Roman" w:hAnsi="Times New Roman" w:cs="Times New Roman"/>
          <w:sz w:val="24"/>
          <w:szCs w:val="24"/>
          <w:lang w:eastAsia="ru-RU"/>
        </w:rPr>
        <w:t>3</w:t>
      </w:r>
      <w:r w:rsidRPr="002B6CFA">
        <w:rPr>
          <w:rFonts w:ascii="Times New Roman" w:eastAsia="Times New Roman" w:hAnsi="Times New Roman" w:cs="Times New Roman"/>
          <w:sz w:val="24"/>
          <w:szCs w:val="24"/>
          <w:lang w:eastAsia="ru-RU"/>
        </w:rPr>
        <w:t xml:space="preserve"> часов. Он отвечает важным целям: знакомит с практикой экзамена по русскому языку в новой форме (ОГЭ) и намечает приоритеты подготовки к ЕГЭ в 11 классе. </w:t>
      </w:r>
    </w:p>
    <w:p w14:paraId="118A59E0" w14:textId="77777777" w:rsidR="002D2CE2" w:rsidRPr="002B6CFA" w:rsidRDefault="002D2CE2" w:rsidP="002D2CE2">
      <w:pPr>
        <w:spacing w:after="0" w:line="240" w:lineRule="auto"/>
        <w:ind w:firstLine="720"/>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Данный курс обеспечивает понимание системы знаний о языке, формирует стабильные навыки владения языком и совершенствование речевой культуры. Данный курс эффективен при организации занятий, ориентированных на подготовку к итоговой аттестации, где независимо от формы проведения учащиеся должны продемонстрировать результаты овладения нормами современного русского языка, основами культуры устной и письменной речи.</w:t>
      </w:r>
    </w:p>
    <w:p w14:paraId="03A6B042" w14:textId="77777777" w:rsidR="002D2CE2" w:rsidRPr="002B6CFA" w:rsidRDefault="002D2CE2" w:rsidP="002D2CE2">
      <w:pPr>
        <w:spacing w:after="0" w:line="240" w:lineRule="auto"/>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i/>
          <w:sz w:val="24"/>
          <w:szCs w:val="24"/>
          <w:lang w:eastAsia="ru-RU"/>
        </w:rPr>
        <w:t>Цель:</w:t>
      </w:r>
      <w:r w:rsidRPr="002B6CFA">
        <w:rPr>
          <w:rFonts w:ascii="Times New Roman" w:eastAsia="Times New Roman" w:hAnsi="Times New Roman" w:cs="Times New Roman"/>
          <w:sz w:val="24"/>
          <w:szCs w:val="24"/>
          <w:lang w:eastAsia="ru-RU"/>
        </w:rPr>
        <w:t xml:space="preserve"> обеспечение подготовки учащихся к прохождению итоговой аттестации по русскому языку.</w:t>
      </w:r>
    </w:p>
    <w:p w14:paraId="2CC48B33" w14:textId="77777777" w:rsidR="002D2CE2" w:rsidRPr="002B6CFA" w:rsidRDefault="002D2CE2" w:rsidP="002D2CE2">
      <w:pPr>
        <w:spacing w:after="0" w:line="240" w:lineRule="auto"/>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i/>
          <w:sz w:val="24"/>
          <w:szCs w:val="24"/>
          <w:lang w:eastAsia="ru-RU"/>
        </w:rPr>
        <w:t xml:space="preserve">Задачей </w:t>
      </w:r>
      <w:r w:rsidRPr="002B6CFA">
        <w:rPr>
          <w:rFonts w:ascii="Times New Roman" w:eastAsia="Times New Roman" w:hAnsi="Times New Roman" w:cs="Times New Roman"/>
          <w:sz w:val="24"/>
          <w:szCs w:val="24"/>
          <w:lang w:eastAsia="ru-RU"/>
        </w:rPr>
        <w:t xml:space="preserve">курса является формирование навыков, обеспечивающих успешное прохождение итоговой аттестации. </w:t>
      </w:r>
    </w:p>
    <w:p w14:paraId="0B1CF85A" w14:textId="77777777" w:rsidR="002D2CE2" w:rsidRPr="002B6CFA" w:rsidRDefault="002D2CE2" w:rsidP="002D2CE2">
      <w:pPr>
        <w:spacing w:after="0" w:line="240" w:lineRule="auto"/>
        <w:contextualSpacing/>
        <w:jc w:val="both"/>
        <w:rPr>
          <w:rFonts w:ascii="Times New Roman" w:eastAsia="Times New Roman" w:hAnsi="Times New Roman" w:cs="Times New Roman"/>
          <w:sz w:val="24"/>
          <w:szCs w:val="24"/>
          <w:lang w:eastAsia="ru-RU"/>
        </w:rPr>
      </w:pPr>
    </w:p>
    <w:p w14:paraId="7170397B" w14:textId="77777777" w:rsidR="002D2CE2" w:rsidRPr="002B6CFA" w:rsidRDefault="002D2CE2" w:rsidP="002D2CE2">
      <w:pPr>
        <w:spacing w:after="0" w:line="240" w:lineRule="auto"/>
        <w:ind w:firstLine="709"/>
        <w:contextualSpacing/>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b/>
          <w:sz w:val="24"/>
          <w:szCs w:val="24"/>
          <w:lang w:eastAsia="ru-RU"/>
        </w:rPr>
        <w:t xml:space="preserve">Данная рабочая программа отвечает требованиям федерального компонента государственного стандарта основного образования по русскому языку.  </w:t>
      </w:r>
    </w:p>
    <w:p w14:paraId="795A2B00" w14:textId="77777777" w:rsidR="002D2CE2" w:rsidRPr="002B6CFA" w:rsidRDefault="002D2CE2" w:rsidP="002D2CE2">
      <w:pPr>
        <w:spacing w:after="0" w:line="240" w:lineRule="auto"/>
        <w:ind w:firstLine="709"/>
        <w:contextualSpacing/>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 xml:space="preserve">Достижение указанной выше цели и задач осуществляется в процессе формирования ключевых компетенций - языковой и лингвистической (языковедческой), коммуникативной и культуроведческой.   </w:t>
      </w:r>
    </w:p>
    <w:p w14:paraId="1330A101" w14:textId="77777777" w:rsidR="002D2CE2" w:rsidRPr="002B6CFA" w:rsidRDefault="002D2CE2" w:rsidP="002D2CE2">
      <w:pPr>
        <w:spacing w:after="0" w:line="240" w:lineRule="auto"/>
        <w:ind w:firstLine="709"/>
        <w:contextualSpacing/>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 xml:space="preserve">Механизм формирования  лингворечевой компетенции:  </w:t>
      </w:r>
    </w:p>
    <w:p w14:paraId="4B9D5C88" w14:textId="77777777" w:rsidR="002D2CE2" w:rsidRPr="002B6CFA" w:rsidRDefault="002D2CE2" w:rsidP="002D2CE2">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 xml:space="preserve">использование основных видов чтения (ознакомительно-изучающего, ознакомительно-реферативного и др.) в зависимости от коммуникативной задачи; </w:t>
      </w:r>
    </w:p>
    <w:p w14:paraId="6EF3BDF2" w14:textId="77777777" w:rsidR="002D2CE2" w:rsidRPr="002B6CFA" w:rsidRDefault="002D2CE2" w:rsidP="002D2CE2">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извлечение необходимой информации из различных источников, в том числе представленных в электронном виде;</w:t>
      </w:r>
    </w:p>
    <w:p w14:paraId="17CAE660" w14:textId="77777777" w:rsidR="002D2CE2" w:rsidRPr="002B6CFA" w:rsidRDefault="002D2CE2" w:rsidP="002D2CE2">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анализ текста с точки зрения понимания его содержания и проблематики;</w:t>
      </w:r>
    </w:p>
    <w:p w14:paraId="5DF4B548" w14:textId="77777777" w:rsidR="002D2CE2" w:rsidRPr="002B6CFA" w:rsidRDefault="002D2CE2" w:rsidP="002D2CE2">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анализ текста с точки зрения характера смысловых отношений между его частями;</w:t>
      </w:r>
    </w:p>
    <w:p w14:paraId="0FDB8525" w14:textId="77777777" w:rsidR="002D2CE2" w:rsidRPr="002B6CFA" w:rsidRDefault="002D2CE2" w:rsidP="002D2CE2">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анализ особенностей использования лексических средств и средств выразительности;</w:t>
      </w:r>
    </w:p>
    <w:p w14:paraId="738F84D3" w14:textId="77777777" w:rsidR="002D2CE2" w:rsidRPr="002B6CFA" w:rsidRDefault="002D2CE2" w:rsidP="002D2CE2">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тренинг в овладении орфографическими, пунктуационными и речевыми нормами русского языка;</w:t>
      </w:r>
    </w:p>
    <w:p w14:paraId="63E78F2E" w14:textId="77777777" w:rsidR="002D2CE2" w:rsidRPr="002B6CFA" w:rsidRDefault="002D2CE2" w:rsidP="002D2CE2">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создание сочинения-рассуждения по данному тексту;</w:t>
      </w:r>
    </w:p>
    <w:p w14:paraId="456CD3B8" w14:textId="77777777" w:rsidR="002D2CE2" w:rsidRPr="002B6CFA" w:rsidRDefault="002D2CE2" w:rsidP="002D2CE2">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редактирование собственного текста;</w:t>
      </w:r>
      <w:r w:rsidRPr="002B6CFA">
        <w:rPr>
          <w:rFonts w:ascii="Times New Roman" w:eastAsia="Times New Roman" w:hAnsi="Times New Roman" w:cs="Times New Roman"/>
          <w:sz w:val="24"/>
          <w:szCs w:val="24"/>
          <w:lang w:eastAsia="ru-RU"/>
        </w:rPr>
        <w:tab/>
      </w:r>
    </w:p>
    <w:p w14:paraId="7B0304EB" w14:textId="77777777" w:rsidR="002D2CE2" w:rsidRPr="002B6CFA" w:rsidRDefault="002D2CE2" w:rsidP="002D2CE2">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 xml:space="preserve">применение в практике речевого общения основных норм современного русского языка, использование в собственной речевой практике </w:t>
      </w:r>
      <w:r w:rsidRPr="002B6CFA">
        <w:rPr>
          <w:rFonts w:ascii="Times New Roman" w:eastAsia="Times New Roman" w:hAnsi="Times New Roman" w:cs="Times New Roman"/>
          <w:sz w:val="24"/>
          <w:szCs w:val="24"/>
          <w:lang w:eastAsia="ru-RU"/>
        </w:rPr>
        <w:lastRenderedPageBreak/>
        <w:t>синонимических ресурсов русского языка;</w:t>
      </w:r>
    </w:p>
    <w:p w14:paraId="3DE0ABB9" w14:textId="77777777" w:rsidR="002D2CE2" w:rsidRPr="002B6CFA" w:rsidRDefault="002D2CE2" w:rsidP="002D2CE2">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соблюдение в практике письма основных норм языка;</w:t>
      </w:r>
    </w:p>
    <w:p w14:paraId="6F28B7E3" w14:textId="77777777" w:rsidR="002D2CE2" w:rsidRPr="002B6CFA" w:rsidRDefault="002D2CE2" w:rsidP="002D2CE2">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использование в практике основных приёмов информационной переработки устного и письменного текста.</w:t>
      </w:r>
    </w:p>
    <w:p w14:paraId="08237DF3" w14:textId="77777777" w:rsidR="002D2CE2" w:rsidRPr="002B6CFA" w:rsidRDefault="002D2CE2" w:rsidP="002D2CE2">
      <w:pPr>
        <w:spacing w:after="0" w:line="240" w:lineRule="auto"/>
        <w:ind w:firstLine="709"/>
        <w:contextualSpacing/>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 xml:space="preserve">В основу программы положена идея личностно ориентированного и когнитивно-коммуникативного (сознательно-коммуникативного) обучения русскому языку.  Таким образом,  программа создает условия для реализации   деятельностного подхода к изучению русского языка в  9 классе.  </w:t>
      </w:r>
    </w:p>
    <w:p w14:paraId="54A377C4" w14:textId="77777777" w:rsidR="002D2CE2" w:rsidRPr="002B6CFA" w:rsidRDefault="002D2CE2" w:rsidP="002D2CE2">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 xml:space="preserve">Направленность курса на интенсивное речевое и интеллектуальное развитие создаёт условия для реализации надпредметной функции, которую русский язык выполняет в системе школьного образования.  </w:t>
      </w:r>
    </w:p>
    <w:p w14:paraId="1E3685A7" w14:textId="77777777" w:rsidR="002D2CE2" w:rsidRPr="002B6CFA" w:rsidRDefault="002D2CE2" w:rsidP="002D2CE2">
      <w:pPr>
        <w:widowControl w:val="0"/>
        <w:tabs>
          <w:tab w:val="left" w:pos="9349"/>
        </w:tabs>
        <w:spacing w:after="0" w:line="240" w:lineRule="auto"/>
        <w:ind w:firstLine="709"/>
        <w:contextualSpacing/>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 xml:space="preserve">В соответствии с требованиями государственного стандарта  у обучающихся в процессе изучения русского языка  совершенствуются и развиваются следующие общеучебные умения: коммуникативные, интеллектуальные, информационные, организационные.   </w:t>
      </w:r>
    </w:p>
    <w:p w14:paraId="2CB21D47" w14:textId="77777777" w:rsidR="002D2CE2" w:rsidRPr="002B6CFA" w:rsidRDefault="002D2CE2" w:rsidP="002D2CE2">
      <w:pPr>
        <w:spacing w:after="0" w:line="240" w:lineRule="auto"/>
        <w:ind w:firstLine="709"/>
        <w:contextualSpacing/>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 xml:space="preserve">  Контроль знаний осуществляется по итогам изучения основных разделов в виде практических работ. Системная подготовка к ГИА – основной результат изучения данного курса.   </w:t>
      </w:r>
    </w:p>
    <w:p w14:paraId="4819FCD1" w14:textId="77777777" w:rsidR="002D2CE2" w:rsidRPr="002B6CFA" w:rsidRDefault="002D2CE2" w:rsidP="002D2CE2">
      <w:pPr>
        <w:numPr>
          <w:ilvl w:val="0"/>
          <w:numId w:val="7"/>
        </w:numPr>
        <w:spacing w:after="0" w:line="240" w:lineRule="auto"/>
        <w:contextualSpacing/>
        <w:jc w:val="both"/>
        <w:rPr>
          <w:rFonts w:ascii="Times New Roman" w:eastAsia="Times New Roman" w:hAnsi="Times New Roman" w:cs="Times New Roman"/>
          <w:b/>
          <w:sz w:val="24"/>
          <w:szCs w:val="24"/>
          <w:lang w:eastAsia="ru-RU"/>
        </w:rPr>
      </w:pPr>
      <w:r w:rsidRPr="002B6CFA">
        <w:rPr>
          <w:rFonts w:ascii="Times New Roman" w:eastAsia="Times New Roman" w:hAnsi="Times New Roman" w:cs="Times New Roman"/>
          <w:b/>
          <w:sz w:val="24"/>
          <w:szCs w:val="24"/>
          <w:lang w:eastAsia="ru-RU"/>
        </w:rPr>
        <w:t>Нормативные правовые документы на основании которых разработана рабочая программа, с указании ем УМК</w:t>
      </w:r>
    </w:p>
    <w:p w14:paraId="2804B778" w14:textId="77777777" w:rsidR="002D2CE2" w:rsidRPr="002B6CFA" w:rsidRDefault="002D2CE2" w:rsidP="002D2CE2">
      <w:pPr>
        <w:spacing w:after="0" w:line="240" w:lineRule="auto"/>
        <w:contextualSpacing/>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Русский язык. 9 класс. Сочинение на ОГЭ: курс интенсивной подготовки: учебно-методическое пособие/ Н.А.Сенина, А.Г.Нарушевич / под ред. Н.А.Сениной. – Ростов н/Д: Легион, 2019</w:t>
      </w:r>
    </w:p>
    <w:p w14:paraId="57FF2C64" w14:textId="5B5D2BF3" w:rsidR="002D2CE2" w:rsidRPr="002B6CFA" w:rsidRDefault="002D2CE2" w:rsidP="002D2CE2">
      <w:pPr>
        <w:spacing w:after="0" w:line="240" w:lineRule="auto"/>
        <w:contextualSpacing/>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Учебный план БОУ « СОШ №132» г.Омска 202</w:t>
      </w:r>
      <w:r w:rsidR="00DE4EAB">
        <w:rPr>
          <w:rFonts w:ascii="Times New Roman" w:eastAsia="Times New Roman" w:hAnsi="Times New Roman" w:cs="Times New Roman"/>
          <w:sz w:val="24"/>
          <w:szCs w:val="24"/>
          <w:lang w:eastAsia="ru-RU"/>
        </w:rPr>
        <w:t>5</w:t>
      </w:r>
      <w:r w:rsidRPr="002B6CFA">
        <w:rPr>
          <w:rFonts w:ascii="Times New Roman" w:eastAsia="Times New Roman" w:hAnsi="Times New Roman" w:cs="Times New Roman"/>
          <w:sz w:val="24"/>
          <w:szCs w:val="24"/>
          <w:lang w:eastAsia="ru-RU"/>
        </w:rPr>
        <w:t>-202</w:t>
      </w:r>
      <w:r w:rsidR="00DE4EAB">
        <w:rPr>
          <w:rFonts w:ascii="Times New Roman" w:eastAsia="Times New Roman" w:hAnsi="Times New Roman" w:cs="Times New Roman"/>
          <w:sz w:val="24"/>
          <w:szCs w:val="24"/>
          <w:lang w:eastAsia="ru-RU"/>
        </w:rPr>
        <w:t>6</w:t>
      </w:r>
      <w:r w:rsidRPr="002B6CFA">
        <w:rPr>
          <w:rFonts w:ascii="Times New Roman" w:eastAsia="Times New Roman" w:hAnsi="Times New Roman" w:cs="Times New Roman"/>
          <w:sz w:val="24"/>
          <w:szCs w:val="24"/>
          <w:lang w:eastAsia="ru-RU"/>
        </w:rPr>
        <w:t xml:space="preserve"> уч.г.</w:t>
      </w:r>
    </w:p>
    <w:p w14:paraId="7356E233" w14:textId="77777777" w:rsidR="002D2CE2" w:rsidRPr="002B6CFA" w:rsidRDefault="002D2CE2" w:rsidP="002D2CE2">
      <w:pPr>
        <w:widowControl w:val="0"/>
        <w:spacing w:after="0" w:line="240" w:lineRule="auto"/>
        <w:contextualSpacing/>
        <w:jc w:val="both"/>
        <w:rPr>
          <w:rFonts w:ascii="Times New Roman" w:eastAsia="Times New Roman" w:hAnsi="Times New Roman" w:cs="Times New Roman"/>
          <w:b/>
          <w:sz w:val="24"/>
          <w:szCs w:val="24"/>
          <w:lang w:eastAsia="ru-RU"/>
        </w:rPr>
      </w:pPr>
      <w:r w:rsidRPr="002B6CFA">
        <w:rPr>
          <w:rFonts w:ascii="Times New Roman" w:eastAsia="Times New Roman" w:hAnsi="Times New Roman" w:cs="Times New Roman"/>
          <w:b/>
          <w:sz w:val="24"/>
          <w:szCs w:val="24"/>
          <w:lang w:eastAsia="ru-RU"/>
        </w:rPr>
        <w:t xml:space="preserve"> 3.Обоснование выбора программы</w:t>
      </w:r>
    </w:p>
    <w:p w14:paraId="6730B19D" w14:textId="77777777" w:rsidR="002D2CE2" w:rsidRPr="002B6CFA" w:rsidRDefault="002D2CE2" w:rsidP="002D2CE2">
      <w:pPr>
        <w:widowControl w:val="0"/>
        <w:spacing w:after="0" w:line="240" w:lineRule="auto"/>
        <w:ind w:firstLine="567"/>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 xml:space="preserve">Содержание обучения русскому языку отобрано и структурировано на основе </w:t>
      </w:r>
      <w:r w:rsidRPr="002B6CFA">
        <w:rPr>
          <w:rFonts w:ascii="Times New Roman" w:eastAsia="Times New Roman" w:hAnsi="Times New Roman" w:cs="Times New Roman"/>
          <w:b/>
          <w:i/>
          <w:sz w:val="24"/>
          <w:szCs w:val="24"/>
          <w:lang w:eastAsia="ru-RU"/>
        </w:rPr>
        <w:t>компетентностного подхода</w:t>
      </w:r>
      <w:r w:rsidRPr="002B6CFA">
        <w:rPr>
          <w:rFonts w:ascii="Times New Roman" w:eastAsia="Times New Roman" w:hAnsi="Times New Roman" w:cs="Times New Roman"/>
          <w:sz w:val="24"/>
          <w:szCs w:val="24"/>
          <w:lang w:eastAsia="ru-RU"/>
        </w:rPr>
        <w:t>. В соответствии с этим в 9 классе формируются и развиваются коммуникативная, языковая, лингвистическая (языковедческая) и культуроведческая компетенции.</w:t>
      </w:r>
    </w:p>
    <w:p w14:paraId="521AD43D" w14:textId="77777777" w:rsidR="002D2CE2" w:rsidRPr="002B6CFA" w:rsidRDefault="002D2CE2" w:rsidP="002D2CE2">
      <w:pPr>
        <w:widowControl w:val="0"/>
        <w:spacing w:before="60" w:after="0" w:line="240" w:lineRule="auto"/>
        <w:ind w:firstLine="567"/>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b/>
          <w:i/>
          <w:sz w:val="24"/>
          <w:szCs w:val="24"/>
          <w:lang w:eastAsia="ru-RU"/>
        </w:rPr>
        <w:t xml:space="preserve">Коммуникативная компетенция </w:t>
      </w:r>
      <w:r w:rsidRPr="002B6CFA">
        <w:rPr>
          <w:rFonts w:ascii="Times New Roman" w:eastAsia="Times New Roman" w:hAnsi="Times New Roman" w:cs="Times New Roman"/>
          <w:sz w:val="24"/>
          <w:szCs w:val="24"/>
          <w:lang w:eastAsia="ru-RU"/>
        </w:rPr>
        <w:t>–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14:paraId="6A4CF9D4" w14:textId="77777777" w:rsidR="002D2CE2" w:rsidRPr="002B6CFA" w:rsidRDefault="002D2CE2" w:rsidP="002D2CE2">
      <w:pPr>
        <w:widowControl w:val="0"/>
        <w:spacing w:before="60" w:after="0" w:line="240" w:lineRule="auto"/>
        <w:ind w:firstLine="567"/>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b/>
          <w:i/>
          <w:sz w:val="24"/>
          <w:szCs w:val="24"/>
          <w:lang w:eastAsia="ru-RU"/>
        </w:rPr>
        <w:t xml:space="preserve">Языковая и лингвистическая (языковедческая) компетенции </w:t>
      </w:r>
      <w:r w:rsidRPr="002B6CFA">
        <w:rPr>
          <w:rFonts w:ascii="Times New Roman" w:eastAsia="Times New Roman" w:hAnsi="Times New Roman" w:cs="Times New Roman"/>
          <w:sz w:val="24"/>
          <w:szCs w:val="24"/>
          <w:lang w:eastAsia="ru-RU"/>
        </w:rPr>
        <w:t>–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14:paraId="261939C5" w14:textId="77777777" w:rsidR="002D2CE2" w:rsidRPr="002B6CFA" w:rsidRDefault="002D2CE2" w:rsidP="002D2CE2">
      <w:pPr>
        <w:widowControl w:val="0"/>
        <w:spacing w:before="60" w:after="0" w:line="240" w:lineRule="auto"/>
        <w:ind w:firstLine="567"/>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b/>
          <w:i/>
          <w:sz w:val="24"/>
          <w:szCs w:val="24"/>
          <w:lang w:eastAsia="ru-RU"/>
        </w:rPr>
        <w:t xml:space="preserve">Культуроведческая компетенция </w:t>
      </w:r>
      <w:r w:rsidRPr="002B6CFA">
        <w:rPr>
          <w:rFonts w:ascii="Times New Roman" w:eastAsia="Times New Roman" w:hAnsi="Times New Roman" w:cs="Times New Roman"/>
          <w:sz w:val="24"/>
          <w:szCs w:val="24"/>
          <w:lang w:eastAsia="ru-RU"/>
        </w:rPr>
        <w:t>–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14:paraId="30CA08CB" w14:textId="77777777" w:rsidR="002D2CE2" w:rsidRPr="002B6CFA" w:rsidRDefault="002D2CE2" w:rsidP="002D2CE2">
      <w:pPr>
        <w:widowControl w:val="0"/>
        <w:spacing w:after="120" w:line="240" w:lineRule="auto"/>
        <w:ind w:firstLine="567"/>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 xml:space="preserve">Курс русского языка для 9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14:paraId="51C01F7F" w14:textId="77777777" w:rsidR="002D2CE2" w:rsidRPr="002B6CFA" w:rsidRDefault="002D2CE2" w:rsidP="002D2CE2">
      <w:pPr>
        <w:widowControl w:val="0"/>
        <w:spacing w:after="120" w:line="240" w:lineRule="auto"/>
        <w:ind w:firstLine="567"/>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 xml:space="preserve"> Русский язык представлен в программе перечнем не только тех дидактических единиц, которые отражают устройство языка, но и тех, </w:t>
      </w:r>
      <w:r w:rsidRPr="002B6CFA">
        <w:rPr>
          <w:rFonts w:ascii="Times New Roman" w:eastAsia="Times New Roman" w:hAnsi="Times New Roman" w:cs="Times New Roman"/>
          <w:sz w:val="24"/>
          <w:szCs w:val="24"/>
          <w:lang w:eastAsia="ru-RU"/>
        </w:rPr>
        <w:lastRenderedPageBreak/>
        <w:t xml:space="preserve">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r w:rsidRPr="002B6CFA">
        <w:rPr>
          <w:rFonts w:ascii="Times New Roman" w:eastAsia="Times New Roman" w:hAnsi="Times New Roman" w:cs="Times New Roman"/>
          <w:b/>
          <w:i/>
          <w:sz w:val="24"/>
          <w:szCs w:val="24"/>
          <w:lang w:eastAsia="ru-RU"/>
        </w:rPr>
        <w:t xml:space="preserve">деятельностного подхода </w:t>
      </w:r>
      <w:r w:rsidRPr="002B6CFA">
        <w:rPr>
          <w:rFonts w:ascii="Times New Roman" w:eastAsia="Times New Roman" w:hAnsi="Times New Roman" w:cs="Times New Roman"/>
          <w:sz w:val="24"/>
          <w:szCs w:val="24"/>
          <w:lang w:eastAsia="ru-RU"/>
        </w:rPr>
        <w:t>к изучению русского языка в школе.</w:t>
      </w:r>
    </w:p>
    <w:p w14:paraId="52853D7A" w14:textId="77777777" w:rsidR="002D2CE2" w:rsidRPr="002B6CFA" w:rsidRDefault="002D2CE2" w:rsidP="002D2CE2">
      <w:pPr>
        <w:widowControl w:val="0"/>
        <w:spacing w:after="120" w:line="240" w:lineRule="auto"/>
        <w:rPr>
          <w:rFonts w:ascii="Times New Roman" w:eastAsia="Times New Roman" w:hAnsi="Times New Roman" w:cs="Times New Roman"/>
          <w:b/>
          <w:sz w:val="24"/>
          <w:szCs w:val="24"/>
          <w:lang w:eastAsia="ru-RU"/>
        </w:rPr>
      </w:pPr>
      <w:r w:rsidRPr="002B6CFA">
        <w:rPr>
          <w:rFonts w:ascii="Times New Roman" w:eastAsia="Times New Roman" w:hAnsi="Times New Roman" w:cs="Times New Roman"/>
          <w:b/>
          <w:sz w:val="24"/>
          <w:szCs w:val="24"/>
          <w:lang w:eastAsia="ru-RU"/>
        </w:rPr>
        <w:t xml:space="preserve">        4.Информация о внесённых изменениях в примерную программу внеурочной деятельности.                                                                                                       </w:t>
      </w:r>
      <w:r w:rsidRPr="002B6CFA">
        <w:rPr>
          <w:rFonts w:ascii="Times New Roman" w:eastAsia="Times New Roman" w:hAnsi="Times New Roman" w:cs="Times New Roman"/>
          <w:sz w:val="24"/>
          <w:szCs w:val="24"/>
          <w:lang w:eastAsia="ru-RU"/>
        </w:rPr>
        <w:t>Особое внимание уделено работе по развитию речи : написание сжатого изложения, т.к.  это один из видов заданий на ОГЭ по русскому языку в 9 классе.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w:t>
      </w:r>
    </w:p>
    <w:p w14:paraId="5C945234" w14:textId="77777777" w:rsidR="002D2CE2" w:rsidRPr="002B6CFA" w:rsidRDefault="002D2CE2" w:rsidP="002D2CE2">
      <w:pPr>
        <w:widowControl w:val="0"/>
        <w:spacing w:after="0" w:line="240" w:lineRule="auto"/>
        <w:ind w:firstLine="567"/>
        <w:jc w:val="both"/>
        <w:rPr>
          <w:rFonts w:ascii="Times New Roman" w:eastAsia="Times New Roman" w:hAnsi="Times New Roman" w:cs="Times New Roman"/>
          <w:b/>
          <w:sz w:val="24"/>
          <w:szCs w:val="24"/>
          <w:lang w:eastAsia="ru-RU"/>
        </w:rPr>
      </w:pPr>
      <w:r w:rsidRPr="002B6CFA">
        <w:rPr>
          <w:rFonts w:ascii="Times New Roman" w:eastAsia="Times New Roman" w:hAnsi="Times New Roman" w:cs="Times New Roman"/>
          <w:b/>
          <w:sz w:val="24"/>
          <w:szCs w:val="24"/>
          <w:lang w:eastAsia="ru-RU"/>
        </w:rPr>
        <w:t>5.Определение места и роли учебного курса</w:t>
      </w:r>
    </w:p>
    <w:p w14:paraId="41226969" w14:textId="77777777" w:rsidR="002D2CE2" w:rsidRPr="002B6CFA" w:rsidRDefault="002D2CE2" w:rsidP="002D2CE2">
      <w:pPr>
        <w:widowControl w:val="0"/>
        <w:spacing w:after="0" w:line="240" w:lineRule="auto"/>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 xml:space="preserve">       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14:paraId="6032B6C9" w14:textId="77777777" w:rsidR="002D2CE2" w:rsidRPr="002B6CFA" w:rsidRDefault="002D2CE2" w:rsidP="002D2CE2">
      <w:pPr>
        <w:spacing w:after="0" w:line="240" w:lineRule="auto"/>
        <w:rPr>
          <w:rFonts w:ascii="Times New Roman" w:eastAsia="Times New Roman" w:hAnsi="Times New Roman" w:cs="Times New Roman"/>
          <w:b/>
          <w:sz w:val="24"/>
          <w:szCs w:val="24"/>
          <w:lang w:eastAsia="ru-RU"/>
        </w:rPr>
      </w:pPr>
      <w:r w:rsidRPr="002B6CFA">
        <w:rPr>
          <w:rFonts w:ascii="Times New Roman" w:eastAsia="Times New Roman" w:hAnsi="Times New Roman" w:cs="Times New Roman"/>
          <w:b/>
          <w:sz w:val="24"/>
          <w:szCs w:val="24"/>
          <w:lang w:eastAsia="ru-RU"/>
        </w:rPr>
        <w:t xml:space="preserve">         6.Информация о количестве часов, на которое рассчитана программа</w:t>
      </w:r>
    </w:p>
    <w:p w14:paraId="149B2E77" w14:textId="406742CA" w:rsidR="002D2CE2" w:rsidRPr="002B6CFA" w:rsidRDefault="002D2CE2" w:rsidP="002D2CE2">
      <w:pPr>
        <w:spacing w:after="0" w:line="240" w:lineRule="auto"/>
        <w:ind w:firstLine="708"/>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 xml:space="preserve">По школьному базисному плану на изучение русского языка в 9 классе отводится </w:t>
      </w:r>
      <w:r w:rsidRPr="002B6CFA">
        <w:rPr>
          <w:rFonts w:ascii="Times New Roman" w:eastAsia="Times New Roman" w:hAnsi="Times New Roman" w:cs="Times New Roman"/>
          <w:b/>
          <w:sz w:val="24"/>
          <w:szCs w:val="24"/>
          <w:lang w:eastAsia="ru-RU"/>
        </w:rPr>
        <w:t>1 час</w:t>
      </w:r>
      <w:r w:rsidRPr="002B6CFA">
        <w:rPr>
          <w:rFonts w:ascii="Times New Roman" w:eastAsia="Times New Roman" w:hAnsi="Times New Roman" w:cs="Times New Roman"/>
          <w:sz w:val="24"/>
          <w:szCs w:val="24"/>
          <w:lang w:eastAsia="ru-RU"/>
        </w:rPr>
        <w:t xml:space="preserve"> в неделю, т.е. </w:t>
      </w:r>
      <w:r w:rsidRPr="002B6CFA">
        <w:rPr>
          <w:rFonts w:ascii="Times New Roman" w:eastAsia="Times New Roman" w:hAnsi="Times New Roman" w:cs="Times New Roman"/>
          <w:b/>
          <w:sz w:val="24"/>
          <w:szCs w:val="24"/>
          <w:lang w:eastAsia="ru-RU"/>
        </w:rPr>
        <w:t>3</w:t>
      </w:r>
      <w:r w:rsidR="00DE4EAB">
        <w:rPr>
          <w:rFonts w:ascii="Times New Roman" w:eastAsia="Times New Roman" w:hAnsi="Times New Roman" w:cs="Times New Roman"/>
          <w:b/>
          <w:sz w:val="24"/>
          <w:szCs w:val="24"/>
          <w:lang w:eastAsia="ru-RU"/>
        </w:rPr>
        <w:t>3</w:t>
      </w:r>
      <w:r w:rsidRPr="002B6CFA">
        <w:rPr>
          <w:rFonts w:ascii="Times New Roman" w:eastAsia="Times New Roman" w:hAnsi="Times New Roman" w:cs="Times New Roman"/>
          <w:b/>
          <w:sz w:val="24"/>
          <w:szCs w:val="24"/>
          <w:lang w:eastAsia="ru-RU"/>
        </w:rPr>
        <w:t xml:space="preserve"> часов в год</w:t>
      </w:r>
      <w:r w:rsidRPr="002B6CFA">
        <w:rPr>
          <w:rFonts w:ascii="Times New Roman" w:eastAsia="Times New Roman" w:hAnsi="Times New Roman" w:cs="Times New Roman"/>
          <w:sz w:val="24"/>
          <w:szCs w:val="24"/>
          <w:lang w:eastAsia="ru-RU"/>
        </w:rPr>
        <w:t xml:space="preserve">. </w:t>
      </w:r>
    </w:p>
    <w:p w14:paraId="20523EDC" w14:textId="77777777" w:rsidR="002D2CE2" w:rsidRPr="002B6CFA" w:rsidRDefault="002D2CE2" w:rsidP="002D2CE2">
      <w:pPr>
        <w:spacing w:after="0" w:line="240" w:lineRule="auto"/>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b/>
          <w:snapToGrid w:val="0"/>
          <w:sz w:val="24"/>
          <w:szCs w:val="24"/>
          <w:lang w:eastAsia="ru-RU"/>
        </w:rPr>
        <w:t xml:space="preserve">          7.Формы организации учебной деятельности</w:t>
      </w:r>
      <w:r w:rsidRPr="002B6CFA">
        <w:rPr>
          <w:rFonts w:ascii="Times New Roman" w:eastAsia="Times New Roman" w:hAnsi="Times New Roman" w:cs="Times New Roman"/>
          <w:snapToGrid w:val="0"/>
          <w:sz w:val="24"/>
          <w:szCs w:val="24"/>
          <w:lang w:eastAsia="ru-RU"/>
        </w:rPr>
        <w:t>: различные виды разбора, списывания с заданиями, конструирование слов по заданным моделям и без них, творческие работы, наблюдение над языковым явлением с заданием, самостоятельная работа, сочинение.</w:t>
      </w:r>
    </w:p>
    <w:p w14:paraId="0E42372C" w14:textId="77777777" w:rsidR="002D2CE2" w:rsidRPr="002B6CFA" w:rsidRDefault="002D2CE2" w:rsidP="002D2CE2">
      <w:pPr>
        <w:spacing w:after="0" w:line="240" w:lineRule="auto"/>
        <w:rPr>
          <w:rFonts w:ascii="Times New Roman" w:eastAsia="Times New Roman" w:hAnsi="Times New Roman" w:cs="Times New Roman"/>
          <w:sz w:val="24"/>
          <w:szCs w:val="24"/>
          <w:lang w:eastAsia="ru-RU"/>
        </w:rPr>
      </w:pPr>
      <w:r w:rsidRPr="002B6CFA">
        <w:rPr>
          <w:rFonts w:ascii="Times New Roman" w:eastAsia="Times New Roman" w:hAnsi="Times New Roman" w:cs="Times New Roman"/>
          <w:b/>
          <w:sz w:val="24"/>
          <w:szCs w:val="24"/>
          <w:lang w:eastAsia="ru-RU"/>
        </w:rPr>
        <w:t xml:space="preserve">           8.Технологии обучения:           </w:t>
      </w:r>
      <w:r w:rsidRPr="002B6CFA">
        <w:rPr>
          <w:rFonts w:ascii="Times New Roman" w:eastAsia="Times New Roman" w:hAnsi="Times New Roman" w:cs="Times New Roman"/>
          <w:sz w:val="24"/>
          <w:szCs w:val="24"/>
          <w:lang w:eastAsia="ru-RU"/>
        </w:rPr>
        <w:t>Перспективно-опережающее обучение с использованием опорных схем- начало попутного прохождения трудной темы, приближенной к изучаемому в данный момент материал, тема дается на каждом уроке малыми дозами, тема при этом раскрывается медленно, последовательно, со всеми необходимыми логическими переходами.</w:t>
      </w:r>
    </w:p>
    <w:p w14:paraId="1D4B3DC5" w14:textId="77777777" w:rsidR="002D2CE2" w:rsidRPr="002B6CFA" w:rsidRDefault="002D2CE2" w:rsidP="002D2CE2">
      <w:pPr>
        <w:numPr>
          <w:ilvl w:val="0"/>
          <w:numId w:val="6"/>
        </w:numPr>
        <w:spacing w:after="120" w:line="240" w:lineRule="auto"/>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Технологии уровневой дифференциации:</w:t>
      </w:r>
    </w:p>
    <w:p w14:paraId="6A8D7D8A" w14:textId="77777777" w:rsidR="002D2CE2" w:rsidRPr="002B6CFA" w:rsidRDefault="002D2CE2" w:rsidP="002D2CE2">
      <w:pPr>
        <w:tabs>
          <w:tab w:val="num" w:pos="0"/>
        </w:tabs>
        <w:spacing w:after="120" w:line="240" w:lineRule="auto"/>
        <w:ind w:firstLine="426"/>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А) обеспечение определённого уровня овладения знаниями, умениями и навыками (от  репродуктивного до творческого)</w:t>
      </w:r>
    </w:p>
    <w:p w14:paraId="51160234" w14:textId="77777777" w:rsidR="002D2CE2" w:rsidRPr="002B6CFA" w:rsidRDefault="002D2CE2" w:rsidP="002D2CE2">
      <w:pPr>
        <w:tabs>
          <w:tab w:val="num" w:pos="0"/>
        </w:tabs>
        <w:spacing w:after="120" w:line="240" w:lineRule="auto"/>
        <w:ind w:firstLine="426"/>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 xml:space="preserve"> Б) обеспечение определённой  степени самостоятельности детей в учении – работа по образцу, инструктаж  и т. д.</w:t>
      </w:r>
    </w:p>
    <w:p w14:paraId="545F7462" w14:textId="77777777" w:rsidR="002D2CE2" w:rsidRPr="002B6CFA" w:rsidRDefault="002D2CE2" w:rsidP="002D2CE2">
      <w:pPr>
        <w:spacing w:after="120" w:line="240" w:lineRule="auto"/>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 xml:space="preserve">       3.    Технологии развивающего обучения - ребёнку отводится роль самостоятельного субъекта , взаимодействующего с окружающей средой. Это взаимодействие включает все этапы деятельности: целеполагание, планирование и организацию, реализацию целей и анализ результатов деятельности.</w:t>
      </w:r>
    </w:p>
    <w:p w14:paraId="6D00B83A" w14:textId="77777777" w:rsidR="002D2CE2" w:rsidRPr="002B6CFA" w:rsidRDefault="002D2CE2" w:rsidP="002D2CE2">
      <w:pPr>
        <w:spacing w:after="120" w:line="240" w:lineRule="auto"/>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 xml:space="preserve">      4. Здоровьесберегающие – учебные занятия в классе проводятся в режиме смены динамических поз, тем самым сохраняется и укрепляется позвоночник, формируется осанка. Для разминок и упражнений на мышечно-телесную и зрительную координацию,  а также на развитие внимания и быстроты реакции на уроке используются схемы зрительных траекторий. Упражнения сочетают в себе движения глазами, головой и  туловищем, выполняются в позе свободного стояния и базируются на зрительно-поисковых стимулах, которые несут в себе мотивационно активизирующий заряд для всего организма.</w:t>
      </w:r>
    </w:p>
    <w:p w14:paraId="4FA88719" w14:textId="77777777" w:rsidR="002D2CE2" w:rsidRPr="002B6CFA" w:rsidRDefault="002D2CE2" w:rsidP="002D2CE2">
      <w:pPr>
        <w:spacing w:after="120" w:line="240" w:lineRule="auto"/>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lastRenderedPageBreak/>
        <w:t xml:space="preserve">       5.  Проблемное обучение -  создание под руководством учителя проблемных ситуаций и активную самостоятельную деятельность учащихся по их разрешению, в результате чего происходит  творческое овладение профессиональными знаниями, навыками, умениями и развитие мыслительных способностей </w:t>
      </w:r>
      <w:r w:rsidRPr="002B6CFA">
        <w:rPr>
          <w:rFonts w:ascii="Times New Roman" w:eastAsia="Times New Roman" w:hAnsi="Times New Roman" w:cs="Times New Roman"/>
          <w:b/>
          <w:sz w:val="24"/>
          <w:szCs w:val="24"/>
          <w:lang w:eastAsia="ru-RU"/>
        </w:rPr>
        <w:t xml:space="preserve"> </w:t>
      </w:r>
      <w:r w:rsidRPr="002B6CFA">
        <w:rPr>
          <w:rFonts w:ascii="Times New Roman" w:eastAsia="Times New Roman" w:hAnsi="Times New Roman" w:cs="Times New Roman"/>
          <w:sz w:val="24"/>
          <w:szCs w:val="24"/>
          <w:lang w:eastAsia="ru-RU"/>
        </w:rPr>
        <w:t>проблемное обучение, ИКТ</w:t>
      </w:r>
    </w:p>
    <w:p w14:paraId="0F53B801" w14:textId="77777777" w:rsidR="002D2CE2" w:rsidRPr="002B6CFA" w:rsidRDefault="002D2CE2" w:rsidP="002D2CE2">
      <w:pPr>
        <w:spacing w:after="0" w:line="240" w:lineRule="auto"/>
        <w:jc w:val="both"/>
        <w:rPr>
          <w:rFonts w:ascii="Times New Roman" w:eastAsia="Times New Roman" w:hAnsi="Times New Roman" w:cs="Times New Roman"/>
          <w:b/>
          <w:sz w:val="24"/>
          <w:szCs w:val="24"/>
          <w:lang w:eastAsia="ru-RU"/>
        </w:rPr>
      </w:pPr>
      <w:r w:rsidRPr="002B6CFA">
        <w:rPr>
          <w:rFonts w:ascii="Times New Roman" w:eastAsia="Times New Roman" w:hAnsi="Times New Roman" w:cs="Times New Roman"/>
          <w:b/>
          <w:sz w:val="24"/>
          <w:szCs w:val="24"/>
          <w:lang w:eastAsia="ru-RU"/>
        </w:rPr>
        <w:t xml:space="preserve">           9. Особенности организации учебного процесса</w:t>
      </w:r>
    </w:p>
    <w:p w14:paraId="19C6C3C0" w14:textId="77777777" w:rsidR="002D2CE2" w:rsidRPr="002B6CFA" w:rsidRDefault="002D2CE2" w:rsidP="002D2CE2">
      <w:pPr>
        <w:spacing w:after="0" w:line="240" w:lineRule="auto"/>
        <w:ind w:firstLine="708"/>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Преобладающим становятся виды работ, связанные с анализом текста, его переработкой, а также составление своего текста, сочинения-рассуждения по данному тексту – подготовка к ОГЭ.</w:t>
      </w:r>
    </w:p>
    <w:p w14:paraId="795057DE" w14:textId="77777777" w:rsidR="002D2CE2" w:rsidRPr="002B6CFA" w:rsidRDefault="002D2CE2" w:rsidP="002D2CE2">
      <w:pPr>
        <w:spacing w:after="0" w:line="240" w:lineRule="auto"/>
        <w:rPr>
          <w:rFonts w:ascii="Times New Roman" w:eastAsia="Times New Roman" w:hAnsi="Times New Roman" w:cs="Times New Roman"/>
          <w:sz w:val="24"/>
          <w:szCs w:val="24"/>
          <w:lang w:eastAsia="ru-RU"/>
        </w:rPr>
      </w:pPr>
      <w:r w:rsidRPr="002B6CFA">
        <w:rPr>
          <w:rFonts w:ascii="Times New Roman" w:eastAsia="Times New Roman" w:hAnsi="Times New Roman" w:cs="Times New Roman"/>
          <w:b/>
          <w:snapToGrid w:val="0"/>
          <w:sz w:val="24"/>
          <w:szCs w:val="24"/>
          <w:lang w:eastAsia="ru-RU"/>
        </w:rPr>
        <w:t xml:space="preserve">         </w:t>
      </w:r>
    </w:p>
    <w:p w14:paraId="1A47C58E" w14:textId="77777777" w:rsidR="002D2CE2" w:rsidRPr="002B6CFA" w:rsidRDefault="002D2CE2" w:rsidP="002D2CE2">
      <w:pPr>
        <w:spacing w:after="0" w:line="240" w:lineRule="auto"/>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b/>
          <w:sz w:val="24"/>
          <w:szCs w:val="24"/>
          <w:lang w:eastAsia="ru-RU"/>
        </w:rPr>
        <w:t xml:space="preserve">           </w:t>
      </w:r>
    </w:p>
    <w:p w14:paraId="4E728D43" w14:textId="77777777" w:rsidR="002D2CE2" w:rsidRPr="002B6CFA" w:rsidRDefault="002D2CE2" w:rsidP="002D2CE2">
      <w:pPr>
        <w:spacing w:after="0" w:line="240" w:lineRule="auto"/>
        <w:rPr>
          <w:rFonts w:ascii="Times New Roman" w:eastAsia="Times New Roman" w:hAnsi="Times New Roman" w:cs="Times New Roman"/>
          <w:b/>
          <w:sz w:val="24"/>
          <w:szCs w:val="24"/>
          <w:lang w:eastAsia="ru-RU"/>
        </w:rPr>
      </w:pPr>
      <w:r w:rsidRPr="002B6CFA">
        <w:rPr>
          <w:rFonts w:ascii="Times New Roman" w:eastAsia="Times New Roman" w:hAnsi="Times New Roman" w:cs="Times New Roman"/>
          <w:sz w:val="24"/>
          <w:szCs w:val="24"/>
          <w:lang w:eastAsia="ru-RU"/>
        </w:rPr>
        <w:t xml:space="preserve">           </w:t>
      </w:r>
      <w:r w:rsidRPr="002B6CFA">
        <w:rPr>
          <w:rFonts w:ascii="Times New Roman" w:eastAsia="Times New Roman" w:hAnsi="Times New Roman" w:cs="Times New Roman"/>
          <w:b/>
          <w:snapToGrid w:val="0"/>
          <w:sz w:val="24"/>
          <w:szCs w:val="24"/>
          <w:lang w:eastAsia="ru-RU"/>
        </w:rPr>
        <w:t>10. Формы контроля знаний</w:t>
      </w:r>
      <w:r w:rsidRPr="002B6CFA">
        <w:rPr>
          <w:rFonts w:ascii="Times New Roman" w:eastAsia="Times New Roman" w:hAnsi="Times New Roman" w:cs="Times New Roman"/>
          <w:b/>
          <w:i/>
          <w:snapToGrid w:val="0"/>
          <w:sz w:val="24"/>
          <w:szCs w:val="24"/>
          <w:lang w:eastAsia="ru-RU"/>
        </w:rPr>
        <w:t xml:space="preserve">: </w:t>
      </w:r>
      <w:r w:rsidRPr="002B6CFA">
        <w:rPr>
          <w:rFonts w:ascii="Times New Roman" w:eastAsia="Times New Roman" w:hAnsi="Times New Roman" w:cs="Times New Roman"/>
          <w:snapToGrid w:val="0"/>
          <w:sz w:val="24"/>
          <w:szCs w:val="24"/>
          <w:lang w:eastAsia="ru-RU"/>
        </w:rPr>
        <w:t>тестовые работы, самостоятельные работы, практические работы, задания дифференцированного характера, лингвистический анализ текста с последующим написанием сочинения-рассуждения.</w:t>
      </w:r>
      <w:r w:rsidRPr="002B6CFA">
        <w:rPr>
          <w:rFonts w:ascii="Times New Roman" w:eastAsia="Times New Roman" w:hAnsi="Times New Roman" w:cs="Times New Roman"/>
          <w:b/>
          <w:sz w:val="24"/>
          <w:szCs w:val="24"/>
          <w:lang w:eastAsia="ru-RU"/>
        </w:rPr>
        <w:t xml:space="preserve"> </w:t>
      </w:r>
    </w:p>
    <w:p w14:paraId="1BA2116B" w14:textId="77777777" w:rsidR="002D2CE2" w:rsidRPr="002B6CFA" w:rsidRDefault="002D2CE2" w:rsidP="002D2CE2">
      <w:pPr>
        <w:spacing w:after="0" w:line="240" w:lineRule="auto"/>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1.диктант ( с грамматическим заданием, объяснительный, предупредительный, выборочный, графический, «Проверь себя», словарный, творческий, свободный)</w:t>
      </w:r>
    </w:p>
    <w:p w14:paraId="3382F3B0" w14:textId="77777777" w:rsidR="002D2CE2" w:rsidRPr="002B6CFA" w:rsidRDefault="002D2CE2" w:rsidP="002D2CE2">
      <w:pPr>
        <w:spacing w:after="0" w:line="240" w:lineRule="auto"/>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2.мини- сочинение, развёрнутое сочинение (по картине, по воображению, по данному сюжету, на материале жизненного опыта)</w:t>
      </w:r>
    </w:p>
    <w:p w14:paraId="41CB7B28" w14:textId="77777777" w:rsidR="002D2CE2" w:rsidRPr="002B6CFA" w:rsidRDefault="002D2CE2" w:rsidP="002D2CE2">
      <w:pPr>
        <w:spacing w:after="0" w:line="240" w:lineRule="auto"/>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3.изложение (выборочное, подробное)</w:t>
      </w:r>
    </w:p>
    <w:p w14:paraId="36408DAA" w14:textId="77777777" w:rsidR="002D2CE2" w:rsidRPr="002B6CFA" w:rsidRDefault="002D2CE2" w:rsidP="002D2CE2">
      <w:pPr>
        <w:spacing w:after="0" w:line="240" w:lineRule="auto"/>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4.тестирование</w:t>
      </w:r>
    </w:p>
    <w:p w14:paraId="65878E51" w14:textId="77777777" w:rsidR="002D2CE2" w:rsidRPr="002B6CFA" w:rsidRDefault="002D2CE2" w:rsidP="002D2CE2">
      <w:pPr>
        <w:spacing w:after="0" w:line="240" w:lineRule="auto"/>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 xml:space="preserve">5.комплексный анализ текста </w:t>
      </w:r>
    </w:p>
    <w:p w14:paraId="1C6BB848" w14:textId="77777777" w:rsidR="002D2CE2" w:rsidRPr="002B6CFA" w:rsidRDefault="002D2CE2" w:rsidP="002D2CE2">
      <w:pPr>
        <w:spacing w:after="0" w:line="240" w:lineRule="auto"/>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6 составление презентаций при изучении новых тем.</w:t>
      </w:r>
    </w:p>
    <w:p w14:paraId="6B89697C" w14:textId="77777777" w:rsidR="002D2CE2" w:rsidRPr="002B6CFA" w:rsidRDefault="002D2CE2" w:rsidP="002D2CE2">
      <w:pPr>
        <w:spacing w:after="0" w:line="240" w:lineRule="auto"/>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проблемное обучение, ИКТ</w:t>
      </w:r>
    </w:p>
    <w:p w14:paraId="11A0B741" w14:textId="77777777" w:rsidR="002D2CE2" w:rsidRPr="002B6CFA" w:rsidRDefault="002D2CE2" w:rsidP="002D2CE2">
      <w:pPr>
        <w:spacing w:after="0" w:line="240" w:lineRule="auto"/>
        <w:rPr>
          <w:rFonts w:ascii="Times New Roman" w:eastAsia="Times New Roman" w:hAnsi="Times New Roman" w:cs="Times New Roman"/>
          <w:b/>
          <w:sz w:val="24"/>
          <w:szCs w:val="24"/>
          <w:lang w:eastAsia="ru-RU"/>
        </w:rPr>
      </w:pPr>
    </w:p>
    <w:p w14:paraId="5DA3002B" w14:textId="77777777" w:rsidR="002D2CE2" w:rsidRPr="002B6CFA" w:rsidRDefault="002D2CE2" w:rsidP="002D2CE2">
      <w:pPr>
        <w:spacing w:after="0" w:line="240" w:lineRule="auto"/>
        <w:ind w:firstLine="709"/>
        <w:jc w:val="center"/>
        <w:rPr>
          <w:rFonts w:ascii="Times New Roman" w:eastAsia="Times New Roman" w:hAnsi="Times New Roman" w:cs="Times New Roman"/>
          <w:b/>
          <w:sz w:val="24"/>
          <w:szCs w:val="24"/>
          <w:lang w:eastAsia="ru-RU"/>
        </w:rPr>
      </w:pPr>
      <w:r w:rsidRPr="002B6CFA">
        <w:rPr>
          <w:rFonts w:ascii="Times New Roman" w:eastAsia="Times New Roman" w:hAnsi="Times New Roman" w:cs="Times New Roman"/>
          <w:b/>
          <w:sz w:val="24"/>
          <w:szCs w:val="24"/>
          <w:lang w:eastAsia="ru-RU"/>
        </w:rPr>
        <w:t>Раздел 2.Учебно-тематическое планирование</w:t>
      </w:r>
    </w:p>
    <w:p w14:paraId="514A5D5E" w14:textId="77777777" w:rsidR="002D2CE2" w:rsidRPr="002B6CFA" w:rsidRDefault="002D2CE2" w:rsidP="002D2CE2">
      <w:pPr>
        <w:spacing w:after="0" w:line="240" w:lineRule="auto"/>
        <w:ind w:firstLine="709"/>
        <w:jc w:val="center"/>
        <w:rPr>
          <w:rFonts w:ascii="Times New Roman" w:eastAsia="Times New Roman" w:hAnsi="Times New Roman" w:cs="Times New Roman"/>
          <w:b/>
          <w:sz w:val="24"/>
          <w:szCs w:val="24"/>
          <w:lang w:eastAsia="ru-RU"/>
        </w:rPr>
      </w:pPr>
    </w:p>
    <w:p w14:paraId="2CECC0A2" w14:textId="77777777" w:rsidR="002D2CE2" w:rsidRPr="002B6CFA" w:rsidRDefault="002D2CE2" w:rsidP="002D2CE2">
      <w:pPr>
        <w:spacing w:after="0" w:line="240" w:lineRule="auto"/>
        <w:ind w:firstLine="709"/>
        <w:jc w:val="center"/>
        <w:rPr>
          <w:rFonts w:ascii="Times New Roman" w:eastAsia="Times New Roman" w:hAnsi="Times New Roman" w:cs="Times New Roman"/>
          <w:b/>
          <w:sz w:val="24"/>
          <w:szCs w:val="24"/>
          <w:lang w:eastAsia="ru-RU"/>
        </w:rPr>
      </w:pPr>
      <w:r w:rsidRPr="002B6CFA">
        <w:rPr>
          <w:rFonts w:ascii="Times New Roman" w:eastAsia="Times New Roman" w:hAnsi="Times New Roman" w:cs="Times New Roman"/>
          <w:b/>
          <w:sz w:val="24"/>
          <w:szCs w:val="24"/>
          <w:lang w:eastAsia="ru-RU"/>
        </w:rPr>
        <w:t>Содержание программы</w:t>
      </w:r>
    </w:p>
    <w:p w14:paraId="11A6C665" w14:textId="77777777" w:rsidR="002D2CE2" w:rsidRPr="002B6CFA" w:rsidRDefault="002D2CE2" w:rsidP="002D2CE2">
      <w:pPr>
        <w:spacing w:after="0" w:line="240" w:lineRule="auto"/>
        <w:contextualSpacing/>
        <w:jc w:val="both"/>
        <w:rPr>
          <w:rFonts w:ascii="Times New Roman" w:eastAsia="Times New Roman" w:hAnsi="Times New Roman" w:cs="Times New Roman"/>
          <w:b/>
          <w:sz w:val="24"/>
          <w:szCs w:val="24"/>
          <w:lang w:eastAsia="ru-RU"/>
        </w:rPr>
      </w:pPr>
      <w:r w:rsidRPr="002B6CFA">
        <w:rPr>
          <w:rFonts w:ascii="Times New Roman" w:eastAsia="Times New Roman" w:hAnsi="Times New Roman" w:cs="Times New Roman"/>
          <w:b/>
          <w:sz w:val="24"/>
          <w:szCs w:val="24"/>
          <w:lang w:eastAsia="ru-RU"/>
        </w:rPr>
        <w:t>Тема 1.  Построение сжатого изложения</w:t>
      </w:r>
    </w:p>
    <w:p w14:paraId="4615C55E" w14:textId="77777777" w:rsidR="002D2CE2" w:rsidRPr="002B6CFA" w:rsidRDefault="002D2CE2" w:rsidP="002D2CE2">
      <w:pPr>
        <w:spacing w:after="0" w:line="240" w:lineRule="auto"/>
        <w:ind w:firstLine="709"/>
        <w:contextualSpacing/>
        <w:jc w:val="both"/>
        <w:rPr>
          <w:rFonts w:ascii="Times New Roman" w:eastAsia="Times New Roman" w:hAnsi="Times New Roman" w:cs="Times New Roman"/>
          <w:b/>
          <w:sz w:val="24"/>
          <w:szCs w:val="24"/>
          <w:lang w:eastAsia="ru-RU"/>
        </w:rPr>
      </w:pPr>
      <w:r w:rsidRPr="002B6CFA">
        <w:rPr>
          <w:rFonts w:ascii="Times New Roman" w:eastAsia="Times New Roman" w:hAnsi="Times New Roman" w:cs="Times New Roman"/>
          <w:sz w:val="24"/>
          <w:szCs w:val="24"/>
          <w:lang w:eastAsia="ru-RU"/>
        </w:rPr>
        <w:t>Сжатое изложение. Содержательные и языковые способы сокращения текста. Построение сжатого изложения. Редактирование изложения.</w:t>
      </w:r>
      <w:r w:rsidRPr="002B6CFA">
        <w:rPr>
          <w:rFonts w:ascii="Times New Roman" w:eastAsia="Times New Roman" w:hAnsi="Times New Roman" w:cs="Times New Roman"/>
          <w:b/>
          <w:sz w:val="24"/>
          <w:szCs w:val="24"/>
          <w:lang w:eastAsia="ru-RU"/>
        </w:rPr>
        <w:t xml:space="preserve"> </w:t>
      </w:r>
    </w:p>
    <w:p w14:paraId="4C417539" w14:textId="77777777" w:rsidR="002D2CE2" w:rsidRPr="002B6CFA" w:rsidRDefault="002D2CE2" w:rsidP="002D2CE2">
      <w:pPr>
        <w:spacing w:after="0" w:line="240" w:lineRule="auto"/>
        <w:ind w:firstLine="709"/>
        <w:contextualSpacing/>
        <w:jc w:val="both"/>
        <w:rPr>
          <w:rFonts w:ascii="Times New Roman" w:eastAsia="Times New Roman" w:hAnsi="Times New Roman" w:cs="Times New Roman"/>
          <w:b/>
          <w:sz w:val="24"/>
          <w:szCs w:val="24"/>
          <w:lang w:eastAsia="ru-RU"/>
        </w:rPr>
      </w:pPr>
      <w:r w:rsidRPr="002B6CFA">
        <w:rPr>
          <w:rFonts w:ascii="Times New Roman" w:eastAsia="Times New Roman" w:hAnsi="Times New Roman" w:cs="Times New Roman"/>
          <w:b/>
          <w:sz w:val="24"/>
          <w:szCs w:val="24"/>
          <w:lang w:eastAsia="ru-RU"/>
        </w:rPr>
        <w:t xml:space="preserve">Обучающиеся должны знать: </w:t>
      </w:r>
    </w:p>
    <w:p w14:paraId="063AEFE4" w14:textId="77777777" w:rsidR="002D2CE2" w:rsidRPr="002B6CFA" w:rsidRDefault="002D2CE2" w:rsidP="002D2CE2">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 xml:space="preserve">основные правила работы с текстом.  </w:t>
      </w:r>
    </w:p>
    <w:p w14:paraId="1E11ABB0" w14:textId="77777777" w:rsidR="002D2CE2" w:rsidRPr="002B6CFA" w:rsidRDefault="002D2CE2" w:rsidP="002D2CE2">
      <w:pPr>
        <w:spacing w:after="0" w:line="240" w:lineRule="auto"/>
        <w:ind w:firstLine="709"/>
        <w:contextualSpacing/>
        <w:jc w:val="both"/>
        <w:rPr>
          <w:rFonts w:ascii="Times New Roman" w:eastAsia="Times New Roman" w:hAnsi="Times New Roman" w:cs="Times New Roman"/>
          <w:b/>
          <w:sz w:val="24"/>
          <w:szCs w:val="24"/>
          <w:lang w:eastAsia="ru-RU"/>
        </w:rPr>
      </w:pPr>
      <w:r w:rsidRPr="002B6CFA">
        <w:rPr>
          <w:rFonts w:ascii="Times New Roman" w:eastAsia="Times New Roman" w:hAnsi="Times New Roman" w:cs="Times New Roman"/>
          <w:b/>
          <w:sz w:val="24"/>
          <w:szCs w:val="24"/>
          <w:lang w:eastAsia="ru-RU"/>
        </w:rPr>
        <w:t xml:space="preserve">Обучающиеся должны уметь: </w:t>
      </w:r>
    </w:p>
    <w:p w14:paraId="26F438B6" w14:textId="77777777" w:rsidR="002D2CE2" w:rsidRPr="002B6CFA" w:rsidRDefault="002D2CE2" w:rsidP="002D2CE2">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точно определять круг предметов и явлений действительности, отражаемой в тексте;</w:t>
      </w:r>
    </w:p>
    <w:p w14:paraId="02305352" w14:textId="77777777" w:rsidR="002D2CE2" w:rsidRPr="002B6CFA" w:rsidRDefault="002D2CE2" w:rsidP="002D2CE2">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адекватно воспринимать авторский замысел;</w:t>
      </w:r>
    </w:p>
    <w:p w14:paraId="12F922EB" w14:textId="77777777" w:rsidR="002D2CE2" w:rsidRPr="002B6CFA" w:rsidRDefault="002D2CE2" w:rsidP="002D2CE2">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вычленять главное в информации;</w:t>
      </w:r>
    </w:p>
    <w:p w14:paraId="7ABD58B4" w14:textId="77777777" w:rsidR="002D2CE2" w:rsidRPr="002B6CFA" w:rsidRDefault="002D2CE2" w:rsidP="002D2CE2">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сокращать текст различными способами;</w:t>
      </w:r>
    </w:p>
    <w:p w14:paraId="4D00DF3C" w14:textId="77777777" w:rsidR="002D2CE2" w:rsidRPr="002B6CFA" w:rsidRDefault="002D2CE2" w:rsidP="002D2CE2">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правильно, точно и лаконично излагать содержание текста;</w:t>
      </w:r>
    </w:p>
    <w:p w14:paraId="3580E5BA" w14:textId="77777777" w:rsidR="002D2CE2" w:rsidRPr="002B6CFA" w:rsidRDefault="002D2CE2" w:rsidP="002D2CE2">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 xml:space="preserve">находить и уместно использовать языковые средства обобщенной передачи содержания.  </w:t>
      </w:r>
    </w:p>
    <w:p w14:paraId="2CF9DDBF" w14:textId="77777777" w:rsidR="002D2CE2" w:rsidRPr="002B6CFA" w:rsidRDefault="002D2CE2" w:rsidP="002D2CE2">
      <w:pPr>
        <w:spacing w:after="0" w:line="240" w:lineRule="auto"/>
        <w:contextualSpacing/>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b/>
          <w:sz w:val="24"/>
          <w:szCs w:val="24"/>
          <w:lang w:eastAsia="ru-RU"/>
        </w:rPr>
        <w:t>Контроль знаний:</w:t>
      </w:r>
      <w:r w:rsidRPr="002B6CFA">
        <w:rPr>
          <w:rFonts w:ascii="Times New Roman" w:eastAsia="Times New Roman" w:hAnsi="Times New Roman" w:cs="Times New Roman"/>
          <w:sz w:val="24"/>
          <w:szCs w:val="24"/>
          <w:lang w:eastAsia="ru-RU"/>
        </w:rPr>
        <w:t xml:space="preserve"> построение сжатого изложения.</w:t>
      </w:r>
    </w:p>
    <w:p w14:paraId="08BCC5AD" w14:textId="77777777" w:rsidR="002D2CE2" w:rsidRPr="002B6CFA" w:rsidRDefault="002D2CE2" w:rsidP="002D2CE2">
      <w:pPr>
        <w:spacing w:after="0" w:line="240" w:lineRule="auto"/>
        <w:contextualSpacing/>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b/>
          <w:sz w:val="24"/>
          <w:szCs w:val="24"/>
          <w:lang w:eastAsia="ru-RU"/>
        </w:rPr>
        <w:t>Тема 2. Построение сочинения-рассуждения</w:t>
      </w:r>
    </w:p>
    <w:p w14:paraId="4CF836CB" w14:textId="77777777" w:rsidR="002D2CE2" w:rsidRPr="002B6CFA" w:rsidRDefault="002D2CE2" w:rsidP="002D2CE2">
      <w:pPr>
        <w:spacing w:after="0" w:line="240" w:lineRule="auto"/>
        <w:ind w:firstLine="709"/>
        <w:contextualSpacing/>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 xml:space="preserve">Сочинение-рассуждение на лингвистическую тему. Разработка содержания. Подбор обоснования лингвистического положения. Подбор примеров для обоснования </w:t>
      </w:r>
      <w:r w:rsidRPr="002B6CFA">
        <w:rPr>
          <w:rFonts w:ascii="Times New Roman" w:eastAsia="Times New Roman" w:hAnsi="Times New Roman" w:cs="Times New Roman"/>
          <w:b/>
          <w:sz w:val="24"/>
          <w:szCs w:val="24"/>
          <w:lang w:eastAsia="ru-RU"/>
        </w:rPr>
        <w:t xml:space="preserve"> </w:t>
      </w:r>
      <w:r w:rsidRPr="002B6CFA">
        <w:rPr>
          <w:rFonts w:ascii="Times New Roman" w:eastAsia="Times New Roman" w:hAnsi="Times New Roman" w:cs="Times New Roman"/>
          <w:sz w:val="24"/>
          <w:szCs w:val="24"/>
          <w:lang w:eastAsia="ru-RU"/>
        </w:rPr>
        <w:t>лингвистического положения.</w:t>
      </w:r>
    </w:p>
    <w:p w14:paraId="695AE562" w14:textId="77777777" w:rsidR="002D2CE2" w:rsidRPr="002B6CFA" w:rsidRDefault="002D2CE2" w:rsidP="002D2CE2">
      <w:pPr>
        <w:spacing w:after="0" w:line="240" w:lineRule="auto"/>
        <w:ind w:firstLine="709"/>
        <w:contextualSpacing/>
        <w:jc w:val="both"/>
        <w:rPr>
          <w:rFonts w:ascii="Times New Roman" w:eastAsia="Times New Roman" w:hAnsi="Times New Roman" w:cs="Times New Roman"/>
          <w:b/>
          <w:sz w:val="24"/>
          <w:szCs w:val="24"/>
          <w:lang w:eastAsia="ru-RU"/>
        </w:rPr>
      </w:pPr>
      <w:r w:rsidRPr="002B6CFA">
        <w:rPr>
          <w:rFonts w:ascii="Times New Roman" w:eastAsia="Times New Roman" w:hAnsi="Times New Roman" w:cs="Times New Roman"/>
          <w:sz w:val="24"/>
          <w:szCs w:val="24"/>
          <w:lang w:eastAsia="ru-RU"/>
        </w:rPr>
        <w:lastRenderedPageBreak/>
        <w:t xml:space="preserve">Сочинение-рассуждение, связанное с анализом содержания текста. Понимание смысла текста и его фрагмента. Примеры-аргументы, доказывающие правильность понимания текста. Композиционное оформление сочинения. Речевое оформление сочинения. </w:t>
      </w:r>
    </w:p>
    <w:p w14:paraId="5F1EC00F" w14:textId="77777777" w:rsidR="002D2CE2" w:rsidRPr="002B6CFA" w:rsidRDefault="002D2CE2" w:rsidP="002D2CE2">
      <w:pPr>
        <w:spacing w:after="0" w:line="240" w:lineRule="auto"/>
        <w:ind w:firstLine="709"/>
        <w:contextualSpacing/>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b/>
          <w:sz w:val="24"/>
          <w:szCs w:val="24"/>
          <w:lang w:eastAsia="ru-RU"/>
        </w:rPr>
        <w:t xml:space="preserve">Обучающиеся должны знать: </w:t>
      </w:r>
      <w:r w:rsidRPr="002B6CFA">
        <w:rPr>
          <w:rFonts w:ascii="Times New Roman" w:eastAsia="Times New Roman" w:hAnsi="Times New Roman" w:cs="Times New Roman"/>
          <w:sz w:val="24"/>
          <w:szCs w:val="24"/>
          <w:lang w:eastAsia="ru-RU"/>
        </w:rPr>
        <w:t>правила построения рассуждения на лингвистическую тему и рассуждения на основе анализа текста.</w:t>
      </w:r>
    </w:p>
    <w:p w14:paraId="39BAE906" w14:textId="77777777" w:rsidR="002D2CE2" w:rsidRPr="002B6CFA" w:rsidRDefault="002D2CE2" w:rsidP="002D2CE2">
      <w:pPr>
        <w:spacing w:after="0" w:line="240" w:lineRule="auto"/>
        <w:ind w:firstLine="709"/>
        <w:contextualSpacing/>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b/>
          <w:sz w:val="24"/>
          <w:szCs w:val="24"/>
          <w:lang w:eastAsia="ru-RU"/>
        </w:rPr>
        <w:t xml:space="preserve">Обучающиеся должны уметь: </w:t>
      </w:r>
      <w:r w:rsidRPr="002B6CFA">
        <w:rPr>
          <w:rFonts w:ascii="Times New Roman" w:eastAsia="Times New Roman" w:hAnsi="Times New Roman" w:cs="Times New Roman"/>
          <w:sz w:val="24"/>
          <w:szCs w:val="24"/>
          <w:lang w:eastAsia="ru-RU"/>
        </w:rPr>
        <w:t xml:space="preserve">подбирать примеры для обоснования </w:t>
      </w:r>
      <w:r w:rsidRPr="002B6CFA">
        <w:rPr>
          <w:rFonts w:ascii="Times New Roman" w:eastAsia="Times New Roman" w:hAnsi="Times New Roman" w:cs="Times New Roman"/>
          <w:b/>
          <w:sz w:val="24"/>
          <w:szCs w:val="24"/>
          <w:lang w:eastAsia="ru-RU"/>
        </w:rPr>
        <w:t xml:space="preserve"> </w:t>
      </w:r>
      <w:r w:rsidRPr="002B6CFA">
        <w:rPr>
          <w:rFonts w:ascii="Times New Roman" w:eastAsia="Times New Roman" w:hAnsi="Times New Roman" w:cs="Times New Roman"/>
          <w:sz w:val="24"/>
          <w:szCs w:val="24"/>
          <w:lang w:eastAsia="ru-RU"/>
        </w:rPr>
        <w:t>лингвистического положения, подбирать примеры-аргументы, доказывающие правильность понимания текста; правильно оформлять сочинение в композиционном и речевом отношении.</w:t>
      </w:r>
    </w:p>
    <w:p w14:paraId="528A6265" w14:textId="77777777" w:rsidR="002D2CE2" w:rsidRPr="002B6CFA" w:rsidRDefault="002D2CE2" w:rsidP="002D2CE2">
      <w:pPr>
        <w:spacing w:after="0" w:line="240" w:lineRule="auto"/>
        <w:ind w:firstLine="709"/>
        <w:contextualSpacing/>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b/>
          <w:sz w:val="24"/>
          <w:szCs w:val="24"/>
          <w:lang w:eastAsia="ru-RU"/>
        </w:rPr>
        <w:t>Контроль знаний:</w:t>
      </w:r>
      <w:r w:rsidRPr="002B6CFA">
        <w:rPr>
          <w:rFonts w:ascii="Times New Roman" w:eastAsia="Times New Roman" w:hAnsi="Times New Roman" w:cs="Times New Roman"/>
          <w:sz w:val="24"/>
          <w:szCs w:val="24"/>
          <w:lang w:eastAsia="ru-RU"/>
        </w:rPr>
        <w:t xml:space="preserve"> тренировочные упражнения; практические работы.</w:t>
      </w:r>
    </w:p>
    <w:p w14:paraId="21EDA704" w14:textId="77777777" w:rsidR="002D2CE2" w:rsidRPr="002B6CFA" w:rsidRDefault="002D2CE2" w:rsidP="002D2CE2">
      <w:pPr>
        <w:spacing w:after="0" w:line="240" w:lineRule="auto"/>
        <w:jc w:val="center"/>
        <w:rPr>
          <w:rFonts w:ascii="Times New Roman" w:eastAsia="Times New Roman" w:hAnsi="Times New Roman" w:cs="Times New Roman"/>
          <w:b/>
          <w:i/>
          <w:sz w:val="24"/>
          <w:szCs w:val="24"/>
          <w:lang w:eastAsia="ru-RU"/>
        </w:rPr>
      </w:pPr>
    </w:p>
    <w:p w14:paraId="352D14A1" w14:textId="77777777" w:rsidR="002D2CE2" w:rsidRPr="002B6CFA" w:rsidRDefault="002D2CE2" w:rsidP="002D2CE2">
      <w:pPr>
        <w:spacing w:after="0" w:line="240" w:lineRule="auto"/>
        <w:jc w:val="center"/>
        <w:rPr>
          <w:rFonts w:ascii="Times New Roman" w:eastAsia="Times New Roman" w:hAnsi="Times New Roman" w:cs="Times New Roman"/>
          <w:b/>
          <w:i/>
          <w:sz w:val="24"/>
          <w:szCs w:val="24"/>
          <w:lang w:eastAsia="ru-RU"/>
        </w:rPr>
      </w:pPr>
      <w:r w:rsidRPr="002B6CFA">
        <w:rPr>
          <w:rFonts w:ascii="Times New Roman" w:eastAsia="Times New Roman" w:hAnsi="Times New Roman" w:cs="Times New Roman"/>
          <w:b/>
          <w:i/>
          <w:sz w:val="24"/>
          <w:szCs w:val="24"/>
          <w:lang w:eastAsia="ru-RU"/>
        </w:rPr>
        <w:t>Учимся писать сжатое изложение и сочинение-рассуждение</w:t>
      </w:r>
    </w:p>
    <w:p w14:paraId="1D7D259A" w14:textId="77777777" w:rsidR="002D2CE2" w:rsidRPr="002B6CFA" w:rsidRDefault="002D2CE2" w:rsidP="002D2CE2">
      <w:pPr>
        <w:spacing w:after="0" w:line="240" w:lineRule="auto"/>
        <w:jc w:val="center"/>
        <w:rPr>
          <w:rFonts w:ascii="Times New Roman" w:eastAsia="Times New Roman" w:hAnsi="Times New Roman" w:cs="Times New Roman"/>
          <w:b/>
          <w:i/>
          <w:sz w:val="24"/>
          <w:szCs w:val="24"/>
          <w:lang w:eastAsia="ru-RU"/>
        </w:rPr>
      </w:pPr>
    </w:p>
    <w:p w14:paraId="651858DD" w14:textId="77777777" w:rsidR="002D2CE2" w:rsidRPr="002B6CFA" w:rsidRDefault="002D2CE2" w:rsidP="002D2CE2">
      <w:pPr>
        <w:spacing w:after="0" w:line="240" w:lineRule="auto"/>
        <w:ind w:firstLine="360"/>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u w:val="single"/>
          <w:lang w:eastAsia="ru-RU"/>
        </w:rPr>
        <w:t>Первая часть работы</w:t>
      </w:r>
      <w:r w:rsidRPr="002B6CFA">
        <w:rPr>
          <w:rFonts w:ascii="Times New Roman" w:eastAsia="Times New Roman" w:hAnsi="Times New Roman" w:cs="Times New Roman"/>
          <w:sz w:val="24"/>
          <w:szCs w:val="24"/>
          <w:lang w:eastAsia="ru-RU"/>
        </w:rPr>
        <w:t xml:space="preserve">  ГИА в 9 классе (1) – это написание сжатого изложения по тексту публицистического или научного стиля (точнее, научно-популярного подстиля). Сжатое изложение – это форма обработки информации исходного текста, позволяющая проверить комплекс необходимых жизненных умений, важнейшими из которых являются следующие:</w:t>
      </w:r>
    </w:p>
    <w:p w14:paraId="721600E8" w14:textId="77777777" w:rsidR="002D2CE2" w:rsidRPr="002B6CFA" w:rsidRDefault="002D2CE2" w:rsidP="002D2CE2">
      <w:pPr>
        <w:spacing w:after="0" w:line="240" w:lineRule="auto"/>
        <w:ind w:firstLine="360"/>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 умение точно определять круг предметов и явлений действительности, отражаемой в тексте;</w:t>
      </w:r>
    </w:p>
    <w:p w14:paraId="512DB054" w14:textId="77777777" w:rsidR="002D2CE2" w:rsidRPr="002B6CFA" w:rsidRDefault="002D2CE2" w:rsidP="002D2CE2">
      <w:pPr>
        <w:spacing w:after="0" w:line="240" w:lineRule="auto"/>
        <w:ind w:firstLine="360"/>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 умение адекватно воспринимать авторский замысел;</w:t>
      </w:r>
    </w:p>
    <w:p w14:paraId="60D25DA8" w14:textId="77777777" w:rsidR="002D2CE2" w:rsidRPr="002B6CFA" w:rsidRDefault="002D2CE2" w:rsidP="002D2CE2">
      <w:pPr>
        <w:spacing w:after="0" w:line="240" w:lineRule="auto"/>
        <w:ind w:firstLine="360"/>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 умение вычленять главное в информации;</w:t>
      </w:r>
    </w:p>
    <w:p w14:paraId="015FD964" w14:textId="77777777" w:rsidR="002D2CE2" w:rsidRPr="002B6CFA" w:rsidRDefault="002D2CE2" w:rsidP="002D2CE2">
      <w:pPr>
        <w:spacing w:after="0" w:line="240" w:lineRule="auto"/>
        <w:ind w:firstLine="360"/>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 умение сокращать текст разными способами;</w:t>
      </w:r>
    </w:p>
    <w:p w14:paraId="55237F42" w14:textId="77777777" w:rsidR="002D2CE2" w:rsidRPr="002B6CFA" w:rsidRDefault="002D2CE2" w:rsidP="002D2CE2">
      <w:pPr>
        <w:spacing w:after="0" w:line="240" w:lineRule="auto"/>
        <w:ind w:firstLine="360"/>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 умение правильно, точно и лаконично излагать содержание текста;</w:t>
      </w:r>
    </w:p>
    <w:p w14:paraId="4DD5EE14" w14:textId="77777777" w:rsidR="002D2CE2" w:rsidRPr="002B6CFA" w:rsidRDefault="002D2CE2" w:rsidP="002D2CE2">
      <w:pPr>
        <w:spacing w:after="0" w:line="240" w:lineRule="auto"/>
        <w:ind w:firstLine="360"/>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 xml:space="preserve"> — умение находить и уместно использовать языковые средства обобщённой передачи содержания.</w:t>
      </w:r>
    </w:p>
    <w:p w14:paraId="231B582C" w14:textId="77777777" w:rsidR="002D2CE2" w:rsidRPr="002B6CFA" w:rsidRDefault="002D2CE2" w:rsidP="002D2CE2">
      <w:pPr>
        <w:spacing w:after="0" w:line="240" w:lineRule="auto"/>
        <w:ind w:firstLine="360"/>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Чтобы хорошо справиться с этим видом работы, ученика необходимо прежде всего  научить понимать, что любой текст содержит  главную и второстепенную информацию. Главная информация – то, что содержание, без которого будет неясен или искажён авторский замысел. Следовательно, нужно научить  воспринимать текст на слух так, чтобы ученик точно понимал его общую тему, проблему, идею, видел авторскую позицию. Учащийся должен также тренироваться в определении микротем,  являющихся составной частью общей темы прослушанного текста.</w:t>
      </w:r>
    </w:p>
    <w:p w14:paraId="6B1260D4" w14:textId="77777777" w:rsidR="002D2CE2" w:rsidRPr="002B6CFA" w:rsidRDefault="002D2CE2" w:rsidP="002D2CE2">
      <w:pPr>
        <w:spacing w:after="0" w:line="240" w:lineRule="auto"/>
        <w:ind w:firstLine="360"/>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u w:val="single"/>
          <w:lang w:eastAsia="ru-RU"/>
        </w:rPr>
        <w:t>Третья часть работы</w:t>
      </w:r>
      <w:r w:rsidRPr="002B6CFA">
        <w:rPr>
          <w:rFonts w:ascii="Times New Roman" w:eastAsia="Times New Roman" w:hAnsi="Times New Roman" w:cs="Times New Roman"/>
          <w:sz w:val="24"/>
          <w:szCs w:val="24"/>
          <w:lang w:eastAsia="ru-RU"/>
        </w:rPr>
        <w:t xml:space="preserve"> ГИА содержит три альтернативных творческих задания (9.1, 9.2, 9.3), из которых ученик должен выбрать только одно. Эти  задания проверяют коммуникативную компетенцию школьников . В частности умение строить собственное высказывание в соответствии с типом речи рассуждение.  При этом не случайно особое внимание уделяется умению аргументировать положения творческой работы, используя прочитанный текст. Именно это общеучебное умение необходимо школьникам в дальнейшей образовательной, а часто и в профессиональной  деятельности. </w:t>
      </w:r>
    </w:p>
    <w:p w14:paraId="3B19A4D8" w14:textId="77777777" w:rsidR="002D2CE2" w:rsidRPr="002B6CFA" w:rsidRDefault="002D2CE2" w:rsidP="002D2CE2">
      <w:pPr>
        <w:spacing w:after="0" w:line="240" w:lineRule="auto"/>
        <w:ind w:firstLine="360"/>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Умение отстать свои позиции уважительно относиться к себе и своему собеседнику, вести беседу в доказательной манере служит показателем культуры, рационального сознания вообще Подлинная рациональность, включающая способность аргументации  доказательности своей позиции, вовсе не противоречит уровню  развития эмоциональной сферы, эстетического сознания. В этом единстве и заключается такое личностное начало, как ответственность за свои взгляды и позиции.</w:t>
      </w:r>
    </w:p>
    <w:p w14:paraId="61D5C7CF" w14:textId="77777777" w:rsidR="002D2CE2" w:rsidRPr="002B6CFA" w:rsidRDefault="002D2CE2" w:rsidP="002D2CE2">
      <w:pPr>
        <w:spacing w:after="0" w:line="240" w:lineRule="auto"/>
        <w:ind w:firstLine="360"/>
        <w:jc w:val="both"/>
        <w:rPr>
          <w:rFonts w:ascii="Times New Roman" w:eastAsia="Times New Roman" w:hAnsi="Times New Roman" w:cs="Times New Roman"/>
          <w:sz w:val="24"/>
          <w:szCs w:val="24"/>
          <w:lang w:eastAsia="ru-RU"/>
        </w:rPr>
      </w:pPr>
    </w:p>
    <w:p w14:paraId="615F4C21" w14:textId="77777777" w:rsidR="002D2CE2" w:rsidRPr="002B6CFA" w:rsidRDefault="002D2CE2" w:rsidP="002D2CE2">
      <w:pPr>
        <w:spacing w:after="0" w:line="240" w:lineRule="auto"/>
        <w:ind w:firstLine="709"/>
        <w:jc w:val="center"/>
        <w:rPr>
          <w:rFonts w:ascii="Times New Roman" w:eastAsia="Times New Roman" w:hAnsi="Times New Roman" w:cs="Times New Roman"/>
          <w:b/>
          <w:sz w:val="24"/>
          <w:szCs w:val="24"/>
          <w:lang w:eastAsia="ru-RU"/>
        </w:rPr>
      </w:pPr>
      <w:r w:rsidRPr="002B6CFA">
        <w:rPr>
          <w:rFonts w:ascii="Times New Roman" w:eastAsia="Times New Roman" w:hAnsi="Times New Roman" w:cs="Times New Roman"/>
          <w:b/>
          <w:sz w:val="24"/>
          <w:szCs w:val="24"/>
          <w:lang w:eastAsia="ru-RU"/>
        </w:rPr>
        <w:t>Раздел 3. Требования к уровню подготовки обучающихся</w:t>
      </w:r>
    </w:p>
    <w:p w14:paraId="1FF87877" w14:textId="77777777" w:rsidR="002D2CE2" w:rsidRPr="002B6CFA" w:rsidRDefault="002D2CE2" w:rsidP="002D2CE2">
      <w:pPr>
        <w:spacing w:after="0" w:line="240" w:lineRule="auto"/>
        <w:jc w:val="both"/>
        <w:rPr>
          <w:rFonts w:ascii="Times New Roman" w:eastAsia="Times New Roman" w:hAnsi="Times New Roman" w:cs="Times New Roman"/>
          <w:b/>
          <w:sz w:val="24"/>
          <w:szCs w:val="24"/>
          <w:lang w:eastAsia="ru-RU"/>
        </w:rPr>
      </w:pPr>
      <w:r w:rsidRPr="002B6CFA">
        <w:rPr>
          <w:rFonts w:ascii="Times New Roman" w:eastAsia="Times New Roman" w:hAnsi="Times New Roman" w:cs="Times New Roman"/>
          <w:sz w:val="24"/>
          <w:szCs w:val="24"/>
          <w:lang w:eastAsia="ru-RU"/>
        </w:rPr>
        <w:t>В ходе занятий учащиеся должны научиться:</w:t>
      </w:r>
      <w:r w:rsidRPr="002B6CFA">
        <w:rPr>
          <w:rFonts w:ascii="Times New Roman" w:eastAsia="Times New Roman" w:hAnsi="Times New Roman" w:cs="Times New Roman"/>
          <w:b/>
          <w:sz w:val="24"/>
          <w:szCs w:val="24"/>
          <w:lang w:eastAsia="ru-RU"/>
        </w:rPr>
        <w:t xml:space="preserve"> </w:t>
      </w:r>
    </w:p>
    <w:p w14:paraId="1A3224FB" w14:textId="77777777" w:rsidR="002D2CE2" w:rsidRPr="002B6CFA" w:rsidRDefault="002D2CE2" w:rsidP="002D2CE2">
      <w:pPr>
        <w:numPr>
          <w:ilvl w:val="0"/>
          <w:numId w:val="1"/>
        </w:numPr>
        <w:spacing w:after="0" w:line="240" w:lineRule="auto"/>
        <w:jc w:val="both"/>
        <w:rPr>
          <w:rFonts w:ascii="Times New Roman" w:eastAsia="Times New Roman" w:hAnsi="Times New Roman" w:cs="Times New Roman"/>
          <w:b/>
          <w:sz w:val="24"/>
          <w:szCs w:val="24"/>
          <w:lang w:eastAsia="ru-RU"/>
        </w:rPr>
      </w:pPr>
      <w:r w:rsidRPr="002B6CFA">
        <w:rPr>
          <w:rFonts w:ascii="Times New Roman" w:eastAsia="Times New Roman" w:hAnsi="Times New Roman" w:cs="Times New Roman"/>
          <w:sz w:val="24"/>
          <w:szCs w:val="24"/>
          <w:lang w:eastAsia="ru-RU"/>
        </w:rPr>
        <w:t>овладеть комплексом умений, определяющих уровень языковой и лингвистической компетенции 9-классников;</w:t>
      </w:r>
    </w:p>
    <w:p w14:paraId="10C16A0F" w14:textId="77777777" w:rsidR="002D2CE2" w:rsidRPr="002B6CFA" w:rsidRDefault="002D2CE2" w:rsidP="002D2CE2">
      <w:pPr>
        <w:numPr>
          <w:ilvl w:val="0"/>
          <w:numId w:val="1"/>
        </w:numPr>
        <w:spacing w:after="0" w:line="240" w:lineRule="auto"/>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научиться грамотно писать сжатое изложение публицистического стиля;</w:t>
      </w:r>
    </w:p>
    <w:p w14:paraId="670E6FC1" w14:textId="77777777" w:rsidR="002D2CE2" w:rsidRPr="002B6CFA" w:rsidRDefault="002D2CE2" w:rsidP="002D2CE2">
      <w:pPr>
        <w:numPr>
          <w:ilvl w:val="0"/>
          <w:numId w:val="1"/>
        </w:numPr>
        <w:spacing w:after="0" w:line="240" w:lineRule="auto"/>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 xml:space="preserve">владеть формами обработки информации исходного текста; </w:t>
      </w:r>
    </w:p>
    <w:p w14:paraId="2FE222B2" w14:textId="77777777" w:rsidR="002D2CE2" w:rsidRPr="002B6CFA" w:rsidRDefault="002D2CE2" w:rsidP="002D2CE2">
      <w:pPr>
        <w:numPr>
          <w:ilvl w:val="0"/>
          <w:numId w:val="1"/>
        </w:numPr>
        <w:spacing w:after="0" w:line="240" w:lineRule="auto"/>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lastRenderedPageBreak/>
        <w:t>работать с тестовыми заданиями: самостоятельно (без помощи учителя) понимать формулировку задания  и вникать в её смысл;</w:t>
      </w:r>
    </w:p>
    <w:p w14:paraId="1159C981" w14:textId="77777777" w:rsidR="002D2CE2" w:rsidRPr="002B6CFA" w:rsidRDefault="002D2CE2" w:rsidP="002D2CE2">
      <w:pPr>
        <w:numPr>
          <w:ilvl w:val="0"/>
          <w:numId w:val="1"/>
        </w:numPr>
        <w:spacing w:after="0" w:line="240" w:lineRule="auto"/>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четко соблюдать инструкции, сопровождающие задание;</w:t>
      </w:r>
    </w:p>
    <w:p w14:paraId="3C940E3D" w14:textId="77777777" w:rsidR="002D2CE2" w:rsidRPr="002B6CFA" w:rsidRDefault="002D2CE2" w:rsidP="002D2CE2">
      <w:pPr>
        <w:numPr>
          <w:ilvl w:val="0"/>
          <w:numId w:val="1"/>
        </w:numPr>
        <w:spacing w:after="0" w:line="240" w:lineRule="auto"/>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самостоятельно ограничивать  временные рамки на выполнение заданий;</w:t>
      </w:r>
    </w:p>
    <w:p w14:paraId="16F312BA" w14:textId="77777777" w:rsidR="002D2CE2" w:rsidRPr="002B6CFA" w:rsidRDefault="002D2CE2" w:rsidP="002D2CE2">
      <w:pPr>
        <w:numPr>
          <w:ilvl w:val="0"/>
          <w:numId w:val="1"/>
        </w:numPr>
        <w:spacing w:after="0" w:line="240" w:lineRule="auto"/>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работать с бланками экзаменационной работы;</w:t>
      </w:r>
    </w:p>
    <w:p w14:paraId="062237E0" w14:textId="77777777" w:rsidR="002D2CE2" w:rsidRPr="002B6CFA" w:rsidRDefault="002D2CE2" w:rsidP="002D2CE2">
      <w:pPr>
        <w:numPr>
          <w:ilvl w:val="0"/>
          <w:numId w:val="1"/>
        </w:numPr>
        <w:spacing w:after="0" w:line="240" w:lineRule="auto"/>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сосредоточенно и эффективно работать в течение экзамена.</w:t>
      </w:r>
    </w:p>
    <w:p w14:paraId="69C638BB" w14:textId="77777777" w:rsidR="002D2CE2" w:rsidRPr="002B6CFA" w:rsidRDefault="002D2CE2" w:rsidP="002D2CE2">
      <w:pPr>
        <w:spacing w:after="0" w:line="240" w:lineRule="auto"/>
        <w:ind w:firstLine="720"/>
        <w:jc w:val="both"/>
        <w:rPr>
          <w:rFonts w:ascii="Times New Roman" w:eastAsia="Times New Roman" w:hAnsi="Times New Roman" w:cs="Times New Roman"/>
          <w:b/>
          <w:sz w:val="24"/>
          <w:szCs w:val="24"/>
          <w:lang w:eastAsia="ru-RU"/>
        </w:rPr>
      </w:pPr>
      <w:r w:rsidRPr="002B6CFA">
        <w:rPr>
          <w:rFonts w:ascii="Times New Roman" w:eastAsia="Times New Roman" w:hAnsi="Times New Roman" w:cs="Times New Roman"/>
          <w:sz w:val="24"/>
          <w:szCs w:val="24"/>
          <w:lang w:eastAsia="ru-RU"/>
        </w:rPr>
        <w:t xml:space="preserve">На каждом занятии предусматривается теоретическая часть (повторение правил, изучение трудных случаев правописания, определение этапов создания текста) и практическая часть (выполнение различных упражнений, помогающих сформировать языковую, лингвистическую и коммуникативную компетентности; закрепить знания орфографических и пунктуационных правил, приобрести устойчивые навыки.                                       </w:t>
      </w:r>
      <w:r w:rsidRPr="002B6CFA">
        <w:rPr>
          <w:rFonts w:ascii="Times New Roman" w:eastAsia="Times New Roman" w:hAnsi="Times New Roman" w:cs="Times New Roman"/>
          <w:b/>
          <w:sz w:val="24"/>
          <w:szCs w:val="24"/>
          <w:lang w:eastAsia="ru-RU"/>
        </w:rPr>
        <w:t xml:space="preserve">    </w:t>
      </w:r>
    </w:p>
    <w:p w14:paraId="747B4C26" w14:textId="77777777" w:rsidR="002D2CE2" w:rsidRPr="002B6CFA" w:rsidRDefault="002D2CE2" w:rsidP="002D2CE2">
      <w:pPr>
        <w:spacing w:after="0" w:line="240" w:lineRule="auto"/>
        <w:ind w:firstLine="720"/>
        <w:jc w:val="both"/>
        <w:rPr>
          <w:rFonts w:ascii="Times New Roman" w:eastAsia="Times New Roman" w:hAnsi="Times New Roman" w:cs="Times New Roman"/>
          <w:b/>
          <w:sz w:val="24"/>
          <w:szCs w:val="24"/>
          <w:lang w:eastAsia="ru-RU"/>
        </w:rPr>
      </w:pPr>
    </w:p>
    <w:p w14:paraId="3925556D" w14:textId="77777777" w:rsidR="002D2CE2" w:rsidRPr="002B6CFA" w:rsidRDefault="002D2CE2" w:rsidP="002D2CE2">
      <w:pPr>
        <w:spacing w:after="0" w:line="240" w:lineRule="auto"/>
        <w:ind w:firstLine="720"/>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b/>
          <w:sz w:val="24"/>
          <w:szCs w:val="24"/>
          <w:lang w:eastAsia="ru-RU"/>
        </w:rPr>
        <w:t xml:space="preserve">Раздел 4 . Литература и средства обучения </w:t>
      </w:r>
    </w:p>
    <w:p w14:paraId="684B07BE" w14:textId="77777777" w:rsidR="002D2CE2" w:rsidRPr="002B6CFA" w:rsidRDefault="002D2CE2" w:rsidP="002D2CE2">
      <w:pPr>
        <w:spacing w:after="0" w:line="240" w:lineRule="auto"/>
        <w:jc w:val="center"/>
        <w:rPr>
          <w:rFonts w:ascii="Times New Roman" w:eastAsia="Times New Roman" w:hAnsi="Times New Roman" w:cs="Times New Roman"/>
          <w:sz w:val="24"/>
          <w:szCs w:val="24"/>
          <w:lang w:eastAsia="ru-RU"/>
        </w:rPr>
      </w:pPr>
    </w:p>
    <w:p w14:paraId="2174F95D" w14:textId="77777777" w:rsidR="002D2CE2" w:rsidRPr="002B6CFA" w:rsidRDefault="002D2CE2" w:rsidP="002D2CE2">
      <w:pPr>
        <w:numPr>
          <w:ilvl w:val="0"/>
          <w:numId w:val="2"/>
        </w:numPr>
        <w:tabs>
          <w:tab w:val="left" w:pos="2160"/>
        </w:tabs>
        <w:spacing w:after="0" w:line="360" w:lineRule="auto"/>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Иванова С.Ю. ЕГЭ: Русский язык: 9 класс: Государственная итоговая аттестация (по новой форме): Практикум по выполнению типовых тестовых заданий ЕГЭ 9 класс. – М.: Экзамен, 2021</w:t>
      </w:r>
    </w:p>
    <w:p w14:paraId="1F8F297F" w14:textId="77777777" w:rsidR="002D2CE2" w:rsidRPr="002B6CFA" w:rsidRDefault="002D2CE2" w:rsidP="002D2CE2">
      <w:pPr>
        <w:numPr>
          <w:ilvl w:val="0"/>
          <w:numId w:val="2"/>
        </w:numPr>
        <w:tabs>
          <w:tab w:val="left" w:pos="2160"/>
        </w:tabs>
        <w:spacing w:after="0" w:line="360" w:lineRule="auto"/>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Львова С.И., Замураева Т.И. ГИА 2016: Русский язык: Тренировочные задания: 9 класс (по новой форме). – М.: Эксмо, 2018</w:t>
      </w:r>
    </w:p>
    <w:p w14:paraId="5237B644" w14:textId="77777777" w:rsidR="002D2CE2" w:rsidRPr="002B6CFA" w:rsidRDefault="002D2CE2" w:rsidP="002D2CE2">
      <w:pPr>
        <w:numPr>
          <w:ilvl w:val="0"/>
          <w:numId w:val="2"/>
        </w:numPr>
        <w:tabs>
          <w:tab w:val="left" w:pos="2160"/>
        </w:tabs>
        <w:spacing w:after="0" w:line="360" w:lineRule="auto"/>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Семенец О.П. Изложение в 9 классе: технология подготовки. Экзамен: новый формат. – Санкт-Петербург: Сага, 2017</w:t>
      </w:r>
    </w:p>
    <w:p w14:paraId="3E583355" w14:textId="77777777" w:rsidR="002D2CE2" w:rsidRPr="002B6CFA" w:rsidRDefault="002D2CE2" w:rsidP="002D2CE2">
      <w:pPr>
        <w:numPr>
          <w:ilvl w:val="0"/>
          <w:numId w:val="2"/>
        </w:numPr>
        <w:spacing w:after="0" w:line="240" w:lineRule="auto"/>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 xml:space="preserve">1). ОГЭ. Русский язык: типовые экзаменационные варианты: 30 вариантов/ под. ред. И.П.Цыбулько.  – М. : Изд-во «Национальное образование», 2022    </w:t>
      </w:r>
    </w:p>
    <w:p w14:paraId="58B61B8B" w14:textId="77777777" w:rsidR="002D2CE2" w:rsidRPr="002B6CFA" w:rsidRDefault="002D2CE2" w:rsidP="002D2CE2">
      <w:pPr>
        <w:numPr>
          <w:ilvl w:val="0"/>
          <w:numId w:val="2"/>
        </w:numPr>
        <w:spacing w:after="0" w:line="240" w:lineRule="auto"/>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 xml:space="preserve"> 2).Русский язык. 9 класс. Сочинение на ОГЭ: курс интенсивной подготовки: учебно-методическое пособие/ Н.А.Сенина, А.Г.Нарушевич / под ред. Н.А.Сениной. – Ростов н/Д: Легион, 2019                                                                                                                                                                                             3)  Русский язык. 9 класс. ОГЭ -2022.9-й класс. Тематический тренинг: учебно-методическое пособие/ Н.А.Сенина, С.В.Гармаш / под ред. Н.А.Сениной. – Ростов н/Д: Легион, 2019                                                                                                                                            4)Учебный план </w:t>
      </w:r>
      <w:r w:rsidR="00EF67B1">
        <w:rPr>
          <w:rFonts w:ascii="Times New Roman" w:eastAsia="Times New Roman" w:hAnsi="Times New Roman" w:cs="Times New Roman"/>
          <w:sz w:val="24"/>
          <w:szCs w:val="24"/>
          <w:lang w:eastAsia="ru-RU"/>
        </w:rPr>
        <w:t>БОУ «СОШ №132» г. Омска на  2022-2023</w:t>
      </w:r>
      <w:r w:rsidRPr="002B6CFA">
        <w:rPr>
          <w:rFonts w:ascii="Times New Roman" w:eastAsia="Times New Roman" w:hAnsi="Times New Roman" w:cs="Times New Roman"/>
          <w:sz w:val="24"/>
          <w:szCs w:val="24"/>
          <w:lang w:eastAsia="ru-RU"/>
        </w:rPr>
        <w:t xml:space="preserve"> уч. год</w:t>
      </w:r>
    </w:p>
    <w:p w14:paraId="5D4B9144" w14:textId="77777777" w:rsidR="002D2CE2" w:rsidRPr="002B6CFA" w:rsidRDefault="002D2CE2" w:rsidP="002D2CE2">
      <w:pPr>
        <w:spacing w:after="0" w:line="240" w:lineRule="auto"/>
        <w:ind w:firstLine="360"/>
        <w:jc w:val="both"/>
        <w:rPr>
          <w:rFonts w:ascii="Times New Roman" w:eastAsia="Times New Roman" w:hAnsi="Times New Roman" w:cs="Times New Roman"/>
          <w:sz w:val="24"/>
          <w:szCs w:val="24"/>
          <w:lang w:eastAsia="ru-RU"/>
        </w:rPr>
      </w:pPr>
    </w:p>
    <w:p w14:paraId="3710BB84" w14:textId="77777777" w:rsidR="002D2CE2" w:rsidRPr="002B6CFA" w:rsidRDefault="002D2CE2" w:rsidP="002D2CE2">
      <w:pPr>
        <w:spacing w:after="0" w:line="240" w:lineRule="auto"/>
        <w:ind w:firstLine="360"/>
        <w:jc w:val="both"/>
        <w:rPr>
          <w:rFonts w:ascii="Times New Roman" w:eastAsia="Times New Roman" w:hAnsi="Times New Roman" w:cs="Times New Roman"/>
          <w:b/>
          <w:sz w:val="24"/>
          <w:szCs w:val="24"/>
          <w:lang w:eastAsia="ru-RU"/>
        </w:rPr>
      </w:pPr>
    </w:p>
    <w:p w14:paraId="17F67A51" w14:textId="77777777" w:rsidR="002D2CE2" w:rsidRPr="002B6CFA" w:rsidRDefault="002D2CE2" w:rsidP="002D2CE2">
      <w:pPr>
        <w:spacing w:after="0" w:line="240" w:lineRule="auto"/>
        <w:ind w:firstLine="360"/>
        <w:jc w:val="both"/>
        <w:rPr>
          <w:rFonts w:ascii="Times New Roman" w:eastAsia="Times New Roman" w:hAnsi="Times New Roman" w:cs="Times New Roman"/>
          <w:b/>
          <w:sz w:val="24"/>
          <w:szCs w:val="24"/>
          <w:lang w:eastAsia="ru-RU"/>
        </w:rPr>
      </w:pPr>
    </w:p>
    <w:p w14:paraId="65BF3437" w14:textId="77777777" w:rsidR="002D2CE2" w:rsidRPr="002B6CFA" w:rsidRDefault="002D2CE2" w:rsidP="002D2CE2">
      <w:pPr>
        <w:spacing w:after="0" w:line="240" w:lineRule="auto"/>
        <w:ind w:firstLine="360"/>
        <w:jc w:val="both"/>
        <w:rPr>
          <w:rFonts w:ascii="Times New Roman" w:eastAsia="Times New Roman" w:hAnsi="Times New Roman" w:cs="Times New Roman"/>
          <w:b/>
          <w:sz w:val="24"/>
          <w:szCs w:val="24"/>
          <w:lang w:eastAsia="ru-RU"/>
        </w:rPr>
      </w:pPr>
    </w:p>
    <w:p w14:paraId="7343040F" w14:textId="77777777" w:rsidR="002D2CE2" w:rsidRPr="002B6CFA" w:rsidRDefault="002D2CE2" w:rsidP="002D2CE2">
      <w:pPr>
        <w:spacing w:after="0" w:line="240" w:lineRule="auto"/>
        <w:ind w:firstLine="360"/>
        <w:jc w:val="both"/>
        <w:rPr>
          <w:rFonts w:ascii="Times New Roman" w:eastAsia="Times New Roman" w:hAnsi="Times New Roman" w:cs="Times New Roman"/>
          <w:b/>
          <w:sz w:val="24"/>
          <w:szCs w:val="24"/>
          <w:lang w:eastAsia="ru-RU"/>
        </w:rPr>
      </w:pPr>
    </w:p>
    <w:p w14:paraId="6CFFAABC" w14:textId="77777777" w:rsidR="00A87FDA" w:rsidRPr="002B6CFA" w:rsidRDefault="00A87FDA" w:rsidP="00A87FDA">
      <w:pPr>
        <w:spacing w:after="0" w:line="240" w:lineRule="auto"/>
        <w:jc w:val="both"/>
        <w:rPr>
          <w:rFonts w:ascii="Times New Roman" w:eastAsia="Times New Roman" w:hAnsi="Times New Roman" w:cs="Times New Roman"/>
          <w:b/>
          <w:sz w:val="24"/>
          <w:szCs w:val="24"/>
          <w:lang w:eastAsia="ru-RU"/>
        </w:rPr>
      </w:pPr>
    </w:p>
    <w:p w14:paraId="2745CEBB" w14:textId="77777777" w:rsidR="002D2CE2" w:rsidRPr="002B6CFA" w:rsidRDefault="002D2CE2" w:rsidP="00A87FDA">
      <w:pPr>
        <w:spacing w:after="0" w:line="240" w:lineRule="auto"/>
        <w:jc w:val="both"/>
        <w:rPr>
          <w:rFonts w:ascii="Times New Roman" w:eastAsia="Times New Roman" w:hAnsi="Times New Roman" w:cs="Times New Roman"/>
          <w:b/>
          <w:sz w:val="24"/>
          <w:szCs w:val="24"/>
          <w:lang w:eastAsia="ru-RU"/>
        </w:rPr>
      </w:pPr>
      <w:r w:rsidRPr="002B6CFA">
        <w:rPr>
          <w:rFonts w:ascii="Times New Roman" w:eastAsia="Times New Roman" w:hAnsi="Times New Roman" w:cs="Times New Roman"/>
          <w:b/>
          <w:sz w:val="24"/>
          <w:szCs w:val="24"/>
          <w:lang w:eastAsia="ru-RU"/>
        </w:rPr>
        <w:t>Раздел 5.  Календарно-тематический план  внеурочной деятельности по русскому языку  « Русский на «пять »</w:t>
      </w:r>
    </w:p>
    <w:p w14:paraId="3C18AD15" w14:textId="77777777" w:rsidR="002D2CE2" w:rsidRPr="002B6CFA" w:rsidRDefault="002D2CE2" w:rsidP="002D2CE2">
      <w:pPr>
        <w:spacing w:after="0" w:line="240" w:lineRule="auto"/>
        <w:ind w:firstLine="360"/>
        <w:jc w:val="both"/>
        <w:rPr>
          <w:rFonts w:ascii="Times New Roman" w:eastAsia="Times New Roman" w:hAnsi="Times New Roman" w:cs="Times New Roman"/>
          <w:b/>
          <w:sz w:val="24"/>
          <w:szCs w:val="24"/>
          <w:lang w:eastAsia="ru-RU"/>
        </w:rPr>
      </w:pPr>
    </w:p>
    <w:p w14:paraId="19B4CD9B" w14:textId="77777777" w:rsidR="002D2CE2" w:rsidRPr="002B6CFA" w:rsidRDefault="002D2CE2" w:rsidP="002D2CE2">
      <w:pPr>
        <w:spacing w:after="0" w:line="240" w:lineRule="auto"/>
        <w:ind w:firstLine="360"/>
        <w:jc w:val="both"/>
        <w:rPr>
          <w:rFonts w:ascii="Times New Roman" w:eastAsia="Times New Roman" w:hAnsi="Times New Roman" w:cs="Times New Roman"/>
          <w:b/>
          <w:sz w:val="24"/>
          <w:szCs w:val="24"/>
          <w:lang w:eastAsia="ru-RU"/>
        </w:rPr>
      </w:pPr>
    </w:p>
    <w:tbl>
      <w:tblPr>
        <w:tblW w:w="146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07"/>
        <w:gridCol w:w="894"/>
        <w:gridCol w:w="6237"/>
        <w:gridCol w:w="3543"/>
        <w:gridCol w:w="2410"/>
      </w:tblGrid>
      <w:tr w:rsidR="002D2CE2" w:rsidRPr="002B6CFA" w14:paraId="37FE559A" w14:textId="77777777" w:rsidTr="0023269F">
        <w:tc>
          <w:tcPr>
            <w:tcW w:w="709" w:type="dxa"/>
          </w:tcPr>
          <w:p w14:paraId="48407805" w14:textId="77777777" w:rsidR="002D2CE2" w:rsidRPr="002B6CFA" w:rsidRDefault="002D2CE2" w:rsidP="002D2CE2">
            <w:pPr>
              <w:spacing w:after="0" w:line="240" w:lineRule="auto"/>
              <w:ind w:hanging="28"/>
              <w:jc w:val="center"/>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w:t>
            </w:r>
          </w:p>
        </w:tc>
        <w:tc>
          <w:tcPr>
            <w:tcW w:w="807" w:type="dxa"/>
          </w:tcPr>
          <w:p w14:paraId="6C4920F2"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r w:rsidRPr="002B6CFA">
              <w:rPr>
                <w:rFonts w:ascii="Times New Roman" w:eastAsia="Times New Roman" w:hAnsi="Times New Roman" w:cs="Times New Roman"/>
                <w:i/>
                <w:sz w:val="24"/>
                <w:szCs w:val="24"/>
                <w:lang w:eastAsia="ru-RU"/>
              </w:rPr>
              <w:t>Дата план</w:t>
            </w:r>
          </w:p>
        </w:tc>
        <w:tc>
          <w:tcPr>
            <w:tcW w:w="894" w:type="dxa"/>
          </w:tcPr>
          <w:p w14:paraId="4C81C88B" w14:textId="77777777" w:rsidR="002D2CE2" w:rsidRPr="002B6CFA" w:rsidRDefault="002D2CE2" w:rsidP="002D2CE2">
            <w:pPr>
              <w:spacing w:after="0" w:line="240" w:lineRule="auto"/>
              <w:rPr>
                <w:rFonts w:ascii="Times New Roman" w:eastAsia="Times New Roman" w:hAnsi="Times New Roman" w:cs="Times New Roman"/>
                <w:i/>
                <w:sz w:val="24"/>
                <w:szCs w:val="24"/>
                <w:lang w:eastAsia="ru-RU"/>
              </w:rPr>
            </w:pPr>
            <w:r w:rsidRPr="002B6CFA">
              <w:rPr>
                <w:rFonts w:ascii="Times New Roman" w:eastAsia="Times New Roman" w:hAnsi="Times New Roman" w:cs="Times New Roman"/>
                <w:i/>
                <w:sz w:val="24"/>
                <w:szCs w:val="24"/>
                <w:lang w:eastAsia="ru-RU"/>
              </w:rPr>
              <w:t xml:space="preserve">Дата факт </w:t>
            </w:r>
          </w:p>
        </w:tc>
        <w:tc>
          <w:tcPr>
            <w:tcW w:w="6237" w:type="dxa"/>
          </w:tcPr>
          <w:p w14:paraId="29F7543D"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r w:rsidRPr="002B6CFA">
              <w:rPr>
                <w:rFonts w:ascii="Times New Roman" w:eastAsia="Times New Roman" w:hAnsi="Times New Roman" w:cs="Times New Roman"/>
                <w:i/>
                <w:sz w:val="24"/>
                <w:szCs w:val="24"/>
                <w:lang w:eastAsia="ru-RU"/>
              </w:rPr>
              <w:t>Тема занятия</w:t>
            </w:r>
          </w:p>
        </w:tc>
        <w:tc>
          <w:tcPr>
            <w:tcW w:w="3543" w:type="dxa"/>
          </w:tcPr>
          <w:p w14:paraId="1067768A"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r w:rsidRPr="002B6CFA">
              <w:rPr>
                <w:rFonts w:ascii="Times New Roman" w:eastAsia="Times New Roman" w:hAnsi="Times New Roman" w:cs="Times New Roman"/>
                <w:i/>
                <w:sz w:val="24"/>
                <w:szCs w:val="24"/>
                <w:lang w:eastAsia="ru-RU"/>
              </w:rPr>
              <w:t>Виды деятельности</w:t>
            </w:r>
          </w:p>
        </w:tc>
        <w:tc>
          <w:tcPr>
            <w:tcW w:w="2410" w:type="dxa"/>
          </w:tcPr>
          <w:p w14:paraId="6C3B3F75"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r w:rsidRPr="002B6CFA">
              <w:rPr>
                <w:rFonts w:ascii="Times New Roman" w:eastAsia="Times New Roman" w:hAnsi="Times New Roman" w:cs="Times New Roman"/>
                <w:i/>
                <w:sz w:val="24"/>
                <w:szCs w:val="24"/>
                <w:lang w:eastAsia="ru-RU"/>
              </w:rPr>
              <w:t xml:space="preserve">Примечание </w:t>
            </w:r>
          </w:p>
        </w:tc>
      </w:tr>
      <w:tr w:rsidR="002D2CE2" w:rsidRPr="002B6CFA" w14:paraId="50C7EA24" w14:textId="77777777" w:rsidTr="0023269F">
        <w:tc>
          <w:tcPr>
            <w:tcW w:w="709" w:type="dxa"/>
          </w:tcPr>
          <w:p w14:paraId="3326D694" w14:textId="77777777" w:rsidR="002D2CE2" w:rsidRPr="002B6CFA" w:rsidRDefault="002D2CE2" w:rsidP="002D2CE2">
            <w:pPr>
              <w:spacing w:after="0" w:line="240" w:lineRule="auto"/>
              <w:ind w:hanging="28"/>
              <w:jc w:val="center"/>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1</w:t>
            </w:r>
          </w:p>
        </w:tc>
        <w:tc>
          <w:tcPr>
            <w:tcW w:w="807" w:type="dxa"/>
          </w:tcPr>
          <w:p w14:paraId="7402B93D"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894" w:type="dxa"/>
          </w:tcPr>
          <w:p w14:paraId="27895252"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6237" w:type="dxa"/>
          </w:tcPr>
          <w:p w14:paraId="5A27E2B0" w14:textId="77777777" w:rsidR="002D2CE2" w:rsidRPr="002B6CFA" w:rsidRDefault="002D2CE2" w:rsidP="002D2CE2">
            <w:pPr>
              <w:spacing w:after="0" w:line="240" w:lineRule="auto"/>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 xml:space="preserve">Структура экзаменационной работы в формате ОГЭ. Число и вид заданий. </w:t>
            </w:r>
          </w:p>
        </w:tc>
        <w:tc>
          <w:tcPr>
            <w:tcW w:w="3543" w:type="dxa"/>
          </w:tcPr>
          <w:p w14:paraId="47305E0B" w14:textId="77777777" w:rsidR="002D2CE2" w:rsidRPr="002B6CFA" w:rsidRDefault="002D2CE2" w:rsidP="002D2CE2">
            <w:pPr>
              <w:spacing w:after="0" w:line="240" w:lineRule="auto"/>
              <w:ind w:hanging="28"/>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 xml:space="preserve">Изучение инструкции по выполнению экзаменационной работы по русскому языку. </w:t>
            </w:r>
            <w:r w:rsidRPr="002B6CFA">
              <w:rPr>
                <w:rFonts w:ascii="Times New Roman" w:eastAsia="Times New Roman" w:hAnsi="Times New Roman" w:cs="Times New Roman"/>
                <w:sz w:val="24"/>
                <w:szCs w:val="24"/>
                <w:lang w:eastAsia="ru-RU"/>
              </w:rPr>
              <w:lastRenderedPageBreak/>
              <w:t>Знакомство с критериями оценки выполнения заданий. Работа с бланками ответов, демонстрационным вариантом  ОГЭ.</w:t>
            </w:r>
          </w:p>
        </w:tc>
        <w:tc>
          <w:tcPr>
            <w:tcW w:w="2410" w:type="dxa"/>
          </w:tcPr>
          <w:p w14:paraId="25949940" w14:textId="77777777" w:rsidR="002D2CE2" w:rsidRPr="002B6CFA" w:rsidRDefault="002D2CE2" w:rsidP="002D2CE2">
            <w:pPr>
              <w:spacing w:after="0" w:line="240" w:lineRule="auto"/>
              <w:ind w:hanging="28"/>
              <w:rPr>
                <w:rFonts w:ascii="Times New Roman" w:eastAsia="Times New Roman" w:hAnsi="Times New Roman" w:cs="Times New Roman"/>
                <w:sz w:val="24"/>
                <w:szCs w:val="24"/>
                <w:lang w:eastAsia="ru-RU"/>
              </w:rPr>
            </w:pPr>
          </w:p>
        </w:tc>
      </w:tr>
      <w:tr w:rsidR="002D2CE2" w:rsidRPr="002B6CFA" w14:paraId="6D6FA5C1" w14:textId="77777777" w:rsidTr="0023269F">
        <w:tc>
          <w:tcPr>
            <w:tcW w:w="709" w:type="dxa"/>
          </w:tcPr>
          <w:p w14:paraId="206E4245" w14:textId="77777777" w:rsidR="002D2CE2" w:rsidRPr="002B6CFA" w:rsidRDefault="002D2CE2" w:rsidP="002D2CE2">
            <w:pPr>
              <w:spacing w:after="0" w:line="240" w:lineRule="auto"/>
              <w:ind w:hanging="28"/>
              <w:jc w:val="center"/>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2</w:t>
            </w:r>
          </w:p>
        </w:tc>
        <w:tc>
          <w:tcPr>
            <w:tcW w:w="807" w:type="dxa"/>
          </w:tcPr>
          <w:p w14:paraId="40F106B7"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894" w:type="dxa"/>
          </w:tcPr>
          <w:p w14:paraId="799B766A"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6237" w:type="dxa"/>
          </w:tcPr>
          <w:p w14:paraId="5C1ABBD7" w14:textId="77777777" w:rsidR="002D2CE2" w:rsidRPr="002B6CFA" w:rsidRDefault="002D2CE2" w:rsidP="002D2CE2">
            <w:pPr>
              <w:spacing w:after="0" w:line="240" w:lineRule="auto"/>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Знакомство с критериями оценки выполнения заданий</w:t>
            </w:r>
          </w:p>
        </w:tc>
        <w:tc>
          <w:tcPr>
            <w:tcW w:w="3543" w:type="dxa"/>
          </w:tcPr>
          <w:p w14:paraId="08A50059" w14:textId="77777777" w:rsidR="002D2CE2" w:rsidRPr="002B6CFA" w:rsidRDefault="002D2CE2" w:rsidP="002D2CE2">
            <w:pPr>
              <w:spacing w:after="0" w:line="240" w:lineRule="auto"/>
              <w:ind w:hanging="28"/>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Знакомство с критериями оценки выполнения заданий. Работа с бланками ответов, демонстрационным вариантом  ОГЭ.</w:t>
            </w:r>
          </w:p>
        </w:tc>
        <w:tc>
          <w:tcPr>
            <w:tcW w:w="2410" w:type="dxa"/>
          </w:tcPr>
          <w:p w14:paraId="3D0B169F" w14:textId="77777777" w:rsidR="002D2CE2" w:rsidRPr="002B6CFA" w:rsidRDefault="002D2CE2" w:rsidP="002D2CE2">
            <w:pPr>
              <w:spacing w:after="0" w:line="240" w:lineRule="auto"/>
              <w:ind w:hanging="28"/>
              <w:rPr>
                <w:rFonts w:ascii="Times New Roman" w:eastAsia="Times New Roman" w:hAnsi="Times New Roman" w:cs="Times New Roman"/>
                <w:sz w:val="24"/>
                <w:szCs w:val="24"/>
                <w:lang w:eastAsia="ru-RU"/>
              </w:rPr>
            </w:pPr>
          </w:p>
        </w:tc>
      </w:tr>
      <w:tr w:rsidR="002D2CE2" w:rsidRPr="002B6CFA" w14:paraId="68E7EE67" w14:textId="77777777" w:rsidTr="0023269F">
        <w:tc>
          <w:tcPr>
            <w:tcW w:w="709" w:type="dxa"/>
          </w:tcPr>
          <w:p w14:paraId="6F36CEB4" w14:textId="77777777" w:rsidR="002D2CE2" w:rsidRPr="002B6CFA" w:rsidRDefault="002D2CE2" w:rsidP="002D2CE2">
            <w:pPr>
              <w:spacing w:after="0" w:line="240" w:lineRule="auto"/>
              <w:ind w:hanging="28"/>
              <w:jc w:val="center"/>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3</w:t>
            </w:r>
          </w:p>
        </w:tc>
        <w:tc>
          <w:tcPr>
            <w:tcW w:w="807" w:type="dxa"/>
          </w:tcPr>
          <w:p w14:paraId="24A4B751"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894" w:type="dxa"/>
          </w:tcPr>
          <w:p w14:paraId="5E1975DE"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6237" w:type="dxa"/>
          </w:tcPr>
          <w:p w14:paraId="11CB9E84" w14:textId="77777777" w:rsidR="002D2CE2" w:rsidRPr="002B6CFA" w:rsidRDefault="002D2CE2" w:rsidP="002D2CE2">
            <w:pPr>
              <w:suppressAutoHyphens/>
              <w:spacing w:after="200" w:line="240" w:lineRule="auto"/>
              <w:jc w:val="both"/>
              <w:rPr>
                <w:rFonts w:ascii="Times New Roman" w:eastAsia="Times New Roman" w:hAnsi="Times New Roman" w:cs="Times New Roman"/>
                <w:color w:val="00000A"/>
                <w:sz w:val="24"/>
                <w:szCs w:val="24"/>
                <w:lang w:eastAsia="ru-RU"/>
              </w:rPr>
            </w:pPr>
            <w:r w:rsidRPr="002B6CFA">
              <w:rPr>
                <w:rFonts w:ascii="Times New Roman" w:eastAsia="Times New Roman" w:hAnsi="Times New Roman" w:cs="Times New Roman"/>
                <w:color w:val="00000A"/>
                <w:sz w:val="24"/>
                <w:szCs w:val="24"/>
                <w:lang w:eastAsia="ru-RU"/>
              </w:rPr>
              <w:t>Особенности заполнения бланков экзаменационной работы. Знакомство с демонстрационным вариантом ОГЭ 2022.</w:t>
            </w:r>
          </w:p>
        </w:tc>
        <w:tc>
          <w:tcPr>
            <w:tcW w:w="3543" w:type="dxa"/>
          </w:tcPr>
          <w:p w14:paraId="4B8CF1C3" w14:textId="77777777" w:rsidR="002D2CE2" w:rsidRPr="002B6CFA" w:rsidRDefault="002D2CE2" w:rsidP="002D2CE2">
            <w:pPr>
              <w:spacing w:after="0" w:line="240" w:lineRule="auto"/>
              <w:ind w:hanging="28"/>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Работа с бланками ответов, демонстрационным вариантом  ОГЭ.</w:t>
            </w:r>
          </w:p>
        </w:tc>
        <w:tc>
          <w:tcPr>
            <w:tcW w:w="2410" w:type="dxa"/>
          </w:tcPr>
          <w:p w14:paraId="7923AE70" w14:textId="77777777" w:rsidR="002D2CE2" w:rsidRPr="002B6CFA" w:rsidRDefault="002D2CE2" w:rsidP="002D2CE2">
            <w:pPr>
              <w:spacing w:after="0" w:line="240" w:lineRule="auto"/>
              <w:ind w:hanging="28"/>
              <w:rPr>
                <w:rFonts w:ascii="Times New Roman" w:eastAsia="Times New Roman" w:hAnsi="Times New Roman" w:cs="Times New Roman"/>
                <w:sz w:val="24"/>
                <w:szCs w:val="24"/>
                <w:lang w:eastAsia="ru-RU"/>
              </w:rPr>
            </w:pPr>
          </w:p>
        </w:tc>
      </w:tr>
      <w:tr w:rsidR="002D2CE2" w:rsidRPr="002B6CFA" w14:paraId="7DF5D34A" w14:textId="77777777" w:rsidTr="0023269F">
        <w:tc>
          <w:tcPr>
            <w:tcW w:w="709" w:type="dxa"/>
          </w:tcPr>
          <w:p w14:paraId="24B1DF07" w14:textId="77777777" w:rsidR="002D2CE2" w:rsidRPr="002B6CFA" w:rsidRDefault="002D2CE2" w:rsidP="002D2CE2">
            <w:pPr>
              <w:spacing w:after="0" w:line="240" w:lineRule="auto"/>
              <w:ind w:hanging="28"/>
              <w:jc w:val="center"/>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4</w:t>
            </w:r>
          </w:p>
        </w:tc>
        <w:tc>
          <w:tcPr>
            <w:tcW w:w="807" w:type="dxa"/>
          </w:tcPr>
          <w:p w14:paraId="56C5E1D0"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894" w:type="dxa"/>
          </w:tcPr>
          <w:p w14:paraId="0074D357"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6237" w:type="dxa"/>
          </w:tcPr>
          <w:p w14:paraId="1CDC5DDD" w14:textId="77777777" w:rsidR="002D2CE2" w:rsidRPr="002B6CFA" w:rsidRDefault="002D2CE2" w:rsidP="002D2CE2">
            <w:pPr>
              <w:suppressAutoHyphens/>
              <w:spacing w:after="200" w:line="240" w:lineRule="auto"/>
              <w:jc w:val="both"/>
              <w:rPr>
                <w:rFonts w:ascii="Times New Roman" w:eastAsia="Times New Roman" w:hAnsi="Times New Roman" w:cs="Times New Roman"/>
                <w:color w:val="00000A"/>
                <w:sz w:val="24"/>
                <w:szCs w:val="24"/>
                <w:lang w:eastAsia="ru-RU"/>
              </w:rPr>
            </w:pPr>
            <w:r w:rsidRPr="002B6CFA">
              <w:rPr>
                <w:rFonts w:ascii="Times New Roman" w:eastAsia="Times New Roman" w:hAnsi="Times New Roman" w:cs="Times New Roman"/>
                <w:color w:val="00000A"/>
                <w:sz w:val="24"/>
                <w:szCs w:val="24"/>
                <w:lang w:eastAsia="ru-RU"/>
              </w:rPr>
              <w:t>Особенности заполнения бланков экзаменационной работы. Знакомство с демонстрационным вариантом ОГЭ.</w:t>
            </w:r>
          </w:p>
        </w:tc>
        <w:tc>
          <w:tcPr>
            <w:tcW w:w="3543" w:type="dxa"/>
          </w:tcPr>
          <w:p w14:paraId="4D09B609" w14:textId="77777777" w:rsidR="002D2CE2" w:rsidRPr="002B6CFA" w:rsidRDefault="002D2CE2" w:rsidP="002D2CE2">
            <w:pPr>
              <w:spacing w:after="0" w:line="240" w:lineRule="auto"/>
              <w:ind w:hanging="28"/>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Работа с бланками ответов, демонстрационным вариантом  ОГЭ.</w:t>
            </w:r>
          </w:p>
        </w:tc>
        <w:tc>
          <w:tcPr>
            <w:tcW w:w="2410" w:type="dxa"/>
          </w:tcPr>
          <w:p w14:paraId="089958F1" w14:textId="77777777" w:rsidR="002D2CE2" w:rsidRPr="002B6CFA" w:rsidRDefault="002D2CE2" w:rsidP="002D2CE2">
            <w:pPr>
              <w:spacing w:after="0" w:line="240" w:lineRule="auto"/>
              <w:ind w:hanging="28"/>
              <w:rPr>
                <w:rFonts w:ascii="Times New Roman" w:eastAsia="Times New Roman" w:hAnsi="Times New Roman" w:cs="Times New Roman"/>
                <w:sz w:val="24"/>
                <w:szCs w:val="24"/>
                <w:lang w:eastAsia="ru-RU"/>
              </w:rPr>
            </w:pPr>
          </w:p>
        </w:tc>
      </w:tr>
      <w:tr w:rsidR="002D2CE2" w:rsidRPr="002B6CFA" w14:paraId="1E6CA15B" w14:textId="77777777" w:rsidTr="0023269F">
        <w:tc>
          <w:tcPr>
            <w:tcW w:w="709" w:type="dxa"/>
          </w:tcPr>
          <w:p w14:paraId="5AB7B17F" w14:textId="77777777" w:rsidR="002D2CE2" w:rsidRPr="002B6CFA" w:rsidRDefault="002D2CE2" w:rsidP="002D2CE2">
            <w:pPr>
              <w:spacing w:after="0" w:line="240" w:lineRule="auto"/>
              <w:ind w:hanging="28"/>
              <w:jc w:val="center"/>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5</w:t>
            </w:r>
          </w:p>
        </w:tc>
        <w:tc>
          <w:tcPr>
            <w:tcW w:w="807" w:type="dxa"/>
          </w:tcPr>
          <w:p w14:paraId="54213977"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894" w:type="dxa"/>
          </w:tcPr>
          <w:p w14:paraId="19A66C64"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6237" w:type="dxa"/>
          </w:tcPr>
          <w:p w14:paraId="2098E9DC" w14:textId="77777777" w:rsidR="002D2CE2" w:rsidRPr="002B6CFA" w:rsidRDefault="002D2CE2" w:rsidP="002D2CE2">
            <w:pPr>
              <w:suppressAutoHyphens/>
              <w:spacing w:after="200" w:line="240" w:lineRule="auto"/>
              <w:jc w:val="both"/>
              <w:rPr>
                <w:rFonts w:ascii="Times New Roman" w:eastAsia="Times New Roman" w:hAnsi="Times New Roman" w:cs="Times New Roman"/>
                <w:color w:val="00000A"/>
                <w:sz w:val="24"/>
                <w:szCs w:val="24"/>
                <w:lang w:eastAsia="ru-RU"/>
              </w:rPr>
            </w:pPr>
            <w:r w:rsidRPr="002B6CFA">
              <w:rPr>
                <w:rFonts w:ascii="Times New Roman" w:eastAsia="Times New Roman" w:hAnsi="Times New Roman" w:cs="Times New Roman"/>
                <w:color w:val="000000"/>
                <w:sz w:val="24"/>
                <w:szCs w:val="24"/>
                <w:lang w:eastAsia="ru-RU"/>
              </w:rPr>
              <w:t>Часть 1.Что такое микротема.  Микротемы исходного текста. Абзацное членение текста.</w:t>
            </w:r>
          </w:p>
        </w:tc>
        <w:tc>
          <w:tcPr>
            <w:tcW w:w="3543" w:type="dxa"/>
          </w:tcPr>
          <w:p w14:paraId="255052DF" w14:textId="77777777" w:rsidR="002D2CE2" w:rsidRPr="002B6CFA" w:rsidRDefault="002D2CE2" w:rsidP="002D2CE2">
            <w:pPr>
              <w:spacing w:after="0" w:line="240" w:lineRule="auto"/>
              <w:ind w:hanging="28"/>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Работа с текстом,</w:t>
            </w:r>
            <w:r w:rsidRPr="002B6CFA">
              <w:rPr>
                <w:rFonts w:ascii="Times New Roman" w:eastAsia="Times New Roman" w:hAnsi="Times New Roman" w:cs="Times New Roman"/>
                <w:color w:val="000000"/>
                <w:sz w:val="24"/>
                <w:szCs w:val="24"/>
                <w:lang w:eastAsia="ru-RU"/>
              </w:rPr>
              <w:t xml:space="preserve"> границы микротем исходного текста.</w:t>
            </w:r>
          </w:p>
        </w:tc>
        <w:tc>
          <w:tcPr>
            <w:tcW w:w="2410" w:type="dxa"/>
          </w:tcPr>
          <w:p w14:paraId="15880676" w14:textId="77777777" w:rsidR="002D2CE2" w:rsidRPr="002B6CFA" w:rsidRDefault="002D2CE2" w:rsidP="002D2CE2">
            <w:pPr>
              <w:spacing w:after="0" w:line="240" w:lineRule="auto"/>
              <w:ind w:hanging="28"/>
              <w:rPr>
                <w:rFonts w:ascii="Times New Roman" w:eastAsia="Times New Roman" w:hAnsi="Times New Roman" w:cs="Times New Roman"/>
                <w:sz w:val="24"/>
                <w:szCs w:val="24"/>
                <w:lang w:eastAsia="ru-RU"/>
              </w:rPr>
            </w:pPr>
          </w:p>
        </w:tc>
      </w:tr>
      <w:tr w:rsidR="002D2CE2" w:rsidRPr="002B6CFA" w14:paraId="2C4C620B" w14:textId="77777777" w:rsidTr="0023269F">
        <w:tc>
          <w:tcPr>
            <w:tcW w:w="709" w:type="dxa"/>
          </w:tcPr>
          <w:p w14:paraId="4876D449" w14:textId="77777777" w:rsidR="002D2CE2" w:rsidRPr="002B6CFA" w:rsidRDefault="002D2CE2" w:rsidP="002D2CE2">
            <w:pPr>
              <w:spacing w:after="0" w:line="240" w:lineRule="auto"/>
              <w:ind w:hanging="28"/>
              <w:jc w:val="center"/>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6</w:t>
            </w:r>
          </w:p>
        </w:tc>
        <w:tc>
          <w:tcPr>
            <w:tcW w:w="807" w:type="dxa"/>
          </w:tcPr>
          <w:p w14:paraId="11BABF27"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894" w:type="dxa"/>
          </w:tcPr>
          <w:p w14:paraId="4443EB59"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6237" w:type="dxa"/>
          </w:tcPr>
          <w:p w14:paraId="7CA8874D" w14:textId="77777777" w:rsidR="002D2CE2" w:rsidRPr="002B6CFA" w:rsidRDefault="002D2CE2" w:rsidP="002D2CE2">
            <w:pPr>
              <w:suppressAutoHyphens/>
              <w:spacing w:after="200" w:line="240" w:lineRule="auto"/>
              <w:jc w:val="both"/>
              <w:rPr>
                <w:rFonts w:ascii="Times New Roman" w:eastAsia="Times New Roman" w:hAnsi="Times New Roman" w:cs="Times New Roman"/>
                <w:color w:val="00000A"/>
                <w:sz w:val="24"/>
                <w:szCs w:val="24"/>
                <w:lang w:eastAsia="ru-RU"/>
              </w:rPr>
            </w:pPr>
            <w:r w:rsidRPr="002B6CFA">
              <w:rPr>
                <w:rFonts w:ascii="Times New Roman" w:eastAsia="Times New Roman" w:hAnsi="Times New Roman" w:cs="Times New Roman"/>
                <w:color w:val="000000"/>
                <w:sz w:val="24"/>
                <w:szCs w:val="24"/>
                <w:lang w:eastAsia="ru-RU"/>
              </w:rPr>
              <w:t>Структурные особенности сжатого изложения</w:t>
            </w:r>
          </w:p>
        </w:tc>
        <w:tc>
          <w:tcPr>
            <w:tcW w:w="3543" w:type="dxa"/>
          </w:tcPr>
          <w:p w14:paraId="685B8A3C" w14:textId="77777777" w:rsidR="002D2CE2" w:rsidRPr="002B6CFA" w:rsidRDefault="002D2CE2" w:rsidP="002D2CE2">
            <w:pPr>
              <w:spacing w:after="0" w:line="240" w:lineRule="auto"/>
              <w:ind w:hanging="28"/>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Работа с текстом,</w:t>
            </w:r>
            <w:r w:rsidRPr="002B6CFA">
              <w:rPr>
                <w:rFonts w:ascii="Times New Roman" w:eastAsia="Times New Roman" w:hAnsi="Times New Roman" w:cs="Times New Roman"/>
                <w:color w:val="000000"/>
                <w:sz w:val="24"/>
                <w:szCs w:val="24"/>
                <w:lang w:eastAsia="ru-RU"/>
              </w:rPr>
              <w:t xml:space="preserve"> границы микротем исходного текста.</w:t>
            </w:r>
          </w:p>
        </w:tc>
        <w:tc>
          <w:tcPr>
            <w:tcW w:w="2410" w:type="dxa"/>
          </w:tcPr>
          <w:p w14:paraId="1AD303FB" w14:textId="77777777" w:rsidR="002D2CE2" w:rsidRPr="002B6CFA" w:rsidRDefault="002D2CE2" w:rsidP="002D2CE2">
            <w:pPr>
              <w:spacing w:after="0" w:line="240" w:lineRule="auto"/>
              <w:ind w:hanging="28"/>
              <w:jc w:val="both"/>
              <w:rPr>
                <w:rFonts w:ascii="Times New Roman" w:eastAsia="Times New Roman" w:hAnsi="Times New Roman" w:cs="Times New Roman"/>
                <w:sz w:val="24"/>
                <w:szCs w:val="24"/>
                <w:lang w:eastAsia="ru-RU"/>
              </w:rPr>
            </w:pPr>
          </w:p>
        </w:tc>
      </w:tr>
      <w:tr w:rsidR="002D2CE2" w:rsidRPr="002B6CFA" w14:paraId="781A2C09" w14:textId="77777777" w:rsidTr="0023269F">
        <w:tc>
          <w:tcPr>
            <w:tcW w:w="709" w:type="dxa"/>
          </w:tcPr>
          <w:p w14:paraId="0959F9C5" w14:textId="77777777" w:rsidR="002D2CE2" w:rsidRPr="002B6CFA" w:rsidRDefault="002D2CE2" w:rsidP="002D2CE2">
            <w:pPr>
              <w:spacing w:after="0" w:line="240" w:lineRule="auto"/>
              <w:ind w:hanging="28"/>
              <w:jc w:val="center"/>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7</w:t>
            </w:r>
          </w:p>
        </w:tc>
        <w:tc>
          <w:tcPr>
            <w:tcW w:w="807" w:type="dxa"/>
          </w:tcPr>
          <w:p w14:paraId="5BCFAFC4"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894" w:type="dxa"/>
          </w:tcPr>
          <w:p w14:paraId="4996CAB1"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6237" w:type="dxa"/>
          </w:tcPr>
          <w:p w14:paraId="38EAD5FF" w14:textId="77777777" w:rsidR="002D2CE2" w:rsidRPr="002B6CFA" w:rsidRDefault="002D2CE2" w:rsidP="002D2CE2">
            <w:pPr>
              <w:suppressAutoHyphens/>
              <w:spacing w:after="200" w:line="240" w:lineRule="auto"/>
              <w:jc w:val="both"/>
              <w:rPr>
                <w:rFonts w:ascii="Times New Roman" w:eastAsia="Times New Roman" w:hAnsi="Times New Roman" w:cs="Times New Roman"/>
                <w:color w:val="00000A"/>
                <w:sz w:val="24"/>
                <w:szCs w:val="24"/>
                <w:lang w:eastAsia="ru-RU"/>
              </w:rPr>
            </w:pPr>
            <w:r w:rsidRPr="002B6CFA">
              <w:rPr>
                <w:rFonts w:ascii="Times New Roman" w:eastAsia="Times New Roman" w:hAnsi="Times New Roman" w:cs="Times New Roman"/>
                <w:color w:val="000000"/>
                <w:sz w:val="24"/>
                <w:szCs w:val="24"/>
                <w:lang w:eastAsia="ru-RU"/>
              </w:rPr>
              <w:t>Структурные особенности сжатого изложения</w:t>
            </w:r>
          </w:p>
        </w:tc>
        <w:tc>
          <w:tcPr>
            <w:tcW w:w="3543" w:type="dxa"/>
          </w:tcPr>
          <w:p w14:paraId="24206E7B" w14:textId="77777777" w:rsidR="002D2CE2" w:rsidRPr="002B6CFA" w:rsidRDefault="002D2CE2" w:rsidP="002D2CE2">
            <w:pPr>
              <w:spacing w:after="0" w:line="240" w:lineRule="auto"/>
              <w:ind w:hanging="28"/>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Работа с текстом,</w:t>
            </w:r>
            <w:r w:rsidRPr="002B6CFA">
              <w:rPr>
                <w:rFonts w:ascii="Times New Roman" w:eastAsia="Times New Roman" w:hAnsi="Times New Roman" w:cs="Times New Roman"/>
                <w:color w:val="000000"/>
                <w:sz w:val="24"/>
                <w:szCs w:val="24"/>
                <w:lang w:eastAsia="ru-RU"/>
              </w:rPr>
              <w:t xml:space="preserve"> границы микротем исходного текста.</w:t>
            </w:r>
          </w:p>
        </w:tc>
        <w:tc>
          <w:tcPr>
            <w:tcW w:w="2410" w:type="dxa"/>
          </w:tcPr>
          <w:p w14:paraId="0B3B2C2B" w14:textId="77777777" w:rsidR="002D2CE2" w:rsidRPr="002B6CFA" w:rsidRDefault="002D2CE2" w:rsidP="002D2CE2">
            <w:pPr>
              <w:spacing w:after="0" w:line="240" w:lineRule="auto"/>
              <w:ind w:hanging="28"/>
              <w:jc w:val="both"/>
              <w:rPr>
                <w:rFonts w:ascii="Times New Roman" w:eastAsia="Times New Roman" w:hAnsi="Times New Roman" w:cs="Times New Roman"/>
                <w:sz w:val="24"/>
                <w:szCs w:val="24"/>
                <w:lang w:eastAsia="ru-RU"/>
              </w:rPr>
            </w:pPr>
          </w:p>
        </w:tc>
      </w:tr>
      <w:tr w:rsidR="002D2CE2" w:rsidRPr="002B6CFA" w14:paraId="159B52EA" w14:textId="77777777" w:rsidTr="0023269F">
        <w:tc>
          <w:tcPr>
            <w:tcW w:w="709" w:type="dxa"/>
          </w:tcPr>
          <w:p w14:paraId="1F183AE0" w14:textId="77777777" w:rsidR="002D2CE2" w:rsidRPr="002B6CFA" w:rsidRDefault="002D2CE2" w:rsidP="002D2CE2">
            <w:pPr>
              <w:spacing w:after="0" w:line="240" w:lineRule="auto"/>
              <w:ind w:hanging="28"/>
              <w:jc w:val="center"/>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8</w:t>
            </w:r>
          </w:p>
        </w:tc>
        <w:tc>
          <w:tcPr>
            <w:tcW w:w="807" w:type="dxa"/>
          </w:tcPr>
          <w:p w14:paraId="7F976289"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894" w:type="dxa"/>
          </w:tcPr>
          <w:p w14:paraId="6DAC26B1"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6237" w:type="dxa"/>
          </w:tcPr>
          <w:p w14:paraId="00553723" w14:textId="77777777" w:rsidR="002D2CE2" w:rsidRPr="002B6CFA" w:rsidRDefault="002D2CE2" w:rsidP="002D2CE2">
            <w:pPr>
              <w:spacing w:after="0" w:line="240" w:lineRule="auto"/>
              <w:rPr>
                <w:rFonts w:ascii="Times New Roman" w:eastAsia="Times New Roman" w:hAnsi="Times New Roman" w:cs="Times New Roman"/>
                <w:color w:val="000000"/>
                <w:sz w:val="24"/>
                <w:szCs w:val="24"/>
                <w:lang w:eastAsia="ru-RU"/>
              </w:rPr>
            </w:pPr>
            <w:r w:rsidRPr="002B6CFA">
              <w:rPr>
                <w:rFonts w:ascii="Times New Roman" w:eastAsia="Times New Roman" w:hAnsi="Times New Roman" w:cs="Times New Roman"/>
                <w:color w:val="000000"/>
                <w:sz w:val="24"/>
                <w:szCs w:val="24"/>
                <w:lang w:eastAsia="ru-RU"/>
              </w:rPr>
              <w:t>Задание С1. Основные приёмы компрессии исходного текста.</w:t>
            </w:r>
          </w:p>
        </w:tc>
        <w:tc>
          <w:tcPr>
            <w:tcW w:w="3543" w:type="dxa"/>
          </w:tcPr>
          <w:p w14:paraId="6030DD4E" w14:textId="77777777" w:rsidR="002D2CE2" w:rsidRPr="002B6CFA" w:rsidRDefault="002D2CE2" w:rsidP="002D2CE2">
            <w:pPr>
              <w:spacing w:after="0" w:line="240" w:lineRule="auto"/>
              <w:ind w:hanging="28"/>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 xml:space="preserve">Работа с текстом. Знакомство с </w:t>
            </w:r>
            <w:r w:rsidRPr="002B6CFA">
              <w:rPr>
                <w:rFonts w:ascii="Times New Roman" w:eastAsia="Times New Roman" w:hAnsi="Times New Roman" w:cs="Times New Roman"/>
                <w:color w:val="000000"/>
                <w:sz w:val="24"/>
                <w:szCs w:val="24"/>
                <w:lang w:eastAsia="ru-RU"/>
              </w:rPr>
              <w:t>основными приёмами компрессии исходного текста.</w:t>
            </w:r>
          </w:p>
        </w:tc>
        <w:tc>
          <w:tcPr>
            <w:tcW w:w="2410" w:type="dxa"/>
          </w:tcPr>
          <w:p w14:paraId="4DA6DDE4" w14:textId="77777777" w:rsidR="002D2CE2" w:rsidRPr="002B6CFA" w:rsidRDefault="002D2CE2" w:rsidP="002D2CE2">
            <w:pPr>
              <w:spacing w:after="0" w:line="240" w:lineRule="auto"/>
              <w:ind w:hanging="28"/>
              <w:jc w:val="both"/>
              <w:rPr>
                <w:rFonts w:ascii="Times New Roman" w:eastAsia="Times New Roman" w:hAnsi="Times New Roman" w:cs="Times New Roman"/>
                <w:sz w:val="24"/>
                <w:szCs w:val="24"/>
                <w:lang w:eastAsia="ru-RU"/>
              </w:rPr>
            </w:pPr>
          </w:p>
        </w:tc>
      </w:tr>
      <w:tr w:rsidR="002D2CE2" w:rsidRPr="002B6CFA" w14:paraId="3FF2C873" w14:textId="77777777" w:rsidTr="0023269F">
        <w:tc>
          <w:tcPr>
            <w:tcW w:w="709" w:type="dxa"/>
          </w:tcPr>
          <w:p w14:paraId="02C8A1BF" w14:textId="77777777" w:rsidR="002D2CE2" w:rsidRPr="002B6CFA" w:rsidRDefault="002D2CE2" w:rsidP="002D2CE2">
            <w:pPr>
              <w:spacing w:after="0" w:line="240" w:lineRule="auto"/>
              <w:ind w:hanging="28"/>
              <w:jc w:val="center"/>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9</w:t>
            </w:r>
          </w:p>
        </w:tc>
        <w:tc>
          <w:tcPr>
            <w:tcW w:w="807" w:type="dxa"/>
          </w:tcPr>
          <w:p w14:paraId="65F1BB7B"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894" w:type="dxa"/>
          </w:tcPr>
          <w:p w14:paraId="05B24624"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6237" w:type="dxa"/>
          </w:tcPr>
          <w:p w14:paraId="23397F23" w14:textId="77777777" w:rsidR="002D2CE2" w:rsidRPr="002B6CFA" w:rsidRDefault="002D2CE2" w:rsidP="002D2CE2">
            <w:pPr>
              <w:spacing w:after="0" w:line="240" w:lineRule="auto"/>
              <w:rPr>
                <w:rFonts w:ascii="Times New Roman" w:eastAsia="Times New Roman" w:hAnsi="Times New Roman" w:cs="Times New Roman"/>
                <w:color w:val="000000"/>
                <w:sz w:val="24"/>
                <w:szCs w:val="24"/>
                <w:lang w:eastAsia="ru-RU"/>
              </w:rPr>
            </w:pPr>
            <w:r w:rsidRPr="002B6CFA">
              <w:rPr>
                <w:rFonts w:ascii="Times New Roman" w:eastAsia="Times New Roman" w:hAnsi="Times New Roman" w:cs="Times New Roman"/>
                <w:color w:val="000000"/>
                <w:sz w:val="24"/>
                <w:szCs w:val="24"/>
                <w:lang w:eastAsia="ru-RU"/>
              </w:rPr>
              <w:t>Задание 1. Основные приёмы компрессии исходного текста. Отработка приёма исключение.</w:t>
            </w:r>
          </w:p>
        </w:tc>
        <w:tc>
          <w:tcPr>
            <w:tcW w:w="3543" w:type="dxa"/>
          </w:tcPr>
          <w:p w14:paraId="6FCF340F" w14:textId="77777777" w:rsidR="002D2CE2" w:rsidRPr="002B6CFA" w:rsidRDefault="002D2CE2" w:rsidP="002D2CE2">
            <w:pPr>
              <w:spacing w:after="0" w:line="240" w:lineRule="auto"/>
              <w:ind w:hanging="28"/>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 xml:space="preserve">Работа с текстом, отработка </w:t>
            </w:r>
            <w:r w:rsidRPr="002B6CFA">
              <w:rPr>
                <w:rFonts w:ascii="Times New Roman" w:eastAsia="Times New Roman" w:hAnsi="Times New Roman" w:cs="Times New Roman"/>
                <w:color w:val="000000"/>
                <w:sz w:val="24"/>
                <w:szCs w:val="24"/>
                <w:lang w:eastAsia="ru-RU"/>
              </w:rPr>
              <w:t>основных приёмов компрессии исходного текста.</w:t>
            </w:r>
          </w:p>
        </w:tc>
        <w:tc>
          <w:tcPr>
            <w:tcW w:w="2410" w:type="dxa"/>
          </w:tcPr>
          <w:p w14:paraId="7B0D1530" w14:textId="77777777" w:rsidR="002D2CE2" w:rsidRPr="002B6CFA" w:rsidRDefault="002D2CE2" w:rsidP="002D2CE2">
            <w:pPr>
              <w:spacing w:after="0" w:line="240" w:lineRule="auto"/>
              <w:ind w:hanging="28"/>
              <w:jc w:val="both"/>
              <w:rPr>
                <w:rFonts w:ascii="Times New Roman" w:eastAsia="Times New Roman" w:hAnsi="Times New Roman" w:cs="Times New Roman"/>
                <w:sz w:val="24"/>
                <w:szCs w:val="24"/>
                <w:lang w:eastAsia="ru-RU"/>
              </w:rPr>
            </w:pPr>
          </w:p>
        </w:tc>
      </w:tr>
      <w:tr w:rsidR="002D2CE2" w:rsidRPr="002B6CFA" w14:paraId="389CF379" w14:textId="77777777" w:rsidTr="0023269F">
        <w:tc>
          <w:tcPr>
            <w:tcW w:w="709" w:type="dxa"/>
          </w:tcPr>
          <w:p w14:paraId="6000C0E9" w14:textId="77777777" w:rsidR="002D2CE2" w:rsidRPr="002B6CFA" w:rsidRDefault="002D2CE2" w:rsidP="002D2CE2">
            <w:pPr>
              <w:spacing w:after="0" w:line="240" w:lineRule="auto"/>
              <w:ind w:hanging="28"/>
              <w:jc w:val="center"/>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10</w:t>
            </w:r>
          </w:p>
        </w:tc>
        <w:tc>
          <w:tcPr>
            <w:tcW w:w="807" w:type="dxa"/>
          </w:tcPr>
          <w:p w14:paraId="17F5A262"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894" w:type="dxa"/>
          </w:tcPr>
          <w:p w14:paraId="4563471E"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6237" w:type="dxa"/>
          </w:tcPr>
          <w:p w14:paraId="0CAC289C" w14:textId="77777777" w:rsidR="002D2CE2" w:rsidRPr="002B6CFA" w:rsidRDefault="002D2CE2" w:rsidP="002D2CE2">
            <w:pPr>
              <w:spacing w:after="0" w:line="240" w:lineRule="auto"/>
              <w:rPr>
                <w:rFonts w:ascii="Times New Roman" w:eastAsia="Times New Roman" w:hAnsi="Times New Roman" w:cs="Times New Roman"/>
                <w:color w:val="000000"/>
                <w:sz w:val="24"/>
                <w:szCs w:val="24"/>
                <w:lang w:eastAsia="ru-RU"/>
              </w:rPr>
            </w:pPr>
            <w:r w:rsidRPr="002B6CFA">
              <w:rPr>
                <w:rFonts w:ascii="Times New Roman" w:eastAsia="Times New Roman" w:hAnsi="Times New Roman" w:cs="Times New Roman"/>
                <w:color w:val="000000"/>
                <w:sz w:val="24"/>
                <w:szCs w:val="24"/>
                <w:lang w:eastAsia="ru-RU"/>
              </w:rPr>
              <w:t>Задание 1. Основные приёмы компрессии исходного текста. Отработка приёма обобщение.</w:t>
            </w:r>
          </w:p>
        </w:tc>
        <w:tc>
          <w:tcPr>
            <w:tcW w:w="3543" w:type="dxa"/>
          </w:tcPr>
          <w:p w14:paraId="439EB2ED" w14:textId="77777777" w:rsidR="002D2CE2" w:rsidRPr="002B6CFA" w:rsidRDefault="002D2CE2" w:rsidP="002D2CE2">
            <w:pPr>
              <w:spacing w:after="0" w:line="240" w:lineRule="auto"/>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 xml:space="preserve">Работа с текстом, отработка </w:t>
            </w:r>
            <w:r w:rsidRPr="002B6CFA">
              <w:rPr>
                <w:rFonts w:ascii="Times New Roman" w:eastAsia="Times New Roman" w:hAnsi="Times New Roman" w:cs="Times New Roman"/>
                <w:color w:val="000000"/>
                <w:sz w:val="24"/>
                <w:szCs w:val="24"/>
                <w:lang w:eastAsia="ru-RU"/>
              </w:rPr>
              <w:t>основных приёмов компрессии исходного текста.</w:t>
            </w:r>
          </w:p>
        </w:tc>
        <w:tc>
          <w:tcPr>
            <w:tcW w:w="2410" w:type="dxa"/>
          </w:tcPr>
          <w:p w14:paraId="3A43082A" w14:textId="77777777" w:rsidR="002D2CE2" w:rsidRPr="002B6CFA" w:rsidRDefault="002D2CE2" w:rsidP="002D2CE2">
            <w:pPr>
              <w:spacing w:after="0" w:line="240" w:lineRule="auto"/>
              <w:rPr>
                <w:rFonts w:ascii="Times New Roman" w:eastAsia="Times New Roman" w:hAnsi="Times New Roman" w:cs="Times New Roman"/>
                <w:sz w:val="24"/>
                <w:szCs w:val="24"/>
                <w:lang w:eastAsia="ru-RU"/>
              </w:rPr>
            </w:pPr>
          </w:p>
        </w:tc>
      </w:tr>
      <w:tr w:rsidR="002D2CE2" w:rsidRPr="002B6CFA" w14:paraId="430CCB20" w14:textId="77777777" w:rsidTr="0023269F">
        <w:tc>
          <w:tcPr>
            <w:tcW w:w="709" w:type="dxa"/>
          </w:tcPr>
          <w:p w14:paraId="783535FB" w14:textId="77777777" w:rsidR="002D2CE2" w:rsidRPr="002B6CFA" w:rsidRDefault="002D2CE2" w:rsidP="002D2CE2">
            <w:pPr>
              <w:spacing w:after="0" w:line="240" w:lineRule="auto"/>
              <w:ind w:hanging="28"/>
              <w:jc w:val="center"/>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11</w:t>
            </w:r>
          </w:p>
        </w:tc>
        <w:tc>
          <w:tcPr>
            <w:tcW w:w="807" w:type="dxa"/>
          </w:tcPr>
          <w:p w14:paraId="2C64D3E6"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894" w:type="dxa"/>
          </w:tcPr>
          <w:p w14:paraId="3321DFD1"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6237" w:type="dxa"/>
          </w:tcPr>
          <w:p w14:paraId="359436C8" w14:textId="77777777" w:rsidR="002D2CE2" w:rsidRPr="002B6CFA" w:rsidRDefault="002D2CE2" w:rsidP="002D2CE2">
            <w:pPr>
              <w:spacing w:after="0" w:line="240" w:lineRule="auto"/>
              <w:rPr>
                <w:rFonts w:ascii="Times New Roman" w:eastAsia="Times New Roman" w:hAnsi="Times New Roman" w:cs="Times New Roman"/>
                <w:color w:val="000000"/>
                <w:sz w:val="24"/>
                <w:szCs w:val="24"/>
                <w:lang w:eastAsia="ru-RU"/>
              </w:rPr>
            </w:pPr>
            <w:r w:rsidRPr="002B6CFA">
              <w:rPr>
                <w:rFonts w:ascii="Times New Roman" w:eastAsia="Times New Roman" w:hAnsi="Times New Roman" w:cs="Times New Roman"/>
                <w:color w:val="000000"/>
                <w:sz w:val="24"/>
                <w:szCs w:val="24"/>
                <w:lang w:eastAsia="ru-RU"/>
              </w:rPr>
              <w:t>Задание 1. Основные приёмы компрессии исходного текста. Отработка приёма упрощение.</w:t>
            </w:r>
          </w:p>
        </w:tc>
        <w:tc>
          <w:tcPr>
            <w:tcW w:w="3543" w:type="dxa"/>
          </w:tcPr>
          <w:p w14:paraId="1206790A" w14:textId="77777777" w:rsidR="002D2CE2" w:rsidRPr="002B6CFA" w:rsidRDefault="002D2CE2" w:rsidP="002D2CE2">
            <w:pPr>
              <w:spacing w:after="0" w:line="240" w:lineRule="auto"/>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 xml:space="preserve">Работа с текстом, отработка </w:t>
            </w:r>
            <w:r w:rsidRPr="002B6CFA">
              <w:rPr>
                <w:rFonts w:ascii="Times New Roman" w:eastAsia="Times New Roman" w:hAnsi="Times New Roman" w:cs="Times New Roman"/>
                <w:color w:val="000000"/>
                <w:sz w:val="24"/>
                <w:szCs w:val="24"/>
                <w:lang w:eastAsia="ru-RU"/>
              </w:rPr>
              <w:t>основных приёмов компрессии исходного текста.</w:t>
            </w:r>
          </w:p>
        </w:tc>
        <w:tc>
          <w:tcPr>
            <w:tcW w:w="2410" w:type="dxa"/>
          </w:tcPr>
          <w:p w14:paraId="1D5E3B11" w14:textId="77777777" w:rsidR="002D2CE2" w:rsidRPr="002B6CFA" w:rsidRDefault="002D2CE2" w:rsidP="002D2CE2">
            <w:pPr>
              <w:spacing w:after="0" w:line="240" w:lineRule="auto"/>
              <w:rPr>
                <w:rFonts w:ascii="Times New Roman" w:eastAsia="Times New Roman" w:hAnsi="Times New Roman" w:cs="Times New Roman"/>
                <w:sz w:val="24"/>
                <w:szCs w:val="24"/>
                <w:lang w:eastAsia="ru-RU"/>
              </w:rPr>
            </w:pPr>
          </w:p>
        </w:tc>
      </w:tr>
      <w:tr w:rsidR="002D2CE2" w:rsidRPr="002B6CFA" w14:paraId="41A4B8E2" w14:textId="77777777" w:rsidTr="0023269F">
        <w:tc>
          <w:tcPr>
            <w:tcW w:w="709" w:type="dxa"/>
          </w:tcPr>
          <w:p w14:paraId="5CD95D32" w14:textId="77777777" w:rsidR="002D2CE2" w:rsidRPr="002B6CFA" w:rsidRDefault="002D2CE2" w:rsidP="002D2CE2">
            <w:pPr>
              <w:spacing w:after="0" w:line="240" w:lineRule="auto"/>
              <w:ind w:hanging="28"/>
              <w:jc w:val="center"/>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12</w:t>
            </w:r>
          </w:p>
        </w:tc>
        <w:tc>
          <w:tcPr>
            <w:tcW w:w="807" w:type="dxa"/>
          </w:tcPr>
          <w:p w14:paraId="19D92773"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894" w:type="dxa"/>
          </w:tcPr>
          <w:p w14:paraId="3ACB29EA"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6237" w:type="dxa"/>
          </w:tcPr>
          <w:p w14:paraId="1F13C642" w14:textId="77777777" w:rsidR="002D2CE2" w:rsidRPr="002B6CFA" w:rsidRDefault="002D2CE2" w:rsidP="002D2CE2">
            <w:pPr>
              <w:spacing w:after="0" w:line="240" w:lineRule="auto"/>
              <w:rPr>
                <w:rFonts w:ascii="Times New Roman" w:eastAsia="Times New Roman" w:hAnsi="Times New Roman" w:cs="Times New Roman"/>
                <w:color w:val="000000"/>
                <w:sz w:val="24"/>
                <w:szCs w:val="24"/>
                <w:lang w:eastAsia="ru-RU"/>
              </w:rPr>
            </w:pPr>
            <w:r w:rsidRPr="002B6CFA">
              <w:rPr>
                <w:rFonts w:ascii="Times New Roman" w:eastAsia="Times New Roman" w:hAnsi="Times New Roman" w:cs="Times New Roman"/>
                <w:color w:val="000000"/>
                <w:sz w:val="24"/>
                <w:szCs w:val="24"/>
                <w:lang w:eastAsia="ru-RU"/>
              </w:rPr>
              <w:t>Задание 1. Практическая работа. Выбор приемов компрессии исходного текста.</w:t>
            </w:r>
          </w:p>
        </w:tc>
        <w:tc>
          <w:tcPr>
            <w:tcW w:w="3543" w:type="dxa"/>
          </w:tcPr>
          <w:p w14:paraId="54A99A0F" w14:textId="77777777" w:rsidR="002D2CE2" w:rsidRPr="002B6CFA" w:rsidRDefault="002D2CE2" w:rsidP="002D2CE2">
            <w:pPr>
              <w:spacing w:after="0" w:line="240" w:lineRule="auto"/>
              <w:ind w:hanging="28"/>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Создание собственного текста изложения, оценивание работы.</w:t>
            </w:r>
          </w:p>
        </w:tc>
        <w:tc>
          <w:tcPr>
            <w:tcW w:w="2410" w:type="dxa"/>
          </w:tcPr>
          <w:p w14:paraId="09880140" w14:textId="77777777" w:rsidR="002D2CE2" w:rsidRPr="002B6CFA" w:rsidRDefault="002D2CE2" w:rsidP="002D2CE2">
            <w:pPr>
              <w:spacing w:after="0" w:line="240" w:lineRule="auto"/>
              <w:ind w:hanging="28"/>
              <w:jc w:val="both"/>
              <w:rPr>
                <w:rFonts w:ascii="Times New Roman" w:eastAsia="Times New Roman" w:hAnsi="Times New Roman" w:cs="Times New Roman"/>
                <w:sz w:val="24"/>
                <w:szCs w:val="24"/>
                <w:lang w:eastAsia="ru-RU"/>
              </w:rPr>
            </w:pPr>
          </w:p>
        </w:tc>
      </w:tr>
      <w:tr w:rsidR="002D2CE2" w:rsidRPr="002B6CFA" w14:paraId="583A050E" w14:textId="77777777" w:rsidTr="0023269F">
        <w:tc>
          <w:tcPr>
            <w:tcW w:w="709" w:type="dxa"/>
          </w:tcPr>
          <w:p w14:paraId="67559EA0" w14:textId="77777777" w:rsidR="002D2CE2" w:rsidRPr="002B6CFA" w:rsidRDefault="002D2CE2" w:rsidP="002D2CE2">
            <w:pPr>
              <w:spacing w:after="0" w:line="240" w:lineRule="auto"/>
              <w:ind w:hanging="28"/>
              <w:jc w:val="center"/>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lastRenderedPageBreak/>
              <w:t>13</w:t>
            </w:r>
          </w:p>
        </w:tc>
        <w:tc>
          <w:tcPr>
            <w:tcW w:w="807" w:type="dxa"/>
          </w:tcPr>
          <w:p w14:paraId="5AB348E0"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894" w:type="dxa"/>
          </w:tcPr>
          <w:p w14:paraId="2AFF90AB"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6237" w:type="dxa"/>
          </w:tcPr>
          <w:p w14:paraId="295DBB0D" w14:textId="77777777" w:rsidR="002D2CE2" w:rsidRPr="002B6CFA" w:rsidRDefault="002D2CE2" w:rsidP="002D2CE2">
            <w:pPr>
              <w:suppressAutoHyphens/>
              <w:spacing w:after="200" w:line="240" w:lineRule="auto"/>
              <w:jc w:val="both"/>
              <w:rPr>
                <w:rFonts w:ascii="Times New Roman" w:eastAsia="Times New Roman" w:hAnsi="Times New Roman" w:cs="Times New Roman"/>
                <w:color w:val="00000A"/>
                <w:sz w:val="24"/>
                <w:szCs w:val="24"/>
                <w:lang w:eastAsia="ru-RU"/>
              </w:rPr>
            </w:pPr>
            <w:r w:rsidRPr="002B6CFA">
              <w:rPr>
                <w:rFonts w:ascii="Times New Roman" w:eastAsia="Times New Roman" w:hAnsi="Times New Roman" w:cs="Times New Roman"/>
                <w:color w:val="000000"/>
                <w:sz w:val="24"/>
                <w:szCs w:val="24"/>
                <w:lang w:eastAsia="ru-RU"/>
              </w:rPr>
              <w:t>Практическое занятие. Выбор приемов компрессии исходного текста</w:t>
            </w:r>
          </w:p>
        </w:tc>
        <w:tc>
          <w:tcPr>
            <w:tcW w:w="3543" w:type="dxa"/>
          </w:tcPr>
          <w:p w14:paraId="0BDDADC7" w14:textId="77777777" w:rsidR="002D2CE2" w:rsidRPr="002B6CFA" w:rsidRDefault="002D2CE2" w:rsidP="002D2CE2">
            <w:pPr>
              <w:spacing w:after="0" w:line="240" w:lineRule="auto"/>
              <w:ind w:hanging="28"/>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Создание собственного текста изложения, оценивание работы.</w:t>
            </w:r>
          </w:p>
        </w:tc>
        <w:tc>
          <w:tcPr>
            <w:tcW w:w="2410" w:type="dxa"/>
          </w:tcPr>
          <w:p w14:paraId="52606CC8" w14:textId="77777777" w:rsidR="002D2CE2" w:rsidRPr="002B6CFA" w:rsidRDefault="002D2CE2" w:rsidP="002D2CE2">
            <w:pPr>
              <w:spacing w:after="0" w:line="240" w:lineRule="auto"/>
              <w:ind w:hanging="28"/>
              <w:jc w:val="both"/>
              <w:rPr>
                <w:rFonts w:ascii="Times New Roman" w:eastAsia="Times New Roman" w:hAnsi="Times New Roman" w:cs="Times New Roman"/>
                <w:sz w:val="24"/>
                <w:szCs w:val="24"/>
                <w:lang w:eastAsia="ru-RU"/>
              </w:rPr>
            </w:pPr>
          </w:p>
        </w:tc>
      </w:tr>
      <w:tr w:rsidR="002D2CE2" w:rsidRPr="002B6CFA" w14:paraId="2C8E12EB" w14:textId="77777777" w:rsidTr="0023269F">
        <w:tc>
          <w:tcPr>
            <w:tcW w:w="709" w:type="dxa"/>
          </w:tcPr>
          <w:p w14:paraId="44E0C01B" w14:textId="77777777" w:rsidR="002D2CE2" w:rsidRPr="002B6CFA" w:rsidRDefault="002D2CE2" w:rsidP="002D2CE2">
            <w:pPr>
              <w:spacing w:after="0" w:line="240" w:lineRule="auto"/>
              <w:ind w:hanging="28"/>
              <w:jc w:val="center"/>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14</w:t>
            </w:r>
          </w:p>
        </w:tc>
        <w:tc>
          <w:tcPr>
            <w:tcW w:w="807" w:type="dxa"/>
          </w:tcPr>
          <w:p w14:paraId="7D36935D"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894" w:type="dxa"/>
          </w:tcPr>
          <w:p w14:paraId="31C04289"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6237" w:type="dxa"/>
          </w:tcPr>
          <w:p w14:paraId="37C53D0A" w14:textId="77777777" w:rsidR="002D2CE2" w:rsidRPr="002B6CFA" w:rsidRDefault="002D2CE2" w:rsidP="002D2CE2">
            <w:pPr>
              <w:suppressAutoHyphens/>
              <w:spacing w:after="200" w:line="240" w:lineRule="auto"/>
              <w:jc w:val="both"/>
              <w:rPr>
                <w:rFonts w:ascii="Times New Roman" w:eastAsia="Times New Roman" w:hAnsi="Times New Roman" w:cs="Times New Roman"/>
                <w:color w:val="00000A"/>
                <w:sz w:val="24"/>
                <w:szCs w:val="24"/>
                <w:lang w:eastAsia="ru-RU"/>
              </w:rPr>
            </w:pPr>
            <w:r w:rsidRPr="002B6CFA">
              <w:rPr>
                <w:rFonts w:ascii="Times New Roman" w:eastAsia="Times New Roman" w:hAnsi="Times New Roman" w:cs="Times New Roman"/>
                <w:color w:val="00000A"/>
                <w:sz w:val="24"/>
                <w:szCs w:val="24"/>
                <w:lang w:eastAsia="ru-RU"/>
              </w:rPr>
              <w:t xml:space="preserve">Часть 3. Структура сочинения на лингвистическую тему. </w:t>
            </w:r>
          </w:p>
        </w:tc>
        <w:tc>
          <w:tcPr>
            <w:tcW w:w="3543" w:type="dxa"/>
          </w:tcPr>
          <w:p w14:paraId="24C3761C" w14:textId="77777777" w:rsidR="002D2CE2" w:rsidRPr="002B6CFA" w:rsidRDefault="002D2CE2" w:rsidP="002D2CE2">
            <w:pPr>
              <w:spacing w:after="0" w:line="240" w:lineRule="auto"/>
              <w:ind w:hanging="28"/>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Знакомство с алгоритмом написания сочинения на лингвистическую тему. Знакомство с критериями оценки выполнения заданий.</w:t>
            </w:r>
          </w:p>
        </w:tc>
        <w:tc>
          <w:tcPr>
            <w:tcW w:w="2410" w:type="dxa"/>
          </w:tcPr>
          <w:p w14:paraId="7996E2F7" w14:textId="77777777" w:rsidR="002D2CE2" w:rsidRPr="002B6CFA" w:rsidRDefault="002D2CE2" w:rsidP="002D2CE2">
            <w:pPr>
              <w:spacing w:after="0" w:line="240" w:lineRule="auto"/>
              <w:ind w:hanging="28"/>
              <w:jc w:val="both"/>
              <w:rPr>
                <w:rFonts w:ascii="Times New Roman" w:eastAsia="Times New Roman" w:hAnsi="Times New Roman" w:cs="Times New Roman"/>
                <w:sz w:val="24"/>
                <w:szCs w:val="24"/>
                <w:lang w:eastAsia="ru-RU"/>
              </w:rPr>
            </w:pPr>
          </w:p>
        </w:tc>
      </w:tr>
      <w:tr w:rsidR="002D2CE2" w:rsidRPr="002B6CFA" w14:paraId="04A16799" w14:textId="77777777" w:rsidTr="0023269F">
        <w:tc>
          <w:tcPr>
            <w:tcW w:w="709" w:type="dxa"/>
          </w:tcPr>
          <w:p w14:paraId="61789E81" w14:textId="77777777" w:rsidR="002D2CE2" w:rsidRPr="002B6CFA" w:rsidRDefault="002D2CE2" w:rsidP="002D2CE2">
            <w:pPr>
              <w:spacing w:after="0" w:line="240" w:lineRule="auto"/>
              <w:ind w:hanging="28"/>
              <w:jc w:val="center"/>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15</w:t>
            </w:r>
          </w:p>
        </w:tc>
        <w:tc>
          <w:tcPr>
            <w:tcW w:w="807" w:type="dxa"/>
          </w:tcPr>
          <w:p w14:paraId="6B65B299"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894" w:type="dxa"/>
          </w:tcPr>
          <w:p w14:paraId="37817B76"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6237" w:type="dxa"/>
          </w:tcPr>
          <w:p w14:paraId="7D6A3CA6" w14:textId="77777777" w:rsidR="002D2CE2" w:rsidRPr="002B6CFA" w:rsidRDefault="002D2CE2" w:rsidP="002D2CE2">
            <w:pPr>
              <w:suppressAutoHyphens/>
              <w:spacing w:after="200" w:line="240" w:lineRule="auto"/>
              <w:jc w:val="both"/>
              <w:rPr>
                <w:rFonts w:ascii="Times New Roman" w:eastAsia="Times New Roman" w:hAnsi="Times New Roman" w:cs="Times New Roman"/>
                <w:color w:val="00000A"/>
                <w:sz w:val="24"/>
                <w:szCs w:val="24"/>
                <w:lang w:eastAsia="ru-RU"/>
              </w:rPr>
            </w:pPr>
            <w:r w:rsidRPr="002B6CFA">
              <w:rPr>
                <w:rFonts w:ascii="Times New Roman" w:eastAsia="Times New Roman" w:hAnsi="Times New Roman" w:cs="Times New Roman"/>
                <w:color w:val="00000A"/>
                <w:sz w:val="24"/>
                <w:szCs w:val="24"/>
                <w:lang w:eastAsia="ru-RU"/>
              </w:rPr>
              <w:t>Критерии оценки задания 9.1; 9.2; 9.3.</w:t>
            </w:r>
          </w:p>
        </w:tc>
        <w:tc>
          <w:tcPr>
            <w:tcW w:w="3543" w:type="dxa"/>
          </w:tcPr>
          <w:p w14:paraId="6FA5A3E3" w14:textId="77777777" w:rsidR="002D2CE2" w:rsidRPr="002B6CFA" w:rsidRDefault="002D2CE2" w:rsidP="002D2CE2">
            <w:pPr>
              <w:spacing w:after="0" w:line="240" w:lineRule="auto"/>
              <w:ind w:hanging="28"/>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Знакомство с критериями оценки выполнения заданий.</w:t>
            </w:r>
          </w:p>
        </w:tc>
        <w:tc>
          <w:tcPr>
            <w:tcW w:w="2410" w:type="dxa"/>
          </w:tcPr>
          <w:p w14:paraId="408D37C5" w14:textId="77777777" w:rsidR="002D2CE2" w:rsidRPr="002B6CFA" w:rsidRDefault="002D2CE2" w:rsidP="002D2CE2">
            <w:pPr>
              <w:spacing w:after="0" w:line="240" w:lineRule="auto"/>
              <w:ind w:hanging="28"/>
              <w:jc w:val="both"/>
              <w:rPr>
                <w:rFonts w:ascii="Times New Roman" w:eastAsia="Times New Roman" w:hAnsi="Times New Roman" w:cs="Times New Roman"/>
                <w:sz w:val="24"/>
                <w:szCs w:val="24"/>
                <w:lang w:eastAsia="ru-RU"/>
              </w:rPr>
            </w:pPr>
          </w:p>
        </w:tc>
      </w:tr>
      <w:tr w:rsidR="002D2CE2" w:rsidRPr="002B6CFA" w14:paraId="7CD99266" w14:textId="77777777" w:rsidTr="0023269F">
        <w:tc>
          <w:tcPr>
            <w:tcW w:w="709" w:type="dxa"/>
          </w:tcPr>
          <w:p w14:paraId="3F1002B1" w14:textId="77777777" w:rsidR="002D2CE2" w:rsidRPr="002B6CFA" w:rsidRDefault="002D2CE2" w:rsidP="002D2CE2">
            <w:pPr>
              <w:spacing w:after="0" w:line="240" w:lineRule="auto"/>
              <w:ind w:hanging="28"/>
              <w:jc w:val="center"/>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16</w:t>
            </w:r>
          </w:p>
        </w:tc>
        <w:tc>
          <w:tcPr>
            <w:tcW w:w="807" w:type="dxa"/>
          </w:tcPr>
          <w:p w14:paraId="64441D49"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894" w:type="dxa"/>
          </w:tcPr>
          <w:p w14:paraId="24246352"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6237" w:type="dxa"/>
          </w:tcPr>
          <w:p w14:paraId="2303068D" w14:textId="77777777" w:rsidR="002D2CE2" w:rsidRPr="002B6CFA" w:rsidRDefault="002D2CE2" w:rsidP="002D2CE2">
            <w:pPr>
              <w:suppressAutoHyphens/>
              <w:spacing w:after="200" w:line="240" w:lineRule="auto"/>
              <w:jc w:val="both"/>
              <w:rPr>
                <w:rFonts w:ascii="Times New Roman" w:eastAsia="Times New Roman" w:hAnsi="Times New Roman" w:cs="Times New Roman"/>
                <w:color w:val="000000"/>
                <w:sz w:val="24"/>
                <w:szCs w:val="24"/>
                <w:lang w:eastAsia="ru-RU"/>
              </w:rPr>
            </w:pPr>
            <w:r w:rsidRPr="002B6CFA">
              <w:rPr>
                <w:rFonts w:ascii="Times New Roman" w:eastAsia="Times New Roman" w:hAnsi="Times New Roman" w:cs="Times New Roman"/>
                <w:color w:val="00000A"/>
                <w:sz w:val="24"/>
                <w:szCs w:val="24"/>
                <w:lang w:eastAsia="ru-RU"/>
              </w:rPr>
              <w:t>Задание 9.1.Тезис сочинения на лингвистическую тему.</w:t>
            </w:r>
          </w:p>
        </w:tc>
        <w:tc>
          <w:tcPr>
            <w:tcW w:w="3543" w:type="dxa"/>
          </w:tcPr>
          <w:p w14:paraId="461F06D2" w14:textId="77777777" w:rsidR="002D2CE2" w:rsidRPr="002B6CFA" w:rsidRDefault="002D2CE2" w:rsidP="002D2CE2">
            <w:pPr>
              <w:spacing w:after="0" w:line="240" w:lineRule="auto"/>
              <w:ind w:hanging="28"/>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Знакомство с алгоритмом написания сочинения на лингвистическую тему. Знакомство с критериями оценки выполнения заданий.</w:t>
            </w:r>
          </w:p>
        </w:tc>
        <w:tc>
          <w:tcPr>
            <w:tcW w:w="2410" w:type="dxa"/>
          </w:tcPr>
          <w:p w14:paraId="2F557796" w14:textId="77777777" w:rsidR="002D2CE2" w:rsidRPr="002B6CFA" w:rsidRDefault="002D2CE2" w:rsidP="002D2CE2">
            <w:pPr>
              <w:spacing w:after="0" w:line="240" w:lineRule="auto"/>
              <w:ind w:hanging="28"/>
              <w:jc w:val="both"/>
              <w:rPr>
                <w:rFonts w:ascii="Times New Roman" w:eastAsia="Times New Roman" w:hAnsi="Times New Roman" w:cs="Times New Roman"/>
                <w:sz w:val="24"/>
                <w:szCs w:val="24"/>
                <w:lang w:eastAsia="ru-RU"/>
              </w:rPr>
            </w:pPr>
          </w:p>
        </w:tc>
      </w:tr>
      <w:tr w:rsidR="002D2CE2" w:rsidRPr="002B6CFA" w14:paraId="506D1F22" w14:textId="77777777" w:rsidTr="0023269F">
        <w:tc>
          <w:tcPr>
            <w:tcW w:w="709" w:type="dxa"/>
          </w:tcPr>
          <w:p w14:paraId="41D25C40" w14:textId="77777777" w:rsidR="002D2CE2" w:rsidRPr="002B6CFA" w:rsidRDefault="002D2CE2" w:rsidP="002D2CE2">
            <w:pPr>
              <w:spacing w:after="0" w:line="240" w:lineRule="auto"/>
              <w:ind w:hanging="28"/>
              <w:jc w:val="center"/>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17</w:t>
            </w:r>
          </w:p>
        </w:tc>
        <w:tc>
          <w:tcPr>
            <w:tcW w:w="807" w:type="dxa"/>
          </w:tcPr>
          <w:p w14:paraId="3E29CD34"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894" w:type="dxa"/>
          </w:tcPr>
          <w:p w14:paraId="64B22871"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6237" w:type="dxa"/>
          </w:tcPr>
          <w:p w14:paraId="21C66E1D" w14:textId="77777777" w:rsidR="002D2CE2" w:rsidRPr="002B6CFA" w:rsidRDefault="002D2CE2" w:rsidP="002D2CE2">
            <w:pPr>
              <w:tabs>
                <w:tab w:val="left" w:pos="571"/>
              </w:tabs>
              <w:suppressAutoHyphens/>
              <w:spacing w:after="200" w:line="240" w:lineRule="auto"/>
              <w:jc w:val="both"/>
              <w:rPr>
                <w:rFonts w:ascii="Times New Roman" w:eastAsia="Times New Roman" w:hAnsi="Times New Roman" w:cs="Times New Roman"/>
                <w:color w:val="00000A"/>
                <w:sz w:val="24"/>
                <w:szCs w:val="24"/>
                <w:lang w:eastAsia="ru-RU"/>
              </w:rPr>
            </w:pPr>
            <w:r w:rsidRPr="002B6CFA">
              <w:rPr>
                <w:rFonts w:ascii="Times New Roman" w:eastAsia="Times New Roman" w:hAnsi="Times New Roman" w:cs="Times New Roman"/>
                <w:color w:val="00000A"/>
                <w:sz w:val="24"/>
                <w:szCs w:val="24"/>
                <w:lang w:eastAsia="ru-RU"/>
              </w:rPr>
              <w:t>Аргументы в сочинении на лингвистическую тему.</w:t>
            </w:r>
          </w:p>
        </w:tc>
        <w:tc>
          <w:tcPr>
            <w:tcW w:w="3543" w:type="dxa"/>
          </w:tcPr>
          <w:p w14:paraId="547B1A10" w14:textId="77777777" w:rsidR="002D2CE2" w:rsidRPr="002B6CFA" w:rsidRDefault="002D2CE2" w:rsidP="002D2CE2">
            <w:pPr>
              <w:spacing w:after="0" w:line="240" w:lineRule="auto"/>
              <w:ind w:hanging="28"/>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Подбор аргументов в сочинении на лингвистическую тему.</w:t>
            </w:r>
          </w:p>
        </w:tc>
        <w:tc>
          <w:tcPr>
            <w:tcW w:w="2410" w:type="dxa"/>
          </w:tcPr>
          <w:p w14:paraId="11A3B540" w14:textId="77777777" w:rsidR="002D2CE2" w:rsidRPr="002B6CFA" w:rsidRDefault="002D2CE2" w:rsidP="002D2CE2">
            <w:pPr>
              <w:spacing w:after="0" w:line="240" w:lineRule="auto"/>
              <w:ind w:hanging="28"/>
              <w:jc w:val="both"/>
              <w:rPr>
                <w:rFonts w:ascii="Times New Roman" w:eastAsia="Times New Roman" w:hAnsi="Times New Roman" w:cs="Times New Roman"/>
                <w:sz w:val="24"/>
                <w:szCs w:val="24"/>
                <w:lang w:eastAsia="ru-RU"/>
              </w:rPr>
            </w:pPr>
          </w:p>
        </w:tc>
      </w:tr>
      <w:tr w:rsidR="002D2CE2" w:rsidRPr="002B6CFA" w14:paraId="34A8CCF4" w14:textId="77777777" w:rsidTr="0023269F">
        <w:tc>
          <w:tcPr>
            <w:tcW w:w="709" w:type="dxa"/>
          </w:tcPr>
          <w:p w14:paraId="05502EC0" w14:textId="77777777" w:rsidR="002D2CE2" w:rsidRPr="002B6CFA" w:rsidRDefault="002D2CE2" w:rsidP="002D2CE2">
            <w:pPr>
              <w:spacing w:after="0" w:line="240" w:lineRule="auto"/>
              <w:ind w:hanging="28"/>
              <w:jc w:val="center"/>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18</w:t>
            </w:r>
          </w:p>
        </w:tc>
        <w:tc>
          <w:tcPr>
            <w:tcW w:w="807" w:type="dxa"/>
          </w:tcPr>
          <w:p w14:paraId="701E3598"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894" w:type="dxa"/>
          </w:tcPr>
          <w:p w14:paraId="51FAEAC0"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6237" w:type="dxa"/>
          </w:tcPr>
          <w:p w14:paraId="220C9C32" w14:textId="77777777" w:rsidR="002D2CE2" w:rsidRPr="002B6CFA" w:rsidRDefault="002D2CE2" w:rsidP="002D2CE2">
            <w:pPr>
              <w:tabs>
                <w:tab w:val="left" w:pos="571"/>
              </w:tabs>
              <w:suppressAutoHyphens/>
              <w:spacing w:after="200" w:line="240" w:lineRule="auto"/>
              <w:jc w:val="both"/>
              <w:rPr>
                <w:rFonts w:ascii="Times New Roman" w:eastAsia="Times New Roman" w:hAnsi="Times New Roman" w:cs="Times New Roman"/>
                <w:b/>
                <w:color w:val="00000A"/>
                <w:sz w:val="24"/>
                <w:szCs w:val="24"/>
                <w:lang w:eastAsia="ru-RU"/>
              </w:rPr>
            </w:pPr>
            <w:r w:rsidRPr="002B6CFA">
              <w:rPr>
                <w:rFonts w:ascii="Times New Roman" w:eastAsia="Times New Roman" w:hAnsi="Times New Roman" w:cs="Times New Roman"/>
                <w:color w:val="00000A"/>
                <w:sz w:val="24"/>
                <w:szCs w:val="24"/>
                <w:lang w:eastAsia="ru-RU"/>
              </w:rPr>
              <w:t>Заключение в сочинении на лингвистическую тему.</w:t>
            </w:r>
            <w:r w:rsidRPr="002B6CFA">
              <w:rPr>
                <w:rFonts w:ascii="Times New Roman" w:eastAsia="Times New Roman" w:hAnsi="Times New Roman" w:cs="Times New Roman"/>
                <w:color w:val="000000"/>
                <w:sz w:val="24"/>
                <w:szCs w:val="24"/>
                <w:lang w:eastAsia="ru-RU"/>
              </w:rPr>
              <w:t xml:space="preserve"> Практическое занятие.</w:t>
            </w:r>
          </w:p>
        </w:tc>
        <w:tc>
          <w:tcPr>
            <w:tcW w:w="3543" w:type="dxa"/>
          </w:tcPr>
          <w:p w14:paraId="58D0F8D6" w14:textId="77777777" w:rsidR="002D2CE2" w:rsidRPr="002B6CFA" w:rsidRDefault="002D2CE2" w:rsidP="002D2CE2">
            <w:pPr>
              <w:spacing w:after="0" w:line="240" w:lineRule="auto"/>
              <w:ind w:hanging="28"/>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 xml:space="preserve"> Написание сочинения на лингвистическую тему.</w:t>
            </w:r>
            <w:r w:rsidRPr="002B6CFA">
              <w:rPr>
                <w:rFonts w:ascii="Times New Roman" w:eastAsia="Times New Roman" w:hAnsi="Times New Roman" w:cs="Times New Roman"/>
                <w:color w:val="000000"/>
                <w:sz w:val="24"/>
                <w:szCs w:val="24"/>
                <w:lang w:eastAsia="ru-RU"/>
              </w:rPr>
              <w:t xml:space="preserve"> Практическое занятие.</w:t>
            </w:r>
          </w:p>
        </w:tc>
        <w:tc>
          <w:tcPr>
            <w:tcW w:w="2410" w:type="dxa"/>
          </w:tcPr>
          <w:p w14:paraId="63E71F4E" w14:textId="77777777" w:rsidR="002D2CE2" w:rsidRPr="002B6CFA" w:rsidRDefault="002D2CE2" w:rsidP="002D2CE2">
            <w:pPr>
              <w:spacing w:after="0" w:line="240" w:lineRule="auto"/>
              <w:ind w:hanging="28"/>
              <w:jc w:val="both"/>
              <w:rPr>
                <w:rFonts w:ascii="Times New Roman" w:eastAsia="Times New Roman" w:hAnsi="Times New Roman" w:cs="Times New Roman"/>
                <w:sz w:val="24"/>
                <w:szCs w:val="24"/>
                <w:lang w:eastAsia="ru-RU"/>
              </w:rPr>
            </w:pPr>
          </w:p>
        </w:tc>
      </w:tr>
      <w:tr w:rsidR="002D2CE2" w:rsidRPr="002B6CFA" w14:paraId="1EFD986C" w14:textId="77777777" w:rsidTr="0023269F">
        <w:tc>
          <w:tcPr>
            <w:tcW w:w="709" w:type="dxa"/>
          </w:tcPr>
          <w:p w14:paraId="4ACB6968" w14:textId="77777777" w:rsidR="002D2CE2" w:rsidRPr="002B6CFA" w:rsidRDefault="002D2CE2" w:rsidP="002D2CE2">
            <w:pPr>
              <w:spacing w:after="0" w:line="240" w:lineRule="auto"/>
              <w:ind w:hanging="28"/>
              <w:jc w:val="center"/>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19</w:t>
            </w:r>
          </w:p>
        </w:tc>
        <w:tc>
          <w:tcPr>
            <w:tcW w:w="807" w:type="dxa"/>
          </w:tcPr>
          <w:p w14:paraId="7897A088"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894" w:type="dxa"/>
          </w:tcPr>
          <w:p w14:paraId="6BF674DE"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6237" w:type="dxa"/>
          </w:tcPr>
          <w:p w14:paraId="68EE6567" w14:textId="77777777" w:rsidR="002D2CE2" w:rsidRPr="002B6CFA" w:rsidRDefault="002D2CE2" w:rsidP="002D2CE2">
            <w:pPr>
              <w:suppressAutoHyphens/>
              <w:spacing w:after="200" w:line="240" w:lineRule="auto"/>
              <w:jc w:val="both"/>
              <w:rPr>
                <w:rFonts w:ascii="Times New Roman" w:eastAsia="Times New Roman" w:hAnsi="Times New Roman" w:cs="Times New Roman"/>
                <w:color w:val="00000A"/>
                <w:sz w:val="24"/>
                <w:szCs w:val="24"/>
                <w:lang w:eastAsia="ru-RU"/>
              </w:rPr>
            </w:pPr>
            <w:r w:rsidRPr="002B6CFA">
              <w:rPr>
                <w:rFonts w:ascii="Times New Roman" w:eastAsia="Times New Roman" w:hAnsi="Times New Roman" w:cs="Times New Roman"/>
                <w:color w:val="00000A"/>
                <w:sz w:val="24"/>
                <w:szCs w:val="24"/>
                <w:lang w:eastAsia="ru-RU"/>
              </w:rPr>
              <w:t>Заключение в сочинении на лингвистическую тему.</w:t>
            </w:r>
            <w:r w:rsidRPr="002B6CFA">
              <w:rPr>
                <w:rFonts w:ascii="Times New Roman" w:eastAsia="Times New Roman" w:hAnsi="Times New Roman" w:cs="Times New Roman"/>
                <w:color w:val="000000"/>
                <w:sz w:val="24"/>
                <w:szCs w:val="24"/>
                <w:lang w:eastAsia="ru-RU"/>
              </w:rPr>
              <w:t xml:space="preserve"> Практическое занятие.</w:t>
            </w:r>
          </w:p>
        </w:tc>
        <w:tc>
          <w:tcPr>
            <w:tcW w:w="3543" w:type="dxa"/>
          </w:tcPr>
          <w:p w14:paraId="1CB50AE5" w14:textId="77777777" w:rsidR="002D2CE2" w:rsidRPr="002B6CFA" w:rsidRDefault="002D2CE2" w:rsidP="002D2CE2">
            <w:pPr>
              <w:spacing w:after="0" w:line="240" w:lineRule="auto"/>
              <w:ind w:hanging="28"/>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 xml:space="preserve"> Написание сочинения на лингвистическую тему.</w:t>
            </w:r>
            <w:r w:rsidRPr="002B6CFA">
              <w:rPr>
                <w:rFonts w:ascii="Times New Roman" w:eastAsia="Times New Roman" w:hAnsi="Times New Roman" w:cs="Times New Roman"/>
                <w:color w:val="000000"/>
                <w:sz w:val="24"/>
                <w:szCs w:val="24"/>
                <w:lang w:eastAsia="ru-RU"/>
              </w:rPr>
              <w:t xml:space="preserve"> Практическое занятие.</w:t>
            </w:r>
          </w:p>
        </w:tc>
        <w:tc>
          <w:tcPr>
            <w:tcW w:w="2410" w:type="dxa"/>
          </w:tcPr>
          <w:p w14:paraId="686FAAF0" w14:textId="77777777" w:rsidR="002D2CE2" w:rsidRPr="002B6CFA" w:rsidRDefault="002D2CE2" w:rsidP="002D2CE2">
            <w:pPr>
              <w:spacing w:after="0" w:line="240" w:lineRule="auto"/>
              <w:ind w:hanging="28"/>
              <w:jc w:val="both"/>
              <w:rPr>
                <w:rFonts w:ascii="Times New Roman" w:eastAsia="Times New Roman" w:hAnsi="Times New Roman" w:cs="Times New Roman"/>
                <w:sz w:val="24"/>
                <w:szCs w:val="24"/>
                <w:lang w:eastAsia="ru-RU"/>
              </w:rPr>
            </w:pPr>
          </w:p>
        </w:tc>
      </w:tr>
      <w:tr w:rsidR="002D2CE2" w:rsidRPr="002B6CFA" w14:paraId="35160A7A" w14:textId="77777777" w:rsidTr="0023269F">
        <w:tc>
          <w:tcPr>
            <w:tcW w:w="709" w:type="dxa"/>
          </w:tcPr>
          <w:p w14:paraId="01CD3BE8" w14:textId="77777777" w:rsidR="002D2CE2" w:rsidRPr="002B6CFA" w:rsidRDefault="002D2CE2" w:rsidP="002D2CE2">
            <w:pPr>
              <w:spacing w:after="0" w:line="240" w:lineRule="auto"/>
              <w:ind w:hanging="28"/>
              <w:jc w:val="center"/>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20</w:t>
            </w:r>
          </w:p>
        </w:tc>
        <w:tc>
          <w:tcPr>
            <w:tcW w:w="807" w:type="dxa"/>
          </w:tcPr>
          <w:p w14:paraId="397FF080"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894" w:type="dxa"/>
          </w:tcPr>
          <w:p w14:paraId="7C3A2156"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6237" w:type="dxa"/>
          </w:tcPr>
          <w:p w14:paraId="5D1DD1FB" w14:textId="77777777" w:rsidR="002D2CE2" w:rsidRPr="002B6CFA" w:rsidRDefault="002D2CE2" w:rsidP="002D2CE2">
            <w:pPr>
              <w:suppressAutoHyphens/>
              <w:spacing w:after="200" w:line="240" w:lineRule="auto"/>
              <w:jc w:val="both"/>
              <w:rPr>
                <w:rFonts w:ascii="Times New Roman" w:eastAsia="Times New Roman" w:hAnsi="Times New Roman" w:cs="Times New Roman"/>
                <w:color w:val="000000"/>
                <w:sz w:val="24"/>
                <w:szCs w:val="24"/>
                <w:lang w:eastAsia="ru-RU"/>
              </w:rPr>
            </w:pPr>
            <w:r w:rsidRPr="002B6CFA">
              <w:rPr>
                <w:rFonts w:ascii="Times New Roman" w:eastAsia="Times New Roman" w:hAnsi="Times New Roman" w:cs="Times New Roman"/>
                <w:color w:val="00000A"/>
                <w:sz w:val="24"/>
                <w:szCs w:val="24"/>
                <w:lang w:eastAsia="ru-RU"/>
              </w:rPr>
              <w:t>Задание 9.2.  Структура сочинения-рассуждения по тексту. Критерии оценки задания 9.2.</w:t>
            </w:r>
          </w:p>
        </w:tc>
        <w:tc>
          <w:tcPr>
            <w:tcW w:w="3543" w:type="dxa"/>
          </w:tcPr>
          <w:p w14:paraId="5C0D8032" w14:textId="77777777" w:rsidR="002D2CE2" w:rsidRPr="002B6CFA" w:rsidRDefault="002D2CE2" w:rsidP="002D2CE2">
            <w:pPr>
              <w:spacing w:after="0" w:line="240" w:lineRule="auto"/>
              <w:ind w:hanging="28"/>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Знакомство с алгоритмом написания сочинения-рассуждения по тексту. Знакомство с критериями оценки выполнения заданий.</w:t>
            </w:r>
          </w:p>
        </w:tc>
        <w:tc>
          <w:tcPr>
            <w:tcW w:w="2410" w:type="dxa"/>
          </w:tcPr>
          <w:p w14:paraId="0CFBDB3A" w14:textId="77777777" w:rsidR="002D2CE2" w:rsidRPr="002B6CFA" w:rsidRDefault="002D2CE2" w:rsidP="002D2CE2">
            <w:pPr>
              <w:spacing w:after="0" w:line="240" w:lineRule="auto"/>
              <w:ind w:hanging="28"/>
              <w:jc w:val="both"/>
              <w:rPr>
                <w:rFonts w:ascii="Times New Roman" w:eastAsia="Times New Roman" w:hAnsi="Times New Roman" w:cs="Times New Roman"/>
                <w:sz w:val="24"/>
                <w:szCs w:val="24"/>
                <w:lang w:eastAsia="ru-RU"/>
              </w:rPr>
            </w:pPr>
          </w:p>
        </w:tc>
      </w:tr>
      <w:tr w:rsidR="002D2CE2" w:rsidRPr="002B6CFA" w14:paraId="6C3AAEC3" w14:textId="77777777" w:rsidTr="0023269F">
        <w:tc>
          <w:tcPr>
            <w:tcW w:w="709" w:type="dxa"/>
          </w:tcPr>
          <w:p w14:paraId="299CABF6" w14:textId="77777777" w:rsidR="002D2CE2" w:rsidRPr="002B6CFA" w:rsidRDefault="002D2CE2" w:rsidP="002D2CE2">
            <w:pPr>
              <w:spacing w:after="0" w:line="240" w:lineRule="auto"/>
              <w:ind w:hanging="28"/>
              <w:jc w:val="center"/>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21</w:t>
            </w:r>
          </w:p>
        </w:tc>
        <w:tc>
          <w:tcPr>
            <w:tcW w:w="807" w:type="dxa"/>
          </w:tcPr>
          <w:p w14:paraId="7A7DB456"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894" w:type="dxa"/>
          </w:tcPr>
          <w:p w14:paraId="437C3B62"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6237" w:type="dxa"/>
          </w:tcPr>
          <w:p w14:paraId="0FFEE70F" w14:textId="77777777" w:rsidR="002D2CE2" w:rsidRPr="002B6CFA" w:rsidRDefault="002D2CE2" w:rsidP="002D2CE2">
            <w:pPr>
              <w:suppressAutoHyphens/>
              <w:spacing w:after="200" w:line="240" w:lineRule="auto"/>
              <w:jc w:val="both"/>
              <w:rPr>
                <w:rFonts w:ascii="Times New Roman" w:eastAsia="Times New Roman" w:hAnsi="Times New Roman" w:cs="Times New Roman"/>
                <w:color w:val="000000"/>
                <w:sz w:val="24"/>
                <w:szCs w:val="24"/>
                <w:lang w:eastAsia="ru-RU"/>
              </w:rPr>
            </w:pPr>
            <w:r w:rsidRPr="002B6CFA">
              <w:rPr>
                <w:rFonts w:ascii="Times New Roman" w:eastAsia="Times New Roman" w:hAnsi="Times New Roman" w:cs="Times New Roman"/>
                <w:color w:val="00000A"/>
                <w:sz w:val="24"/>
                <w:szCs w:val="24"/>
                <w:lang w:eastAsia="ru-RU"/>
              </w:rPr>
              <w:t>Критерии оценки задания 9.2.</w:t>
            </w:r>
          </w:p>
        </w:tc>
        <w:tc>
          <w:tcPr>
            <w:tcW w:w="3543" w:type="dxa"/>
          </w:tcPr>
          <w:p w14:paraId="40F2F6BA" w14:textId="77777777" w:rsidR="002D2CE2" w:rsidRPr="002B6CFA" w:rsidRDefault="002D2CE2" w:rsidP="002D2CE2">
            <w:pPr>
              <w:spacing w:after="0" w:line="240" w:lineRule="auto"/>
              <w:ind w:hanging="28"/>
              <w:jc w:val="both"/>
              <w:rPr>
                <w:rFonts w:ascii="Times New Roman" w:eastAsia="Times New Roman" w:hAnsi="Times New Roman" w:cs="Times New Roman"/>
                <w:sz w:val="24"/>
                <w:szCs w:val="24"/>
                <w:lang w:eastAsia="ru-RU"/>
              </w:rPr>
            </w:pPr>
          </w:p>
        </w:tc>
        <w:tc>
          <w:tcPr>
            <w:tcW w:w="2410" w:type="dxa"/>
          </w:tcPr>
          <w:p w14:paraId="43F013F6" w14:textId="77777777" w:rsidR="002D2CE2" w:rsidRPr="002B6CFA" w:rsidRDefault="002D2CE2" w:rsidP="002D2CE2">
            <w:pPr>
              <w:spacing w:after="0" w:line="240" w:lineRule="auto"/>
              <w:ind w:hanging="28"/>
              <w:jc w:val="both"/>
              <w:rPr>
                <w:rFonts w:ascii="Times New Roman" w:eastAsia="Times New Roman" w:hAnsi="Times New Roman" w:cs="Times New Roman"/>
                <w:sz w:val="24"/>
                <w:szCs w:val="24"/>
                <w:lang w:eastAsia="ru-RU"/>
              </w:rPr>
            </w:pPr>
          </w:p>
        </w:tc>
      </w:tr>
      <w:tr w:rsidR="002D2CE2" w:rsidRPr="002B6CFA" w14:paraId="6C46778E" w14:textId="77777777" w:rsidTr="0023269F">
        <w:tc>
          <w:tcPr>
            <w:tcW w:w="709" w:type="dxa"/>
          </w:tcPr>
          <w:p w14:paraId="224F6C59" w14:textId="77777777" w:rsidR="002D2CE2" w:rsidRPr="002B6CFA" w:rsidRDefault="002D2CE2" w:rsidP="002D2CE2">
            <w:pPr>
              <w:spacing w:after="0" w:line="240" w:lineRule="auto"/>
              <w:ind w:hanging="28"/>
              <w:jc w:val="center"/>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22</w:t>
            </w:r>
          </w:p>
        </w:tc>
        <w:tc>
          <w:tcPr>
            <w:tcW w:w="807" w:type="dxa"/>
          </w:tcPr>
          <w:p w14:paraId="5BFC4F66"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894" w:type="dxa"/>
          </w:tcPr>
          <w:p w14:paraId="797ED750"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6237" w:type="dxa"/>
          </w:tcPr>
          <w:p w14:paraId="12172169" w14:textId="77777777" w:rsidR="002D2CE2" w:rsidRPr="002B6CFA" w:rsidRDefault="002D2CE2" w:rsidP="002D2CE2">
            <w:pPr>
              <w:suppressAutoHyphens/>
              <w:spacing w:after="200" w:line="240" w:lineRule="auto"/>
              <w:jc w:val="both"/>
              <w:rPr>
                <w:rFonts w:ascii="Times New Roman" w:eastAsia="Times New Roman" w:hAnsi="Times New Roman" w:cs="Times New Roman"/>
                <w:color w:val="000000"/>
                <w:sz w:val="24"/>
                <w:szCs w:val="24"/>
                <w:lang w:eastAsia="ru-RU"/>
              </w:rPr>
            </w:pPr>
            <w:r w:rsidRPr="002B6CFA">
              <w:rPr>
                <w:rFonts w:ascii="Times New Roman" w:eastAsia="Times New Roman" w:hAnsi="Times New Roman" w:cs="Times New Roman"/>
                <w:color w:val="00000A"/>
                <w:sz w:val="24"/>
                <w:szCs w:val="24"/>
                <w:lang w:eastAsia="ru-RU"/>
              </w:rPr>
              <w:t>Задание 9.2. Тезис сочинения-рассуждения. Аргументы в сочинении-рассуждении.</w:t>
            </w:r>
          </w:p>
        </w:tc>
        <w:tc>
          <w:tcPr>
            <w:tcW w:w="3543" w:type="dxa"/>
          </w:tcPr>
          <w:p w14:paraId="1C696AAD" w14:textId="77777777" w:rsidR="002D2CE2" w:rsidRPr="002B6CFA" w:rsidRDefault="002D2CE2" w:rsidP="002D2CE2">
            <w:pPr>
              <w:spacing w:after="0" w:line="240" w:lineRule="auto"/>
              <w:ind w:hanging="28"/>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Подбор аргументов в сочинении-рассуждении по тексту.</w:t>
            </w:r>
          </w:p>
        </w:tc>
        <w:tc>
          <w:tcPr>
            <w:tcW w:w="2410" w:type="dxa"/>
          </w:tcPr>
          <w:p w14:paraId="132E24CD" w14:textId="77777777" w:rsidR="002D2CE2" w:rsidRPr="002B6CFA" w:rsidRDefault="002D2CE2" w:rsidP="002D2CE2">
            <w:pPr>
              <w:spacing w:after="0" w:line="240" w:lineRule="auto"/>
              <w:ind w:hanging="28"/>
              <w:jc w:val="both"/>
              <w:rPr>
                <w:rFonts w:ascii="Times New Roman" w:eastAsia="Times New Roman" w:hAnsi="Times New Roman" w:cs="Times New Roman"/>
                <w:sz w:val="24"/>
                <w:szCs w:val="24"/>
                <w:lang w:eastAsia="ru-RU"/>
              </w:rPr>
            </w:pPr>
          </w:p>
        </w:tc>
      </w:tr>
      <w:tr w:rsidR="002D2CE2" w:rsidRPr="002B6CFA" w14:paraId="09EBF1A9" w14:textId="77777777" w:rsidTr="0023269F">
        <w:tc>
          <w:tcPr>
            <w:tcW w:w="709" w:type="dxa"/>
          </w:tcPr>
          <w:p w14:paraId="66656D6F" w14:textId="77777777" w:rsidR="002D2CE2" w:rsidRPr="002B6CFA" w:rsidRDefault="002D2CE2" w:rsidP="002D2CE2">
            <w:pPr>
              <w:spacing w:after="0" w:line="240" w:lineRule="auto"/>
              <w:ind w:hanging="28"/>
              <w:jc w:val="center"/>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23</w:t>
            </w:r>
          </w:p>
        </w:tc>
        <w:tc>
          <w:tcPr>
            <w:tcW w:w="807" w:type="dxa"/>
          </w:tcPr>
          <w:p w14:paraId="5C241610"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894" w:type="dxa"/>
          </w:tcPr>
          <w:p w14:paraId="6F6F3C60"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6237" w:type="dxa"/>
          </w:tcPr>
          <w:p w14:paraId="196C238B" w14:textId="77777777" w:rsidR="002D2CE2" w:rsidRPr="002B6CFA" w:rsidRDefault="002D2CE2" w:rsidP="002D2CE2">
            <w:pPr>
              <w:suppressAutoHyphens/>
              <w:spacing w:after="200" w:line="240" w:lineRule="auto"/>
              <w:jc w:val="both"/>
              <w:rPr>
                <w:rFonts w:ascii="Times New Roman" w:eastAsia="Times New Roman" w:hAnsi="Times New Roman" w:cs="Times New Roman"/>
                <w:color w:val="00000A"/>
                <w:sz w:val="24"/>
                <w:szCs w:val="24"/>
                <w:lang w:eastAsia="ru-RU"/>
              </w:rPr>
            </w:pPr>
            <w:r w:rsidRPr="002B6CFA">
              <w:rPr>
                <w:rFonts w:ascii="Times New Roman" w:eastAsia="Times New Roman" w:hAnsi="Times New Roman" w:cs="Times New Roman"/>
                <w:color w:val="00000A"/>
                <w:sz w:val="24"/>
                <w:szCs w:val="24"/>
                <w:lang w:eastAsia="ru-RU"/>
              </w:rPr>
              <w:t>Задание 9.2.Аргументы в сочинении-рассуждении.</w:t>
            </w:r>
          </w:p>
        </w:tc>
        <w:tc>
          <w:tcPr>
            <w:tcW w:w="3543" w:type="dxa"/>
          </w:tcPr>
          <w:p w14:paraId="649C37ED" w14:textId="77777777" w:rsidR="002D2CE2" w:rsidRPr="002B6CFA" w:rsidRDefault="002D2CE2" w:rsidP="002D2CE2">
            <w:pPr>
              <w:spacing w:after="0" w:line="240" w:lineRule="auto"/>
              <w:ind w:hanging="28"/>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Подбор аргументов в сочинении-рассуждении по тексту.</w:t>
            </w:r>
          </w:p>
        </w:tc>
        <w:tc>
          <w:tcPr>
            <w:tcW w:w="2410" w:type="dxa"/>
          </w:tcPr>
          <w:p w14:paraId="581A7449" w14:textId="77777777" w:rsidR="002D2CE2" w:rsidRPr="002B6CFA" w:rsidRDefault="002D2CE2" w:rsidP="002D2CE2">
            <w:pPr>
              <w:spacing w:after="0" w:line="240" w:lineRule="auto"/>
              <w:ind w:hanging="28"/>
              <w:jc w:val="both"/>
              <w:rPr>
                <w:rFonts w:ascii="Times New Roman" w:eastAsia="Times New Roman" w:hAnsi="Times New Roman" w:cs="Times New Roman"/>
                <w:sz w:val="24"/>
                <w:szCs w:val="24"/>
                <w:lang w:eastAsia="ru-RU"/>
              </w:rPr>
            </w:pPr>
          </w:p>
        </w:tc>
      </w:tr>
      <w:tr w:rsidR="002D2CE2" w:rsidRPr="002B6CFA" w14:paraId="498AD792" w14:textId="77777777" w:rsidTr="0023269F">
        <w:tc>
          <w:tcPr>
            <w:tcW w:w="709" w:type="dxa"/>
          </w:tcPr>
          <w:p w14:paraId="3BA28B67" w14:textId="77777777" w:rsidR="002D2CE2" w:rsidRPr="002B6CFA" w:rsidRDefault="002D2CE2" w:rsidP="002D2CE2">
            <w:pPr>
              <w:spacing w:after="0" w:line="240" w:lineRule="auto"/>
              <w:ind w:hanging="28"/>
              <w:jc w:val="center"/>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24</w:t>
            </w:r>
          </w:p>
        </w:tc>
        <w:tc>
          <w:tcPr>
            <w:tcW w:w="807" w:type="dxa"/>
          </w:tcPr>
          <w:p w14:paraId="65CAD24C"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894" w:type="dxa"/>
          </w:tcPr>
          <w:p w14:paraId="30F28C52"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6237" w:type="dxa"/>
          </w:tcPr>
          <w:p w14:paraId="63FDF00B" w14:textId="77777777" w:rsidR="002D2CE2" w:rsidRPr="002B6CFA" w:rsidRDefault="002D2CE2" w:rsidP="002D2CE2">
            <w:pPr>
              <w:spacing w:after="0" w:line="240" w:lineRule="auto"/>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Задание  9.2. Заключение в сочинении-рассуждении.</w:t>
            </w:r>
            <w:r w:rsidRPr="002B6CFA">
              <w:rPr>
                <w:rFonts w:ascii="Times New Roman" w:eastAsia="Times New Roman" w:hAnsi="Times New Roman" w:cs="Times New Roman"/>
                <w:color w:val="000000"/>
                <w:sz w:val="24"/>
                <w:szCs w:val="24"/>
                <w:lang w:eastAsia="ru-RU"/>
              </w:rPr>
              <w:t xml:space="preserve"> Практическая работа.</w:t>
            </w:r>
          </w:p>
        </w:tc>
        <w:tc>
          <w:tcPr>
            <w:tcW w:w="3543" w:type="dxa"/>
          </w:tcPr>
          <w:p w14:paraId="1FEEB010" w14:textId="77777777" w:rsidR="002D2CE2" w:rsidRPr="002B6CFA" w:rsidRDefault="002D2CE2" w:rsidP="002D2CE2">
            <w:pPr>
              <w:spacing w:after="0" w:line="240" w:lineRule="auto"/>
              <w:ind w:hanging="28"/>
              <w:jc w:val="both"/>
              <w:rPr>
                <w:rFonts w:ascii="Times New Roman" w:eastAsia="Times New Roman" w:hAnsi="Times New Roman" w:cs="Times New Roman"/>
                <w:sz w:val="24"/>
                <w:szCs w:val="24"/>
                <w:lang w:eastAsia="ru-RU"/>
              </w:rPr>
            </w:pPr>
          </w:p>
        </w:tc>
        <w:tc>
          <w:tcPr>
            <w:tcW w:w="2410" w:type="dxa"/>
          </w:tcPr>
          <w:p w14:paraId="22E51607" w14:textId="77777777" w:rsidR="002D2CE2" w:rsidRPr="002B6CFA" w:rsidRDefault="002D2CE2" w:rsidP="002D2CE2">
            <w:pPr>
              <w:spacing w:after="0" w:line="240" w:lineRule="auto"/>
              <w:ind w:hanging="28"/>
              <w:jc w:val="both"/>
              <w:rPr>
                <w:rFonts w:ascii="Times New Roman" w:eastAsia="Times New Roman" w:hAnsi="Times New Roman" w:cs="Times New Roman"/>
                <w:sz w:val="24"/>
                <w:szCs w:val="24"/>
                <w:lang w:eastAsia="ru-RU"/>
              </w:rPr>
            </w:pPr>
          </w:p>
        </w:tc>
      </w:tr>
      <w:tr w:rsidR="002D2CE2" w:rsidRPr="002B6CFA" w14:paraId="0B985456" w14:textId="77777777" w:rsidTr="0023269F">
        <w:tc>
          <w:tcPr>
            <w:tcW w:w="709" w:type="dxa"/>
          </w:tcPr>
          <w:p w14:paraId="6E7CCB63" w14:textId="77777777" w:rsidR="002D2CE2" w:rsidRPr="002B6CFA" w:rsidRDefault="002D2CE2" w:rsidP="002D2CE2">
            <w:pPr>
              <w:spacing w:after="0" w:line="240" w:lineRule="auto"/>
              <w:ind w:hanging="28"/>
              <w:jc w:val="center"/>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lastRenderedPageBreak/>
              <w:t>25</w:t>
            </w:r>
          </w:p>
        </w:tc>
        <w:tc>
          <w:tcPr>
            <w:tcW w:w="807" w:type="dxa"/>
          </w:tcPr>
          <w:p w14:paraId="44937C84"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894" w:type="dxa"/>
          </w:tcPr>
          <w:p w14:paraId="691CAEFD"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6237" w:type="dxa"/>
          </w:tcPr>
          <w:p w14:paraId="0C72145A" w14:textId="77777777" w:rsidR="002D2CE2" w:rsidRPr="002B6CFA" w:rsidRDefault="002D2CE2" w:rsidP="002D2CE2">
            <w:pPr>
              <w:spacing w:after="0" w:line="240" w:lineRule="auto"/>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Контрольная работа по теме «Сочинение-рассуждение 9.1; 9.2.»</w:t>
            </w:r>
          </w:p>
        </w:tc>
        <w:tc>
          <w:tcPr>
            <w:tcW w:w="3543" w:type="dxa"/>
          </w:tcPr>
          <w:p w14:paraId="0F837E84" w14:textId="77777777" w:rsidR="002D2CE2" w:rsidRPr="002B6CFA" w:rsidRDefault="002D2CE2" w:rsidP="002D2CE2">
            <w:pPr>
              <w:spacing w:after="0" w:line="240" w:lineRule="auto"/>
              <w:ind w:hanging="28"/>
              <w:jc w:val="both"/>
              <w:rPr>
                <w:rFonts w:ascii="Times New Roman" w:eastAsia="Times New Roman" w:hAnsi="Times New Roman" w:cs="Times New Roman"/>
                <w:sz w:val="24"/>
                <w:szCs w:val="24"/>
                <w:lang w:eastAsia="ru-RU"/>
              </w:rPr>
            </w:pPr>
          </w:p>
        </w:tc>
        <w:tc>
          <w:tcPr>
            <w:tcW w:w="2410" w:type="dxa"/>
          </w:tcPr>
          <w:p w14:paraId="42993BCF" w14:textId="77777777" w:rsidR="002D2CE2" w:rsidRPr="002B6CFA" w:rsidRDefault="002D2CE2" w:rsidP="002D2CE2">
            <w:pPr>
              <w:spacing w:after="0" w:line="240" w:lineRule="auto"/>
              <w:ind w:hanging="28"/>
              <w:jc w:val="both"/>
              <w:rPr>
                <w:rFonts w:ascii="Times New Roman" w:eastAsia="Times New Roman" w:hAnsi="Times New Roman" w:cs="Times New Roman"/>
                <w:sz w:val="24"/>
                <w:szCs w:val="24"/>
                <w:lang w:eastAsia="ru-RU"/>
              </w:rPr>
            </w:pPr>
          </w:p>
        </w:tc>
      </w:tr>
      <w:tr w:rsidR="002D2CE2" w:rsidRPr="002B6CFA" w14:paraId="05DBF93C" w14:textId="77777777" w:rsidTr="0023269F">
        <w:tc>
          <w:tcPr>
            <w:tcW w:w="709" w:type="dxa"/>
          </w:tcPr>
          <w:p w14:paraId="6DE81C70" w14:textId="77777777" w:rsidR="002D2CE2" w:rsidRPr="002B6CFA" w:rsidRDefault="002D2CE2" w:rsidP="002D2CE2">
            <w:pPr>
              <w:spacing w:after="0" w:line="240" w:lineRule="auto"/>
              <w:ind w:hanging="28"/>
              <w:jc w:val="center"/>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26</w:t>
            </w:r>
          </w:p>
        </w:tc>
        <w:tc>
          <w:tcPr>
            <w:tcW w:w="807" w:type="dxa"/>
          </w:tcPr>
          <w:p w14:paraId="7C97F38A"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894" w:type="dxa"/>
          </w:tcPr>
          <w:p w14:paraId="6C66E2E6"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6237" w:type="dxa"/>
          </w:tcPr>
          <w:p w14:paraId="421B95CE" w14:textId="77777777" w:rsidR="002D2CE2" w:rsidRPr="002B6CFA" w:rsidRDefault="002D2CE2" w:rsidP="002D2CE2">
            <w:pPr>
              <w:suppressAutoHyphens/>
              <w:spacing w:after="200" w:line="240" w:lineRule="auto"/>
              <w:jc w:val="both"/>
              <w:rPr>
                <w:rFonts w:ascii="Times New Roman" w:eastAsia="Times New Roman" w:hAnsi="Times New Roman" w:cs="Times New Roman"/>
                <w:color w:val="000000"/>
                <w:sz w:val="24"/>
                <w:szCs w:val="24"/>
                <w:lang w:eastAsia="ru-RU"/>
              </w:rPr>
            </w:pPr>
            <w:r w:rsidRPr="002B6CFA">
              <w:rPr>
                <w:rFonts w:ascii="Times New Roman" w:eastAsia="Times New Roman" w:hAnsi="Times New Roman" w:cs="Times New Roman"/>
                <w:color w:val="00000A"/>
                <w:sz w:val="24"/>
                <w:szCs w:val="24"/>
                <w:lang w:eastAsia="ru-RU"/>
              </w:rPr>
              <w:t>Задание 9.3.  Структура сочинения-рассуждения по тексту. Критерии оценки задания 9.3.  Тезис сочинения-рассуждения. Тезис сочинения-рассуждения.</w:t>
            </w:r>
          </w:p>
        </w:tc>
        <w:tc>
          <w:tcPr>
            <w:tcW w:w="3543" w:type="dxa"/>
          </w:tcPr>
          <w:p w14:paraId="374ECA3E" w14:textId="77777777" w:rsidR="002D2CE2" w:rsidRPr="002B6CFA" w:rsidRDefault="002D2CE2" w:rsidP="002D2CE2">
            <w:pPr>
              <w:spacing w:after="0" w:line="240" w:lineRule="auto"/>
              <w:ind w:hanging="28"/>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Знакомство с алгоритмом написания сочинения-рассуждения по тексту. Знакомство с критериями оценки выполнения заданий.</w:t>
            </w:r>
          </w:p>
        </w:tc>
        <w:tc>
          <w:tcPr>
            <w:tcW w:w="2410" w:type="dxa"/>
          </w:tcPr>
          <w:p w14:paraId="64B16E29" w14:textId="77777777" w:rsidR="002D2CE2" w:rsidRPr="002B6CFA" w:rsidRDefault="002D2CE2" w:rsidP="002D2CE2">
            <w:pPr>
              <w:spacing w:after="0" w:line="240" w:lineRule="auto"/>
              <w:ind w:hanging="28"/>
              <w:jc w:val="both"/>
              <w:rPr>
                <w:rFonts w:ascii="Times New Roman" w:eastAsia="Times New Roman" w:hAnsi="Times New Roman" w:cs="Times New Roman"/>
                <w:sz w:val="24"/>
                <w:szCs w:val="24"/>
                <w:lang w:eastAsia="ru-RU"/>
              </w:rPr>
            </w:pPr>
          </w:p>
        </w:tc>
      </w:tr>
      <w:tr w:rsidR="002D2CE2" w:rsidRPr="002B6CFA" w14:paraId="472DCC37" w14:textId="77777777" w:rsidTr="0023269F">
        <w:tc>
          <w:tcPr>
            <w:tcW w:w="709" w:type="dxa"/>
          </w:tcPr>
          <w:p w14:paraId="62F51A35" w14:textId="77777777" w:rsidR="002D2CE2" w:rsidRPr="002B6CFA" w:rsidRDefault="002D2CE2" w:rsidP="002D2CE2">
            <w:pPr>
              <w:spacing w:after="0" w:line="240" w:lineRule="auto"/>
              <w:ind w:hanging="28"/>
              <w:jc w:val="center"/>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27</w:t>
            </w:r>
          </w:p>
        </w:tc>
        <w:tc>
          <w:tcPr>
            <w:tcW w:w="807" w:type="dxa"/>
          </w:tcPr>
          <w:p w14:paraId="6FFB51EC"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894" w:type="dxa"/>
          </w:tcPr>
          <w:p w14:paraId="1782AF71"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6237" w:type="dxa"/>
          </w:tcPr>
          <w:p w14:paraId="0B913A53" w14:textId="77777777" w:rsidR="002D2CE2" w:rsidRPr="002B6CFA" w:rsidRDefault="002D2CE2" w:rsidP="002D2CE2">
            <w:pPr>
              <w:suppressAutoHyphens/>
              <w:spacing w:after="200" w:line="240" w:lineRule="auto"/>
              <w:jc w:val="both"/>
              <w:rPr>
                <w:rFonts w:ascii="Times New Roman" w:eastAsia="Times New Roman" w:hAnsi="Times New Roman" w:cs="Times New Roman"/>
                <w:color w:val="000000"/>
                <w:sz w:val="24"/>
                <w:szCs w:val="24"/>
                <w:lang w:eastAsia="ru-RU"/>
              </w:rPr>
            </w:pPr>
            <w:r w:rsidRPr="002B6CFA">
              <w:rPr>
                <w:rFonts w:ascii="Times New Roman" w:eastAsia="Times New Roman" w:hAnsi="Times New Roman" w:cs="Times New Roman"/>
                <w:color w:val="00000A"/>
                <w:sz w:val="24"/>
                <w:szCs w:val="24"/>
                <w:lang w:eastAsia="ru-RU"/>
              </w:rPr>
              <w:t>Критерии оценки задания 9.3.</w:t>
            </w:r>
          </w:p>
        </w:tc>
        <w:tc>
          <w:tcPr>
            <w:tcW w:w="3543" w:type="dxa"/>
          </w:tcPr>
          <w:p w14:paraId="5D774570" w14:textId="77777777" w:rsidR="002D2CE2" w:rsidRPr="002B6CFA" w:rsidRDefault="002D2CE2" w:rsidP="002D2CE2">
            <w:pPr>
              <w:spacing w:after="0" w:line="240" w:lineRule="auto"/>
              <w:ind w:hanging="28"/>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Знакомство с алгоритмом написания сочинения-рассуждения по тексту. Знакомство с критериями оценки выполнения заданий.</w:t>
            </w:r>
          </w:p>
        </w:tc>
        <w:tc>
          <w:tcPr>
            <w:tcW w:w="2410" w:type="dxa"/>
          </w:tcPr>
          <w:p w14:paraId="43AFB7DF" w14:textId="77777777" w:rsidR="002D2CE2" w:rsidRPr="002B6CFA" w:rsidRDefault="002D2CE2" w:rsidP="002D2CE2">
            <w:pPr>
              <w:spacing w:after="0" w:line="240" w:lineRule="auto"/>
              <w:ind w:hanging="28"/>
              <w:jc w:val="both"/>
              <w:rPr>
                <w:rFonts w:ascii="Times New Roman" w:eastAsia="Times New Roman" w:hAnsi="Times New Roman" w:cs="Times New Roman"/>
                <w:sz w:val="24"/>
                <w:szCs w:val="24"/>
                <w:lang w:eastAsia="ru-RU"/>
              </w:rPr>
            </w:pPr>
          </w:p>
        </w:tc>
      </w:tr>
      <w:tr w:rsidR="002D2CE2" w:rsidRPr="002B6CFA" w14:paraId="78925EB1" w14:textId="77777777" w:rsidTr="0023269F">
        <w:tc>
          <w:tcPr>
            <w:tcW w:w="709" w:type="dxa"/>
          </w:tcPr>
          <w:p w14:paraId="43002A87" w14:textId="77777777" w:rsidR="002D2CE2" w:rsidRPr="002B6CFA" w:rsidRDefault="002D2CE2" w:rsidP="002D2CE2">
            <w:pPr>
              <w:spacing w:after="0" w:line="240" w:lineRule="auto"/>
              <w:ind w:hanging="28"/>
              <w:jc w:val="center"/>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28</w:t>
            </w:r>
          </w:p>
        </w:tc>
        <w:tc>
          <w:tcPr>
            <w:tcW w:w="807" w:type="dxa"/>
          </w:tcPr>
          <w:p w14:paraId="786C60FF"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894" w:type="dxa"/>
          </w:tcPr>
          <w:p w14:paraId="70D1FC50"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6237" w:type="dxa"/>
          </w:tcPr>
          <w:p w14:paraId="42C975A2" w14:textId="77777777" w:rsidR="002D2CE2" w:rsidRPr="002B6CFA" w:rsidRDefault="002D2CE2" w:rsidP="002D2CE2">
            <w:pPr>
              <w:suppressAutoHyphens/>
              <w:spacing w:after="200" w:line="240" w:lineRule="auto"/>
              <w:jc w:val="both"/>
              <w:rPr>
                <w:rFonts w:ascii="Times New Roman" w:eastAsia="Times New Roman" w:hAnsi="Times New Roman" w:cs="Times New Roman"/>
                <w:color w:val="000000"/>
                <w:sz w:val="24"/>
                <w:szCs w:val="24"/>
                <w:lang w:eastAsia="ru-RU"/>
              </w:rPr>
            </w:pPr>
            <w:r w:rsidRPr="002B6CFA">
              <w:rPr>
                <w:rFonts w:ascii="Times New Roman" w:eastAsia="Times New Roman" w:hAnsi="Times New Roman" w:cs="Times New Roman"/>
                <w:color w:val="00000A"/>
                <w:sz w:val="24"/>
                <w:szCs w:val="24"/>
                <w:lang w:eastAsia="ru-RU"/>
              </w:rPr>
              <w:t>Задание 9.3.Тезис сочинения-рассуждения.</w:t>
            </w:r>
          </w:p>
        </w:tc>
        <w:tc>
          <w:tcPr>
            <w:tcW w:w="3543" w:type="dxa"/>
          </w:tcPr>
          <w:p w14:paraId="45B2A955" w14:textId="77777777" w:rsidR="002D2CE2" w:rsidRPr="002B6CFA" w:rsidRDefault="002D2CE2" w:rsidP="002D2CE2">
            <w:pPr>
              <w:spacing w:after="0" w:line="240" w:lineRule="auto"/>
              <w:ind w:hanging="28"/>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Знакомство с алгоритмом написания сочинения-рассуждения по тексту. Знакомство с критериями оценки выполнения заданий.</w:t>
            </w:r>
          </w:p>
        </w:tc>
        <w:tc>
          <w:tcPr>
            <w:tcW w:w="2410" w:type="dxa"/>
          </w:tcPr>
          <w:p w14:paraId="721707C7" w14:textId="77777777" w:rsidR="002D2CE2" w:rsidRPr="002B6CFA" w:rsidRDefault="002D2CE2" w:rsidP="002D2CE2">
            <w:pPr>
              <w:spacing w:after="0" w:line="240" w:lineRule="auto"/>
              <w:ind w:hanging="28"/>
              <w:jc w:val="both"/>
              <w:rPr>
                <w:rFonts w:ascii="Times New Roman" w:eastAsia="Times New Roman" w:hAnsi="Times New Roman" w:cs="Times New Roman"/>
                <w:sz w:val="24"/>
                <w:szCs w:val="24"/>
                <w:lang w:eastAsia="ru-RU"/>
              </w:rPr>
            </w:pPr>
          </w:p>
        </w:tc>
      </w:tr>
      <w:tr w:rsidR="002D2CE2" w:rsidRPr="002B6CFA" w14:paraId="73C1DBA7" w14:textId="77777777" w:rsidTr="0023269F">
        <w:tc>
          <w:tcPr>
            <w:tcW w:w="709" w:type="dxa"/>
          </w:tcPr>
          <w:p w14:paraId="2247A0D1" w14:textId="77777777" w:rsidR="002D2CE2" w:rsidRPr="002B6CFA" w:rsidRDefault="002D2CE2" w:rsidP="002D2CE2">
            <w:pPr>
              <w:spacing w:after="0" w:line="240" w:lineRule="auto"/>
              <w:ind w:hanging="28"/>
              <w:jc w:val="center"/>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29</w:t>
            </w:r>
          </w:p>
        </w:tc>
        <w:tc>
          <w:tcPr>
            <w:tcW w:w="807" w:type="dxa"/>
          </w:tcPr>
          <w:p w14:paraId="30F136C9"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894" w:type="dxa"/>
          </w:tcPr>
          <w:p w14:paraId="30CF9416"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6237" w:type="dxa"/>
          </w:tcPr>
          <w:p w14:paraId="2670EC61" w14:textId="77777777" w:rsidR="002D2CE2" w:rsidRPr="002B6CFA" w:rsidRDefault="002D2CE2" w:rsidP="002D2CE2">
            <w:pPr>
              <w:suppressAutoHyphens/>
              <w:spacing w:after="200" w:line="240" w:lineRule="auto"/>
              <w:jc w:val="both"/>
              <w:rPr>
                <w:rFonts w:ascii="Times New Roman" w:eastAsia="Times New Roman" w:hAnsi="Times New Roman" w:cs="Times New Roman"/>
                <w:color w:val="000000"/>
                <w:sz w:val="24"/>
                <w:szCs w:val="24"/>
                <w:lang w:eastAsia="ru-RU"/>
              </w:rPr>
            </w:pPr>
            <w:r w:rsidRPr="002B6CFA">
              <w:rPr>
                <w:rFonts w:ascii="Times New Roman" w:eastAsia="Times New Roman" w:hAnsi="Times New Roman" w:cs="Times New Roman"/>
                <w:color w:val="00000A"/>
                <w:sz w:val="24"/>
                <w:szCs w:val="24"/>
                <w:lang w:eastAsia="ru-RU"/>
              </w:rPr>
              <w:t>Задание 9.3.Тезис сочинения-рассуждения.</w:t>
            </w:r>
          </w:p>
        </w:tc>
        <w:tc>
          <w:tcPr>
            <w:tcW w:w="3543" w:type="dxa"/>
          </w:tcPr>
          <w:p w14:paraId="55291DA7" w14:textId="77777777" w:rsidR="002D2CE2" w:rsidRPr="002B6CFA" w:rsidRDefault="002D2CE2" w:rsidP="002D2CE2">
            <w:pPr>
              <w:spacing w:after="0" w:line="240" w:lineRule="auto"/>
              <w:ind w:hanging="28"/>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Знакомство с алгоритмом написания сочинения-рассуждения по тексту. Знакомство с критериями оценки выполнения заданий.</w:t>
            </w:r>
          </w:p>
        </w:tc>
        <w:tc>
          <w:tcPr>
            <w:tcW w:w="2410" w:type="dxa"/>
          </w:tcPr>
          <w:p w14:paraId="25637666" w14:textId="77777777" w:rsidR="002D2CE2" w:rsidRPr="002B6CFA" w:rsidRDefault="002D2CE2" w:rsidP="002D2CE2">
            <w:pPr>
              <w:spacing w:after="0" w:line="240" w:lineRule="auto"/>
              <w:ind w:hanging="28"/>
              <w:jc w:val="both"/>
              <w:rPr>
                <w:rFonts w:ascii="Times New Roman" w:eastAsia="Times New Roman" w:hAnsi="Times New Roman" w:cs="Times New Roman"/>
                <w:sz w:val="24"/>
                <w:szCs w:val="24"/>
                <w:lang w:eastAsia="ru-RU"/>
              </w:rPr>
            </w:pPr>
          </w:p>
        </w:tc>
      </w:tr>
      <w:tr w:rsidR="002D2CE2" w:rsidRPr="002B6CFA" w14:paraId="544E97F4" w14:textId="77777777" w:rsidTr="0023269F">
        <w:tc>
          <w:tcPr>
            <w:tcW w:w="709" w:type="dxa"/>
          </w:tcPr>
          <w:p w14:paraId="6F148323" w14:textId="77777777" w:rsidR="002D2CE2" w:rsidRPr="002B6CFA" w:rsidRDefault="002D2CE2" w:rsidP="002D2CE2">
            <w:pPr>
              <w:spacing w:after="0" w:line="240" w:lineRule="auto"/>
              <w:ind w:hanging="28"/>
              <w:jc w:val="center"/>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30</w:t>
            </w:r>
          </w:p>
        </w:tc>
        <w:tc>
          <w:tcPr>
            <w:tcW w:w="807" w:type="dxa"/>
          </w:tcPr>
          <w:p w14:paraId="00F7BE18"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894" w:type="dxa"/>
          </w:tcPr>
          <w:p w14:paraId="3B44533E"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6237" w:type="dxa"/>
          </w:tcPr>
          <w:p w14:paraId="473A5807" w14:textId="77777777" w:rsidR="002D2CE2" w:rsidRPr="002B6CFA" w:rsidRDefault="002D2CE2" w:rsidP="002D2CE2">
            <w:pPr>
              <w:suppressAutoHyphens/>
              <w:spacing w:after="200" w:line="240" w:lineRule="auto"/>
              <w:jc w:val="both"/>
              <w:rPr>
                <w:rFonts w:ascii="Times New Roman" w:eastAsia="Times New Roman" w:hAnsi="Times New Roman" w:cs="Times New Roman"/>
                <w:color w:val="00000A"/>
                <w:sz w:val="24"/>
                <w:szCs w:val="24"/>
                <w:lang w:eastAsia="ru-RU"/>
              </w:rPr>
            </w:pPr>
            <w:r w:rsidRPr="002B6CFA">
              <w:rPr>
                <w:rFonts w:ascii="Times New Roman" w:eastAsia="Times New Roman" w:hAnsi="Times New Roman" w:cs="Times New Roman"/>
                <w:color w:val="00000A"/>
                <w:sz w:val="24"/>
                <w:szCs w:val="24"/>
                <w:lang w:eastAsia="ru-RU"/>
              </w:rPr>
              <w:t>Задание  9.3. Заключение в сочинении-рассуждении.</w:t>
            </w:r>
            <w:r w:rsidRPr="002B6CFA">
              <w:rPr>
                <w:rFonts w:ascii="Times New Roman" w:eastAsia="Times New Roman" w:hAnsi="Times New Roman" w:cs="Times New Roman"/>
                <w:color w:val="000000"/>
                <w:sz w:val="24"/>
                <w:szCs w:val="24"/>
                <w:lang w:eastAsia="ru-RU"/>
              </w:rPr>
              <w:t xml:space="preserve"> Практическая работа.</w:t>
            </w:r>
          </w:p>
        </w:tc>
        <w:tc>
          <w:tcPr>
            <w:tcW w:w="3543" w:type="dxa"/>
          </w:tcPr>
          <w:p w14:paraId="244FD611" w14:textId="77777777" w:rsidR="002D2CE2" w:rsidRPr="002B6CFA" w:rsidRDefault="002D2CE2" w:rsidP="002D2CE2">
            <w:pPr>
              <w:spacing w:after="0" w:line="240" w:lineRule="auto"/>
              <w:ind w:hanging="28"/>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Сочинение-рассуждение по заданному тексту</w:t>
            </w:r>
          </w:p>
        </w:tc>
        <w:tc>
          <w:tcPr>
            <w:tcW w:w="2410" w:type="dxa"/>
          </w:tcPr>
          <w:p w14:paraId="25D415A1" w14:textId="77777777" w:rsidR="002D2CE2" w:rsidRPr="002B6CFA" w:rsidRDefault="002D2CE2" w:rsidP="002D2CE2">
            <w:pPr>
              <w:spacing w:after="0" w:line="240" w:lineRule="auto"/>
              <w:ind w:hanging="28"/>
              <w:jc w:val="both"/>
              <w:rPr>
                <w:rFonts w:ascii="Times New Roman" w:eastAsia="Times New Roman" w:hAnsi="Times New Roman" w:cs="Times New Roman"/>
                <w:sz w:val="24"/>
                <w:szCs w:val="24"/>
                <w:lang w:eastAsia="ru-RU"/>
              </w:rPr>
            </w:pPr>
          </w:p>
        </w:tc>
      </w:tr>
      <w:tr w:rsidR="002D2CE2" w:rsidRPr="002B6CFA" w14:paraId="729071C1" w14:textId="77777777" w:rsidTr="0023269F">
        <w:tc>
          <w:tcPr>
            <w:tcW w:w="709" w:type="dxa"/>
          </w:tcPr>
          <w:p w14:paraId="66285D01" w14:textId="77777777" w:rsidR="002D2CE2" w:rsidRPr="002B6CFA" w:rsidRDefault="002D2CE2" w:rsidP="002D2CE2">
            <w:pPr>
              <w:spacing w:after="0" w:line="240" w:lineRule="auto"/>
              <w:ind w:hanging="28"/>
              <w:jc w:val="center"/>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31</w:t>
            </w:r>
          </w:p>
        </w:tc>
        <w:tc>
          <w:tcPr>
            <w:tcW w:w="807" w:type="dxa"/>
          </w:tcPr>
          <w:p w14:paraId="3584E8C0"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894" w:type="dxa"/>
          </w:tcPr>
          <w:p w14:paraId="46E1CB1E"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6237" w:type="dxa"/>
          </w:tcPr>
          <w:p w14:paraId="5F3A0EAB" w14:textId="77777777" w:rsidR="002D2CE2" w:rsidRPr="002B6CFA" w:rsidRDefault="002D2CE2" w:rsidP="002D2CE2">
            <w:pPr>
              <w:suppressAutoHyphens/>
              <w:spacing w:after="200" w:line="240" w:lineRule="auto"/>
              <w:jc w:val="both"/>
              <w:rPr>
                <w:rFonts w:ascii="Times New Roman" w:eastAsia="Times New Roman" w:hAnsi="Times New Roman" w:cs="Times New Roman"/>
                <w:color w:val="00000A"/>
                <w:sz w:val="24"/>
                <w:szCs w:val="24"/>
                <w:lang w:eastAsia="ru-RU"/>
              </w:rPr>
            </w:pPr>
            <w:r w:rsidRPr="002B6CFA">
              <w:rPr>
                <w:rFonts w:ascii="Times New Roman" w:eastAsia="Times New Roman" w:hAnsi="Times New Roman" w:cs="Times New Roman"/>
                <w:color w:val="00000A"/>
                <w:sz w:val="24"/>
                <w:szCs w:val="24"/>
                <w:lang w:eastAsia="ru-RU"/>
              </w:rPr>
              <w:t>Задание  9.3. Заключение в сочинении-рассуждении.</w:t>
            </w:r>
            <w:r w:rsidRPr="002B6CFA">
              <w:rPr>
                <w:rFonts w:ascii="Times New Roman" w:eastAsia="Times New Roman" w:hAnsi="Times New Roman" w:cs="Times New Roman"/>
                <w:color w:val="000000"/>
                <w:sz w:val="24"/>
                <w:szCs w:val="24"/>
                <w:lang w:eastAsia="ru-RU"/>
              </w:rPr>
              <w:t xml:space="preserve"> Практическая работа.</w:t>
            </w:r>
          </w:p>
        </w:tc>
        <w:tc>
          <w:tcPr>
            <w:tcW w:w="3543" w:type="dxa"/>
          </w:tcPr>
          <w:p w14:paraId="5151AEFB" w14:textId="77777777" w:rsidR="002D2CE2" w:rsidRPr="002B6CFA" w:rsidRDefault="002D2CE2" w:rsidP="002D2CE2">
            <w:pPr>
              <w:spacing w:after="0" w:line="240" w:lineRule="auto"/>
              <w:ind w:hanging="28"/>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Сочинение-рассуждение по заданному тексту</w:t>
            </w:r>
          </w:p>
        </w:tc>
        <w:tc>
          <w:tcPr>
            <w:tcW w:w="2410" w:type="dxa"/>
          </w:tcPr>
          <w:p w14:paraId="45B2AC80" w14:textId="77777777" w:rsidR="002D2CE2" w:rsidRPr="002B6CFA" w:rsidRDefault="002D2CE2" w:rsidP="002D2CE2">
            <w:pPr>
              <w:spacing w:after="0" w:line="240" w:lineRule="auto"/>
              <w:ind w:hanging="28"/>
              <w:jc w:val="both"/>
              <w:rPr>
                <w:rFonts w:ascii="Times New Roman" w:eastAsia="Times New Roman" w:hAnsi="Times New Roman" w:cs="Times New Roman"/>
                <w:sz w:val="24"/>
                <w:szCs w:val="24"/>
                <w:lang w:eastAsia="ru-RU"/>
              </w:rPr>
            </w:pPr>
          </w:p>
        </w:tc>
      </w:tr>
      <w:tr w:rsidR="002D2CE2" w:rsidRPr="002B6CFA" w14:paraId="3B054C51" w14:textId="77777777" w:rsidTr="0023269F">
        <w:tc>
          <w:tcPr>
            <w:tcW w:w="709" w:type="dxa"/>
          </w:tcPr>
          <w:p w14:paraId="2A68EF5A" w14:textId="77777777" w:rsidR="002D2CE2" w:rsidRPr="002B6CFA" w:rsidRDefault="002D2CE2" w:rsidP="002D2CE2">
            <w:pPr>
              <w:spacing w:after="0" w:line="240" w:lineRule="auto"/>
              <w:ind w:hanging="28"/>
              <w:jc w:val="center"/>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32</w:t>
            </w:r>
          </w:p>
        </w:tc>
        <w:tc>
          <w:tcPr>
            <w:tcW w:w="807" w:type="dxa"/>
          </w:tcPr>
          <w:p w14:paraId="16B31B73"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894" w:type="dxa"/>
          </w:tcPr>
          <w:p w14:paraId="7030D6C1"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6237" w:type="dxa"/>
          </w:tcPr>
          <w:p w14:paraId="1CAB8B00" w14:textId="77777777" w:rsidR="002D2CE2" w:rsidRPr="002B6CFA" w:rsidRDefault="002D2CE2" w:rsidP="002D2CE2">
            <w:pPr>
              <w:suppressAutoHyphens/>
              <w:spacing w:after="200" w:line="240" w:lineRule="auto"/>
              <w:jc w:val="both"/>
              <w:rPr>
                <w:rFonts w:ascii="Times New Roman" w:eastAsia="Times New Roman" w:hAnsi="Times New Roman" w:cs="Times New Roman"/>
                <w:color w:val="00000A"/>
                <w:sz w:val="24"/>
                <w:szCs w:val="24"/>
                <w:lang w:eastAsia="ru-RU"/>
              </w:rPr>
            </w:pPr>
            <w:r w:rsidRPr="002B6CFA">
              <w:rPr>
                <w:rFonts w:ascii="Times New Roman" w:eastAsia="Times New Roman" w:hAnsi="Times New Roman" w:cs="Times New Roman"/>
                <w:color w:val="00000A"/>
                <w:sz w:val="24"/>
                <w:szCs w:val="24"/>
                <w:lang w:eastAsia="ru-RU"/>
              </w:rPr>
              <w:t>Текст как речевое произведение. Смысловая и композиционная целостность текста. Анализ текста.</w:t>
            </w:r>
          </w:p>
        </w:tc>
        <w:tc>
          <w:tcPr>
            <w:tcW w:w="3543" w:type="dxa"/>
          </w:tcPr>
          <w:p w14:paraId="7C002D3A" w14:textId="77777777" w:rsidR="002D2CE2" w:rsidRPr="002B6CFA" w:rsidRDefault="002D2CE2" w:rsidP="002D2CE2">
            <w:pPr>
              <w:spacing w:after="0" w:line="240" w:lineRule="auto"/>
              <w:ind w:hanging="28"/>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Создавать текст, уметь редактировать.</w:t>
            </w:r>
          </w:p>
        </w:tc>
        <w:tc>
          <w:tcPr>
            <w:tcW w:w="2410" w:type="dxa"/>
          </w:tcPr>
          <w:p w14:paraId="2DD40D0C" w14:textId="77777777" w:rsidR="002D2CE2" w:rsidRPr="002B6CFA" w:rsidRDefault="002D2CE2" w:rsidP="002D2CE2">
            <w:pPr>
              <w:spacing w:after="0" w:line="240" w:lineRule="auto"/>
              <w:ind w:hanging="28"/>
              <w:jc w:val="both"/>
              <w:rPr>
                <w:rFonts w:ascii="Times New Roman" w:eastAsia="Times New Roman" w:hAnsi="Times New Roman" w:cs="Times New Roman"/>
                <w:sz w:val="24"/>
                <w:szCs w:val="24"/>
                <w:lang w:eastAsia="ru-RU"/>
              </w:rPr>
            </w:pPr>
          </w:p>
        </w:tc>
      </w:tr>
      <w:tr w:rsidR="002D2CE2" w:rsidRPr="002B6CFA" w14:paraId="3AD380F8" w14:textId="77777777" w:rsidTr="0023269F">
        <w:tc>
          <w:tcPr>
            <w:tcW w:w="709" w:type="dxa"/>
          </w:tcPr>
          <w:p w14:paraId="554D99CA" w14:textId="77777777" w:rsidR="002D2CE2" w:rsidRPr="002B6CFA" w:rsidRDefault="002D2CE2" w:rsidP="002D2CE2">
            <w:pPr>
              <w:spacing w:after="0" w:line="240" w:lineRule="auto"/>
              <w:ind w:hanging="28"/>
              <w:jc w:val="center"/>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33</w:t>
            </w:r>
          </w:p>
        </w:tc>
        <w:tc>
          <w:tcPr>
            <w:tcW w:w="807" w:type="dxa"/>
          </w:tcPr>
          <w:p w14:paraId="1D11B679"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894" w:type="dxa"/>
          </w:tcPr>
          <w:p w14:paraId="4B91FC80"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6237" w:type="dxa"/>
          </w:tcPr>
          <w:p w14:paraId="3A908B59" w14:textId="77777777" w:rsidR="002D2CE2" w:rsidRPr="002B6CFA" w:rsidRDefault="002D2CE2" w:rsidP="002D2CE2">
            <w:pPr>
              <w:suppressAutoHyphens/>
              <w:spacing w:after="200" w:line="240" w:lineRule="auto"/>
              <w:jc w:val="both"/>
              <w:rPr>
                <w:rFonts w:ascii="Times New Roman" w:eastAsia="Times New Roman" w:hAnsi="Times New Roman" w:cs="Times New Roman"/>
                <w:color w:val="00000A"/>
                <w:sz w:val="24"/>
                <w:szCs w:val="24"/>
                <w:lang w:eastAsia="ru-RU"/>
              </w:rPr>
            </w:pPr>
            <w:r w:rsidRPr="002B6CFA">
              <w:rPr>
                <w:rFonts w:ascii="Times New Roman" w:eastAsia="Times New Roman" w:hAnsi="Times New Roman" w:cs="Times New Roman"/>
                <w:color w:val="00000A"/>
                <w:sz w:val="24"/>
                <w:szCs w:val="24"/>
                <w:lang w:eastAsia="ru-RU"/>
              </w:rPr>
              <w:t>Выразительные средства лексики и фразеологии. Анализ средств выразительности.</w:t>
            </w:r>
          </w:p>
        </w:tc>
        <w:tc>
          <w:tcPr>
            <w:tcW w:w="3543" w:type="dxa"/>
          </w:tcPr>
          <w:p w14:paraId="563EAECC" w14:textId="77777777" w:rsidR="002D2CE2" w:rsidRPr="002B6CFA" w:rsidRDefault="002D2CE2" w:rsidP="002D2CE2">
            <w:pPr>
              <w:spacing w:after="0" w:line="240" w:lineRule="auto"/>
              <w:ind w:hanging="28"/>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Создавать текст, уметь редактировать.</w:t>
            </w:r>
          </w:p>
        </w:tc>
        <w:tc>
          <w:tcPr>
            <w:tcW w:w="2410" w:type="dxa"/>
          </w:tcPr>
          <w:p w14:paraId="3DC49D4E" w14:textId="77777777" w:rsidR="002D2CE2" w:rsidRPr="002B6CFA" w:rsidRDefault="002D2CE2" w:rsidP="002D2CE2">
            <w:pPr>
              <w:spacing w:after="0" w:line="240" w:lineRule="auto"/>
              <w:ind w:hanging="28"/>
              <w:jc w:val="both"/>
              <w:rPr>
                <w:rFonts w:ascii="Times New Roman" w:eastAsia="Times New Roman" w:hAnsi="Times New Roman" w:cs="Times New Roman"/>
                <w:sz w:val="24"/>
                <w:szCs w:val="24"/>
                <w:lang w:eastAsia="ru-RU"/>
              </w:rPr>
            </w:pPr>
          </w:p>
        </w:tc>
      </w:tr>
      <w:tr w:rsidR="002D2CE2" w:rsidRPr="002B6CFA" w14:paraId="0354FEF0" w14:textId="77777777" w:rsidTr="0023269F">
        <w:tc>
          <w:tcPr>
            <w:tcW w:w="709" w:type="dxa"/>
          </w:tcPr>
          <w:p w14:paraId="5F077672" w14:textId="77777777" w:rsidR="002D2CE2" w:rsidRPr="002B6CFA" w:rsidRDefault="002D2CE2" w:rsidP="002D2CE2">
            <w:pPr>
              <w:spacing w:after="0" w:line="240" w:lineRule="auto"/>
              <w:ind w:hanging="28"/>
              <w:jc w:val="center"/>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34-35</w:t>
            </w:r>
          </w:p>
        </w:tc>
        <w:tc>
          <w:tcPr>
            <w:tcW w:w="807" w:type="dxa"/>
          </w:tcPr>
          <w:p w14:paraId="3C57D0C6"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894" w:type="dxa"/>
          </w:tcPr>
          <w:p w14:paraId="0FF12236" w14:textId="77777777" w:rsidR="002D2CE2" w:rsidRPr="002B6CFA" w:rsidRDefault="002D2CE2" w:rsidP="002D2CE2">
            <w:pPr>
              <w:spacing w:after="0" w:line="240" w:lineRule="auto"/>
              <w:ind w:hanging="28"/>
              <w:jc w:val="center"/>
              <w:rPr>
                <w:rFonts w:ascii="Times New Roman" w:eastAsia="Times New Roman" w:hAnsi="Times New Roman" w:cs="Times New Roman"/>
                <w:i/>
                <w:sz w:val="24"/>
                <w:szCs w:val="24"/>
                <w:lang w:eastAsia="ru-RU"/>
              </w:rPr>
            </w:pPr>
          </w:p>
        </w:tc>
        <w:tc>
          <w:tcPr>
            <w:tcW w:w="6237" w:type="dxa"/>
          </w:tcPr>
          <w:p w14:paraId="30BA22C5" w14:textId="77777777" w:rsidR="002D2CE2" w:rsidRPr="002B6CFA" w:rsidRDefault="002D2CE2" w:rsidP="002D2CE2">
            <w:pPr>
              <w:spacing w:after="0" w:line="240" w:lineRule="auto"/>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Контрольная работа по теме «Сочинение-рассуждение 9.3.»</w:t>
            </w:r>
          </w:p>
        </w:tc>
        <w:tc>
          <w:tcPr>
            <w:tcW w:w="3543" w:type="dxa"/>
          </w:tcPr>
          <w:p w14:paraId="6FD4BF66" w14:textId="77777777" w:rsidR="002D2CE2" w:rsidRPr="002B6CFA" w:rsidRDefault="002D2CE2" w:rsidP="002D2CE2">
            <w:pPr>
              <w:spacing w:after="0" w:line="240" w:lineRule="auto"/>
              <w:ind w:hanging="28"/>
              <w:jc w:val="both"/>
              <w:rPr>
                <w:rFonts w:ascii="Times New Roman" w:eastAsia="Times New Roman" w:hAnsi="Times New Roman" w:cs="Times New Roman"/>
                <w:sz w:val="24"/>
                <w:szCs w:val="24"/>
                <w:lang w:eastAsia="ru-RU"/>
              </w:rPr>
            </w:pPr>
          </w:p>
        </w:tc>
        <w:tc>
          <w:tcPr>
            <w:tcW w:w="2410" w:type="dxa"/>
          </w:tcPr>
          <w:p w14:paraId="4FBF921B" w14:textId="77777777" w:rsidR="002D2CE2" w:rsidRPr="002B6CFA" w:rsidRDefault="002D2CE2" w:rsidP="002D2CE2">
            <w:pPr>
              <w:spacing w:after="0" w:line="240" w:lineRule="auto"/>
              <w:ind w:hanging="28"/>
              <w:jc w:val="both"/>
              <w:rPr>
                <w:rFonts w:ascii="Times New Roman" w:eastAsia="Times New Roman" w:hAnsi="Times New Roman" w:cs="Times New Roman"/>
                <w:sz w:val="24"/>
                <w:szCs w:val="24"/>
                <w:lang w:eastAsia="ru-RU"/>
              </w:rPr>
            </w:pPr>
          </w:p>
        </w:tc>
      </w:tr>
      <w:tr w:rsidR="002D2CE2" w:rsidRPr="002B6CFA" w14:paraId="1368A5E9" w14:textId="77777777" w:rsidTr="00433751">
        <w:tc>
          <w:tcPr>
            <w:tcW w:w="14600" w:type="dxa"/>
            <w:gridSpan w:val="6"/>
          </w:tcPr>
          <w:p w14:paraId="6EC4EA97" w14:textId="77777777" w:rsidR="002D2CE2" w:rsidRPr="002B6CFA" w:rsidRDefault="002D2CE2" w:rsidP="002D2CE2">
            <w:pPr>
              <w:spacing w:after="0" w:line="240" w:lineRule="auto"/>
              <w:ind w:hanging="28"/>
              <w:jc w:val="both"/>
              <w:rPr>
                <w:rFonts w:ascii="Times New Roman" w:eastAsia="Times New Roman" w:hAnsi="Times New Roman" w:cs="Times New Roman"/>
                <w:sz w:val="24"/>
                <w:szCs w:val="24"/>
                <w:lang w:eastAsia="ru-RU"/>
              </w:rPr>
            </w:pPr>
            <w:r w:rsidRPr="002B6CFA">
              <w:rPr>
                <w:rFonts w:ascii="Times New Roman" w:eastAsia="Times New Roman" w:hAnsi="Times New Roman" w:cs="Times New Roman"/>
                <w:sz w:val="24"/>
                <w:szCs w:val="24"/>
                <w:lang w:eastAsia="ru-RU"/>
              </w:rPr>
              <w:t xml:space="preserve">  Итого- 35 ч.</w:t>
            </w:r>
          </w:p>
        </w:tc>
      </w:tr>
    </w:tbl>
    <w:p w14:paraId="30B19A36" w14:textId="77777777" w:rsidR="008B015C" w:rsidRPr="002B6CFA" w:rsidRDefault="008B015C">
      <w:pPr>
        <w:rPr>
          <w:rFonts w:ascii="Times New Roman" w:hAnsi="Times New Roman" w:cs="Times New Roman"/>
          <w:sz w:val="24"/>
          <w:szCs w:val="24"/>
        </w:rPr>
      </w:pPr>
    </w:p>
    <w:sectPr w:rsidR="008B015C" w:rsidRPr="002B6CFA" w:rsidSect="00A87FDA">
      <w:pgSz w:w="16838" w:h="11906" w:orient="landscape"/>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83463"/>
    <w:multiLevelType w:val="hybridMultilevel"/>
    <w:tmpl w:val="13F4C8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766DCE"/>
    <w:multiLevelType w:val="hybridMultilevel"/>
    <w:tmpl w:val="0A665D24"/>
    <w:lvl w:ilvl="0" w:tplc="9932A77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715350A"/>
    <w:multiLevelType w:val="hybridMultilevel"/>
    <w:tmpl w:val="EA625152"/>
    <w:lvl w:ilvl="0" w:tplc="04190001">
      <w:start w:val="1"/>
      <w:numFmt w:val="bullet"/>
      <w:lvlText w:val=""/>
      <w:lvlJc w:val="left"/>
      <w:pPr>
        <w:ind w:left="-13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5CC23BC3"/>
    <w:multiLevelType w:val="hybridMultilevel"/>
    <w:tmpl w:val="8E84E3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6B6C6614"/>
    <w:multiLevelType w:val="hybridMultilevel"/>
    <w:tmpl w:val="9E662BF8"/>
    <w:lvl w:ilvl="0" w:tplc="2CF07090">
      <w:start w:val="1"/>
      <w:numFmt w:val="decimal"/>
      <w:lvlText w:val="%1."/>
      <w:lvlJc w:val="left"/>
      <w:pPr>
        <w:ind w:left="547" w:hanging="360"/>
      </w:pPr>
      <w:rPr>
        <w:rFonts w:hint="default"/>
      </w:rPr>
    </w:lvl>
    <w:lvl w:ilvl="1" w:tplc="04190019" w:tentative="1">
      <w:start w:val="1"/>
      <w:numFmt w:val="lowerLetter"/>
      <w:lvlText w:val="%2."/>
      <w:lvlJc w:val="left"/>
      <w:pPr>
        <w:ind w:left="1267" w:hanging="360"/>
      </w:pPr>
    </w:lvl>
    <w:lvl w:ilvl="2" w:tplc="0419001B" w:tentative="1">
      <w:start w:val="1"/>
      <w:numFmt w:val="lowerRoman"/>
      <w:lvlText w:val="%3."/>
      <w:lvlJc w:val="right"/>
      <w:pPr>
        <w:ind w:left="1987" w:hanging="180"/>
      </w:pPr>
    </w:lvl>
    <w:lvl w:ilvl="3" w:tplc="0419000F" w:tentative="1">
      <w:start w:val="1"/>
      <w:numFmt w:val="decimal"/>
      <w:lvlText w:val="%4."/>
      <w:lvlJc w:val="left"/>
      <w:pPr>
        <w:ind w:left="2707" w:hanging="360"/>
      </w:pPr>
    </w:lvl>
    <w:lvl w:ilvl="4" w:tplc="04190019" w:tentative="1">
      <w:start w:val="1"/>
      <w:numFmt w:val="lowerLetter"/>
      <w:lvlText w:val="%5."/>
      <w:lvlJc w:val="left"/>
      <w:pPr>
        <w:ind w:left="3427" w:hanging="360"/>
      </w:pPr>
    </w:lvl>
    <w:lvl w:ilvl="5" w:tplc="0419001B" w:tentative="1">
      <w:start w:val="1"/>
      <w:numFmt w:val="lowerRoman"/>
      <w:lvlText w:val="%6."/>
      <w:lvlJc w:val="right"/>
      <w:pPr>
        <w:ind w:left="4147" w:hanging="180"/>
      </w:pPr>
    </w:lvl>
    <w:lvl w:ilvl="6" w:tplc="0419000F" w:tentative="1">
      <w:start w:val="1"/>
      <w:numFmt w:val="decimal"/>
      <w:lvlText w:val="%7."/>
      <w:lvlJc w:val="left"/>
      <w:pPr>
        <w:ind w:left="4867" w:hanging="360"/>
      </w:pPr>
    </w:lvl>
    <w:lvl w:ilvl="7" w:tplc="04190019" w:tentative="1">
      <w:start w:val="1"/>
      <w:numFmt w:val="lowerLetter"/>
      <w:lvlText w:val="%8."/>
      <w:lvlJc w:val="left"/>
      <w:pPr>
        <w:ind w:left="5587" w:hanging="360"/>
      </w:pPr>
    </w:lvl>
    <w:lvl w:ilvl="8" w:tplc="0419001B" w:tentative="1">
      <w:start w:val="1"/>
      <w:numFmt w:val="lowerRoman"/>
      <w:lvlText w:val="%9."/>
      <w:lvlJc w:val="right"/>
      <w:pPr>
        <w:ind w:left="6307" w:hanging="180"/>
      </w:pPr>
    </w:lvl>
  </w:abstractNum>
  <w:abstractNum w:abstractNumId="5" w15:restartNumberingAfterBreak="0">
    <w:nsid w:val="6CDF7295"/>
    <w:multiLevelType w:val="hybridMultilevel"/>
    <w:tmpl w:val="1A98A386"/>
    <w:lvl w:ilvl="0" w:tplc="04190001">
      <w:start w:val="1"/>
      <w:numFmt w:val="bullet"/>
      <w:lvlText w:val=""/>
      <w:lvlJc w:val="left"/>
      <w:pPr>
        <w:ind w:left="-13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71DB2FB0"/>
    <w:multiLevelType w:val="hybridMultilevel"/>
    <w:tmpl w:val="6854DF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2009675663">
    <w:abstractNumId w:val="0"/>
  </w:num>
  <w:num w:numId="2" w16cid:durableId="2009166919">
    <w:abstractNumId w:val="1"/>
  </w:num>
  <w:num w:numId="3" w16cid:durableId="27001260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497335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960778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13163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4177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CE2"/>
    <w:rsid w:val="00054148"/>
    <w:rsid w:val="00267A77"/>
    <w:rsid w:val="00281F22"/>
    <w:rsid w:val="002A069F"/>
    <w:rsid w:val="002B6CFA"/>
    <w:rsid w:val="002D2CE2"/>
    <w:rsid w:val="003B74F8"/>
    <w:rsid w:val="005C31BE"/>
    <w:rsid w:val="00780FD6"/>
    <w:rsid w:val="008B015C"/>
    <w:rsid w:val="008B35BF"/>
    <w:rsid w:val="00A87FDA"/>
    <w:rsid w:val="00B86790"/>
    <w:rsid w:val="00DE4EAB"/>
    <w:rsid w:val="00EF6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C229F"/>
  <w15:chartTrackingRefBased/>
  <w15:docId w15:val="{097FE612-CB68-4270-9F2B-564CD1561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6CF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B6CFA"/>
    <w:rPr>
      <w:rFonts w:ascii="Segoe UI" w:hAnsi="Segoe UI" w:cs="Segoe UI"/>
      <w:sz w:val="18"/>
      <w:szCs w:val="18"/>
    </w:rPr>
  </w:style>
  <w:style w:type="paragraph" w:styleId="a5">
    <w:name w:val="No Spacing"/>
    <w:link w:val="a6"/>
    <w:uiPriority w:val="99"/>
    <w:qFormat/>
    <w:rsid w:val="00281F22"/>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99"/>
    <w:locked/>
    <w:rsid w:val="00281F22"/>
    <w:rPr>
      <w:rFonts w:ascii="Calibri" w:eastAsia="Times New Roman" w:hAnsi="Calibri" w:cs="Times New Roman"/>
      <w:lang w:eastAsia="ru-RU"/>
    </w:rPr>
  </w:style>
  <w:style w:type="table" w:styleId="a7">
    <w:name w:val="Table Grid"/>
    <w:basedOn w:val="a1"/>
    <w:uiPriority w:val="59"/>
    <w:unhideWhenUsed/>
    <w:rsid w:val="0028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11</Pages>
  <Words>3503</Words>
  <Characters>19969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132 Школа</cp:lastModifiedBy>
  <cp:revision>14</cp:revision>
  <cp:lastPrinted>2025-07-23T09:54:00Z</cp:lastPrinted>
  <dcterms:created xsi:type="dcterms:W3CDTF">2021-09-09T15:00:00Z</dcterms:created>
  <dcterms:modified xsi:type="dcterms:W3CDTF">2025-07-25T09:35:00Z</dcterms:modified>
</cp:coreProperties>
</file>