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2385" w14:textId="77777777" w:rsidR="00BB0F87" w:rsidRPr="00124C08" w:rsidRDefault="00BB0F87" w:rsidP="00E658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39FE" w14:textId="77777777" w:rsidR="001925D7" w:rsidRDefault="001925D7" w:rsidP="00E6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13F0E" w14:textId="77777777" w:rsidR="001925D7" w:rsidRDefault="001925D7" w:rsidP="00E65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67E55" w14:textId="6AB10874" w:rsidR="006F6E16" w:rsidRDefault="001925D7" w:rsidP="0019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B3C330" wp14:editId="683D8A0A">
            <wp:extent cx="9227820" cy="6926580"/>
            <wp:effectExtent l="0" t="0" r="0" b="7620"/>
            <wp:docPr id="19250848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782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761B3" w14:textId="77777777" w:rsidR="006F6E16" w:rsidRDefault="006F6E16" w:rsidP="007D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86C05" w14:textId="6B1977D7" w:rsidR="008E61A1" w:rsidRPr="007D412C" w:rsidRDefault="007D412C" w:rsidP="007D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14:paraId="0CCED78B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внеурочной деятельности «Я – гражданин моей страны» составлена на основании следующих нормативно-правовых документов: </w:t>
      </w:r>
    </w:p>
    <w:p w14:paraId="762F96D5" w14:textId="5CE269B8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исходя из положений Базисного учебного плана образовательного учреждения Российской Федерации согласно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ФГОС, опираясь на следующие нормативно правовые документы: </w:t>
      </w:r>
    </w:p>
    <w:p w14:paraId="1ABA5115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29.12.2012 № 273 –ФЗ «Об образовании в Российской федерации» (ст.2, п.п.9,10); </w:t>
      </w:r>
    </w:p>
    <w:p w14:paraId="455E319E" w14:textId="371BC2D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государственный образовательный стандарт среднего общего образования: приказ от 22.12.2009 № 177785 6 октября 2009г. №373 «Об утверждении и введении федерального государственного образовательного стандарта» </w:t>
      </w:r>
    </w:p>
    <w:p w14:paraId="49A2415B" w14:textId="4198878E" w:rsidR="007D412C" w:rsidRPr="007D412C" w:rsidRDefault="007D412C" w:rsidP="007D41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5E05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г. Омска «СОШ № 132» на 202</w:t>
      </w:r>
      <w:r w:rsidR="006F6E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05A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F6E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70B21A6B" w14:textId="41E5D5FD" w:rsidR="007D412C" w:rsidRPr="007D412C" w:rsidRDefault="007D412C" w:rsidP="007D41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воспитательной работы БОУ г. Омска «Средняя общеобр</w:t>
      </w:r>
      <w:r w:rsidR="005E0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азовательная школа №132» на 202</w:t>
      </w:r>
      <w:r w:rsidR="006F6E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05A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F6E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год;</w:t>
      </w:r>
    </w:p>
    <w:p w14:paraId="79E65EBE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DF7FE" w14:textId="26B6EA87" w:rsidR="008E61A1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 курса внеурочной деятельности предназначена для обучающихся 10-х, классов составляет 2 часа в неделю и рассчитана на 70 часов.</w:t>
      </w:r>
    </w:p>
    <w:p w14:paraId="11DB3DD7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B1717" w14:textId="7B9EDA0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  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E0297D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ACCF1" w14:textId="3B89003F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гуманистически ориентированного человека, обладающего чувством собственного достоинства, осознающего высокую ценность свободы и демократии, граждански активного и законопослушного, уважающего права и свободы любого человека и умеющего их защищать, обладающего юридическими знаниями, необходимыми для интеграции в окружающий мир и успешной реализации жизненных планов.</w:t>
      </w:r>
    </w:p>
    <w:p w14:paraId="1D5C5E6A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CBDB7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465B9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F1E5C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C7316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7C74B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559D7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485E4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EAB75" w14:textId="77777777" w:rsidR="007D412C" w:rsidRPr="007D412C" w:rsidRDefault="007D412C" w:rsidP="007D412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12C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14:paraId="4F136FA5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86500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D41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Личностными результатами, формируемыми при изучении </w:t>
      </w:r>
      <w:proofErr w:type="gramStart"/>
      <w:r w:rsidRPr="007D41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данного курса</w:t>
      </w:r>
      <w:proofErr w:type="gramEnd"/>
      <w:r w:rsidRPr="007D41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являются:</w:t>
      </w:r>
    </w:p>
    <w:p w14:paraId="3057AF1B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-мотивированность и направленность на активное и созидательное участие в будущем в общественной и государственной жизни;</w:t>
      </w:r>
    </w:p>
    <w:p w14:paraId="2EE56D43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14:paraId="329D5DA3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14:paraId="5A1DF5D4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CA806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D41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Метапредметные результаты изучения обществознания проявляются в:</w:t>
      </w:r>
    </w:p>
    <w:p w14:paraId="4576B822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умении сознательно организовывать свою познавательную деятельность;</w:t>
      </w:r>
    </w:p>
    <w:p w14:paraId="7682D4E7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-умении объяснять явления и процессы социальной действительности с научных, социально-философских позиций;</w:t>
      </w:r>
    </w:p>
    <w:p w14:paraId="142E98FB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-способности анализировать реальные социальные и </w:t>
      </w:r>
      <w:proofErr w:type="gramStart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 ситуации</w:t>
      </w:r>
      <w:proofErr w:type="gramEnd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выбирать адекватные способы деятельности и модели поведения;</w:t>
      </w:r>
    </w:p>
    <w:p w14:paraId="5AAFA0C9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-умении выполнять познавательные и практические задания, в том числе проектной деятельности.</w:t>
      </w:r>
    </w:p>
    <w:p w14:paraId="1EB8236D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3CF5D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D41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Предметными результатами освоения данного курса являются:</w:t>
      </w:r>
    </w:p>
    <w:p w14:paraId="73A6D030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взаимодействовать в ходе выполнения групповой работы, вести диалог, аргументировать собственную точку зрения</w:t>
      </w:r>
    </w:p>
    <w:p w14:paraId="618DC47C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пользоваться своими правами и выполнять обязанности;</w:t>
      </w:r>
    </w:p>
    <w:p w14:paraId="16B7BD6A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правильно употреблять основные правовые понятия и категории </w:t>
      </w:r>
    </w:p>
    <w:p w14:paraId="21EA425C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характеризовать: основные черты правовой системы России, порядок получения платных образовательных услуг и </w:t>
      </w:r>
      <w:proofErr w:type="spellStart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3007566" w14:textId="77777777" w:rsidR="007D412C" w:rsidRP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объяснять: взаимосвязь права и других социальных норм; </w:t>
      </w:r>
    </w:p>
    <w:p w14:paraId="4839EB39" w14:textId="33A4A9D0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приводить примеры: различных видов правоотношений, правонарушений, юридической ответственности;</w:t>
      </w:r>
    </w:p>
    <w:p w14:paraId="2E60DFBA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3B211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32BAA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EEB68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9B5AB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B467F" w14:textId="77777777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ED5A4" w14:textId="7DBD198E" w:rsidR="007D412C" w:rsidRDefault="007D412C" w:rsidP="007D412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12C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курса внеурочной деятельности </w:t>
      </w:r>
    </w:p>
    <w:p w14:paraId="5AFB9D56" w14:textId="77777777" w:rsidR="007D412C" w:rsidRPr="007D412C" w:rsidRDefault="007D412C" w:rsidP="007D412C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8A4D0D" w14:textId="0CDC0356" w:rsidR="00235A71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Введение.</w:t>
      </w:r>
      <w:r w:rsid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такое проект?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(4)</w:t>
      </w:r>
    </w:p>
    <w:p w14:paraId="47059D24" w14:textId="414AB342" w:rsidR="00235A71" w:rsidRPr="00235A71" w:rsidRDefault="00DE18EE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проекта и его особенности как формы представления результатов. Виды проектов. Выбор темы проекта. Формулирование целей и задач, выбор предмета исследования. Продукт проектной деятельности. Методы исследования. Отбор и анализ источников и литературы.</w:t>
      </w:r>
    </w:p>
    <w:p w14:paraId="467566A0" w14:textId="126BA974" w:rsidR="00094D61" w:rsidRDefault="00094D6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Источники права (3)</w:t>
      </w:r>
    </w:p>
    <w:p w14:paraId="25A395E1" w14:textId="0D775CE9" w:rsidR="00094D61" w:rsidRPr="00094D61" w:rsidRDefault="00094D6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источников права. Формы права. Развитие правовой идеи от древности до современности. Анализ НПА.</w:t>
      </w:r>
    </w:p>
    <w:p w14:paraId="42C81CD4" w14:textId="3016B1FF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</w:t>
      </w:r>
      <w:proofErr w:type="gramEnd"/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истории прав человека (4</w:t>
      </w:r>
      <w:r w:rsidR="007D412C"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14:paraId="29FFE0F7" w14:textId="46CA0494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о происхождении прав человека. Понятие прав человека. Исслед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в области прав человека.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анкетирования «Какие права человека вы знаете?». Подготовка к выставке плакатов «Ваши права дети». Ролевая игра «Общественный договор». </w:t>
      </w:r>
    </w:p>
    <w:p w14:paraId="714F3F3A" w14:textId="1EFAC2FE" w:rsidR="00235A71" w:rsidRPr="00235A71" w:rsidRDefault="00235A71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Декларация прав и свобод человека (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8398883" w14:textId="77777777" w:rsidR="00235A71" w:rsidRPr="007D412C" w:rsidRDefault="00235A71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вопросы. Общечеловеческие правовые документы. Идеал современного права. Права и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ободы человека и гражданина РФ.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наблюдений за соблюдением прав разных групп участников образовательного процесса в школе. Конкурс карикатур «Они не знают своих прав». Выступление агитбригады «Службы всякие важны, службы всякие нужны».</w:t>
      </w:r>
    </w:p>
    <w:p w14:paraId="69EF48A1" w14:textId="593D3393" w:rsidR="00235A71" w:rsidRPr="00235A71" w:rsidRDefault="00235A71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Права несовершеннол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етнего в современном обществе (4</w:t>
      </w: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BC22FE4" w14:textId="77777777" w:rsidR="00235A71" w:rsidRPr="007D412C" w:rsidRDefault="00235A71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прав ребенка. Категория ребенок в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Специфика правового статуса.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документы, закрепляющие правовой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ус. Конвенция о правах ребенка.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защиты прав ребенка. Зарубежный и российский опыт.</w:t>
      </w:r>
    </w:p>
    <w:p w14:paraId="58662837" w14:textId="324CCD36" w:rsidR="007D412C" w:rsidRPr="00235A71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Конституция моей страны (4</w:t>
      </w: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F19CBAB" w14:textId="7A2D5618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конституционного строя в РФ. Федеральное устройство. Парламент РФ. Федеральное Собрание РФ. Судебная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власть. Местное самоуправление.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текстом Конституции РФ. Решение учебных задач. Деловая игра «Защита Конституции».</w:t>
      </w:r>
    </w:p>
    <w:p w14:paraId="239DDA4E" w14:textId="6E3F549C" w:rsidR="00094D61" w:rsidRPr="00094D61" w:rsidRDefault="00094D6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Международные соглашения и договоры (4)</w:t>
      </w:r>
    </w:p>
    <w:p w14:paraId="738A0AF7" w14:textId="179142AA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Гражданские правоотношения. «Имею право…»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FE20FF2" w14:textId="40CE0783" w:rsidR="007D412C" w:rsidRP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гражданских правоотношений. Виды договоров. Гражданская дееспособность несовершеннолетних. Проблемы в 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прав несовершеннолетних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Мозговой штурм и работа в группе. Дискуссия «Имею право с 14 до18». Выявление наиболее актуальных правовых проблем для социума. Определение целей и задач проекта.</w:t>
      </w:r>
    </w:p>
    <w:p w14:paraId="1E8ABD56" w14:textId="467264A1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7D412C"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не занимаюсь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тикой, но она занимается мной (3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02B8E19" w14:textId="592B51CE" w:rsidR="007D412C" w:rsidRP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Стремление людей к равенству в политических правах. Борьба за свободу сло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другие политические права.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устава общественного объединения. Решение практических задач.</w:t>
      </w:r>
    </w:p>
    <w:p w14:paraId="11F713CD" w14:textId="15A6DFFB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7D412C"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</w:t>
      </w: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права несовершеннолетних (4</w:t>
      </w: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D0EE3C1" w14:textId="3A11C171" w:rsidR="007D412C" w:rsidRP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несовершеннолетних. Длительность работы и отдыха. Оплата труда. Трудо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дисциплина. Трудовые споры.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образца трудового договора. Ролевая игра «Трудовой договор». Разработка обращений к компетентным специалистам. </w:t>
      </w:r>
    </w:p>
    <w:p w14:paraId="5F441CCE" w14:textId="0D328051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Мое образование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575195B" w14:textId="4404A66E" w:rsidR="007D412C" w:rsidRP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образование. Права и обязанности учащихся. Направления развития современного образования.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игра «Конфликт с учителем». Социальная акция «Учитель, перед именем твоим». Составление плана исследования. Стили и виды оформления исследования.</w:t>
      </w:r>
    </w:p>
    <w:p w14:paraId="285AA561" w14:textId="5C49100B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Береги свое здоровье (2)</w:t>
      </w:r>
    </w:p>
    <w:p w14:paraId="3AC853E7" w14:textId="20056A57" w:rsidR="007D412C" w:rsidRP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медицинское страхование. Виды медицинских учреждений. Фор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оказания медицинской помощи.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материала по праву на мед.</w:t>
      </w:r>
      <w:r w:rsidR="0064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обслуживание. Способы обжалования неправомерных действий врача. Составление портфолио исследовательского проекта.</w:t>
      </w:r>
    </w:p>
    <w:p w14:paraId="3247A3B4" w14:textId="45272967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В моей семье (3)</w:t>
      </w:r>
    </w:p>
    <w:p w14:paraId="5B2AB9FA" w14:textId="1DFEE56A" w:rsid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Правоотношения родителей 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детей. Права ребенка в семье.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обсуждение видеофильма «Неблагополучная семья». Мини-проект по моделированию семьи. Социальная акция «Семья».</w:t>
      </w:r>
    </w:p>
    <w:p w14:paraId="43B79FCB" w14:textId="74519B27" w:rsidR="00CC565F" w:rsidRPr="00CC565F" w:rsidRDefault="00CC565F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Мы в ответе за тех, кого приручили (2)</w:t>
      </w:r>
    </w:p>
    <w:p w14:paraId="79BA2D36" w14:textId="2CEB2CC5" w:rsidR="00CC565F" w:rsidRDefault="00CC565F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животных. Наказания за недостойное отношение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животными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Способы защиты животных.</w:t>
      </w:r>
    </w:p>
    <w:p w14:paraId="095E4C64" w14:textId="1C6B5F8A" w:rsidR="00CC565F" w:rsidRPr="00CC565F" w:rsidRDefault="00CC565F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Берегите природу!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</w:t>
      </w:r>
      <w:r w:rsidRPr="00C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660760BD" w14:textId="1AD83061" w:rsidR="00CC565F" w:rsidRPr="007D412C" w:rsidRDefault="00CC565F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экологического права. Браконьерство. Механизмы защиты окружающей среды. Организации, осуществляющие деятельность по защите окружающей среды.</w:t>
      </w:r>
    </w:p>
    <w:p w14:paraId="112D92C7" w14:textId="2D45C6A5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7D412C"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комис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сии по делам несовершеннолетних (2)</w:t>
      </w:r>
    </w:p>
    <w:p w14:paraId="583172A5" w14:textId="4C88703A" w:rsidR="007D412C" w:rsidRPr="007D412C" w:rsidRDefault="007D412C" w:rsidP="0023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несовершеннолетних в комиссии по делам не совершеннолетних.</w:t>
      </w:r>
      <w:r w:rsidR="0023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Грамотные действия нарушителя. </w:t>
      </w: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правовых ситуаций. Ролевая игра «Совершение правонарушения».</w:t>
      </w:r>
    </w:p>
    <w:p w14:paraId="7C07FCA7" w14:textId="4EEE57E0" w:rsidR="007D412C" w:rsidRPr="00235A71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7D412C" w:rsidRPr="0023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Несовершеннолетние и УК РФ </w:t>
      </w:r>
      <w:r w:rsidR="00DE1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59749544" w14:textId="5C7AFEBF" w:rsidR="007D412C" w:rsidRPr="007D412C" w:rsidRDefault="00235A71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412C"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татус несовершеннолетних по УК РФ, выяснить виды ответственности несовершеннолетних.</w:t>
      </w:r>
    </w:p>
    <w:p w14:paraId="291C6D20" w14:textId="628C8773" w:rsidR="007D412C" w:rsidRDefault="007D412C" w:rsidP="007D4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работа по документам, беседа, решение проблемных задач</w:t>
      </w:r>
      <w:r w:rsidR="00094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FEB7E4" w14:textId="4DF75E02" w:rsidR="00094D61" w:rsidRPr="00CC565F" w:rsidRDefault="00094D61" w:rsidP="00094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Консультации по проектам (6)</w:t>
      </w:r>
    </w:p>
    <w:p w14:paraId="41E177E0" w14:textId="078041C3" w:rsidR="00094D61" w:rsidRPr="00CC565F" w:rsidRDefault="00094D61" w:rsidP="00094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Защита проектов (6)</w:t>
      </w:r>
    </w:p>
    <w:p w14:paraId="5B04CF2B" w14:textId="337E1BD3" w:rsidR="00094D61" w:rsidRPr="00CC565F" w:rsidRDefault="00094D61" w:rsidP="00094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Подведение итогов проектной деятельности (1)</w:t>
      </w:r>
    </w:p>
    <w:p w14:paraId="798F1D08" w14:textId="77777777" w:rsidR="008E61A1" w:rsidRDefault="008E61A1"/>
    <w:p w14:paraId="6DBC7D6E" w14:textId="77777777" w:rsidR="00DE18EE" w:rsidRPr="00DE18EE" w:rsidRDefault="00DE18EE" w:rsidP="00DE18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E18EE">
        <w:rPr>
          <w:rFonts w:ascii="Times New Roman" w:eastAsia="Calibri" w:hAnsi="Times New Roman" w:cs="Times New Roman"/>
          <w:b/>
          <w:color w:val="000000"/>
          <w:spacing w:val="15"/>
          <w:sz w:val="28"/>
          <w:szCs w:val="28"/>
        </w:rPr>
        <w:lastRenderedPageBreak/>
        <w:t>Тематическое планирование</w:t>
      </w:r>
    </w:p>
    <w:p w14:paraId="7324E157" w14:textId="064AC037" w:rsidR="00DE18EE" w:rsidRPr="00DE18EE" w:rsidRDefault="00DE18EE" w:rsidP="00DE18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15"/>
          <w:sz w:val="28"/>
          <w:szCs w:val="28"/>
          <w:lang w:eastAsia="ru-RU"/>
        </w:rPr>
        <w:t>10</w:t>
      </w:r>
      <w:r w:rsidRPr="00DE18EE">
        <w:rPr>
          <w:rFonts w:ascii="Times New Roman" w:eastAsia="Calibri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 класс, 70 часов</w:t>
      </w:r>
    </w:p>
    <w:p w14:paraId="68E5B486" w14:textId="77777777" w:rsidR="00DE18EE" w:rsidRPr="00DE18EE" w:rsidRDefault="00DE18EE" w:rsidP="00DE18EE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15"/>
          <w:sz w:val="10"/>
          <w:szCs w:val="10"/>
          <w:lang w:eastAsia="ru-RU" w:bidi="ru-RU"/>
        </w:rPr>
      </w:pPr>
    </w:p>
    <w:tbl>
      <w:tblPr>
        <w:tblStyle w:val="2"/>
        <w:tblW w:w="15512" w:type="dxa"/>
        <w:tblLayout w:type="fixed"/>
        <w:tblLook w:val="04A0" w:firstRow="1" w:lastRow="0" w:firstColumn="1" w:lastColumn="0" w:noHBand="0" w:noVBand="1"/>
      </w:tblPr>
      <w:tblGrid>
        <w:gridCol w:w="1101"/>
        <w:gridCol w:w="1259"/>
        <w:gridCol w:w="1142"/>
        <w:gridCol w:w="8"/>
        <w:gridCol w:w="1134"/>
        <w:gridCol w:w="5103"/>
        <w:gridCol w:w="3119"/>
        <w:gridCol w:w="851"/>
        <w:gridCol w:w="1559"/>
        <w:gridCol w:w="236"/>
      </w:tblGrid>
      <w:tr w:rsidR="003C3B05" w:rsidRPr="00DE18EE" w14:paraId="41398299" w14:textId="77777777" w:rsidTr="003C3B05">
        <w:trPr>
          <w:trHeight w:val="415"/>
        </w:trPr>
        <w:tc>
          <w:tcPr>
            <w:tcW w:w="1101" w:type="dxa"/>
            <w:vMerge w:val="restart"/>
          </w:tcPr>
          <w:p w14:paraId="4F4B6480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№ п/п </w:t>
            </w:r>
          </w:p>
        </w:tc>
        <w:tc>
          <w:tcPr>
            <w:tcW w:w="1259" w:type="dxa"/>
            <w:vMerge w:val="restart"/>
          </w:tcPr>
          <w:p w14:paraId="1A5B6AF4" w14:textId="77777777" w:rsidR="003C3B05" w:rsidRPr="00DE18EE" w:rsidRDefault="003C3B05" w:rsidP="00DE18EE">
            <w:pPr>
              <w:widowControl w:val="0"/>
              <w:ind w:right="-140" w:hanging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№ урока</w:t>
            </w:r>
          </w:p>
          <w:p w14:paraId="4022CE0F" w14:textId="77777777" w:rsidR="003C3B05" w:rsidRPr="00DE18EE" w:rsidRDefault="003C3B05" w:rsidP="00DE18EE">
            <w:pPr>
              <w:widowControl w:val="0"/>
              <w:ind w:right="-140" w:hanging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в теме</w:t>
            </w:r>
          </w:p>
          <w:p w14:paraId="1247F0DD" w14:textId="77777777" w:rsidR="003C3B05" w:rsidRPr="00DE18EE" w:rsidRDefault="003C3B05" w:rsidP="00DE18EE">
            <w:pPr>
              <w:widowControl w:val="0"/>
              <w:ind w:right="-140" w:hanging="1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(в разделе)</w:t>
            </w:r>
          </w:p>
        </w:tc>
        <w:tc>
          <w:tcPr>
            <w:tcW w:w="2284" w:type="dxa"/>
            <w:gridSpan w:val="3"/>
          </w:tcPr>
          <w:p w14:paraId="6CF018D6" w14:textId="6244DF3A" w:rsidR="003C3B05" w:rsidRPr="00DE18EE" w:rsidRDefault="003C3B05" w:rsidP="005E05A5">
            <w:pPr>
              <w:widowControl w:val="0"/>
              <w:ind w:left="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5103" w:type="dxa"/>
            <w:vMerge w:val="restart"/>
          </w:tcPr>
          <w:p w14:paraId="51F5BFAE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Наименование направлений внеурочной деятельности,</w:t>
            </w:r>
            <w:r w:rsidRPr="00DE18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Разделов (модулей), тем</w:t>
            </w:r>
          </w:p>
        </w:tc>
        <w:tc>
          <w:tcPr>
            <w:tcW w:w="3119" w:type="dxa"/>
            <w:vMerge w:val="restart"/>
          </w:tcPr>
          <w:p w14:paraId="5BC74C74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Формы работы </w:t>
            </w:r>
          </w:p>
        </w:tc>
        <w:tc>
          <w:tcPr>
            <w:tcW w:w="851" w:type="dxa"/>
            <w:vMerge w:val="restart"/>
          </w:tcPr>
          <w:p w14:paraId="07CCDA9B" w14:textId="77777777" w:rsidR="003C3B05" w:rsidRPr="00DE18EE" w:rsidRDefault="003C3B05" w:rsidP="00DE18EE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Часы</w:t>
            </w:r>
          </w:p>
        </w:tc>
        <w:tc>
          <w:tcPr>
            <w:tcW w:w="1559" w:type="dxa"/>
            <w:vMerge w:val="restart"/>
          </w:tcPr>
          <w:p w14:paraId="58EB2554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Примечание *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5003EA1F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1E0C7B53" w14:textId="77777777" w:rsidTr="003C3B05">
        <w:trPr>
          <w:trHeight w:val="415"/>
        </w:trPr>
        <w:tc>
          <w:tcPr>
            <w:tcW w:w="1101" w:type="dxa"/>
            <w:vMerge/>
          </w:tcPr>
          <w:p w14:paraId="5C479314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259" w:type="dxa"/>
            <w:vMerge/>
          </w:tcPr>
          <w:p w14:paraId="40E25D8D" w14:textId="77777777" w:rsidR="003C3B05" w:rsidRPr="00DE18EE" w:rsidRDefault="003C3B05" w:rsidP="00DE18EE">
            <w:pPr>
              <w:widowControl w:val="0"/>
              <w:ind w:right="-140" w:hanging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150" w:type="dxa"/>
            <w:gridSpan w:val="2"/>
          </w:tcPr>
          <w:p w14:paraId="472BCAA8" w14:textId="5CF2CD69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план</w:t>
            </w:r>
          </w:p>
        </w:tc>
        <w:tc>
          <w:tcPr>
            <w:tcW w:w="1134" w:type="dxa"/>
          </w:tcPr>
          <w:p w14:paraId="760A601A" w14:textId="69BF2F0D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факт</w:t>
            </w:r>
          </w:p>
        </w:tc>
        <w:tc>
          <w:tcPr>
            <w:tcW w:w="5103" w:type="dxa"/>
            <w:vMerge/>
          </w:tcPr>
          <w:p w14:paraId="0715B3D2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vMerge/>
          </w:tcPr>
          <w:p w14:paraId="66A021D4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vMerge/>
          </w:tcPr>
          <w:p w14:paraId="283EB81B" w14:textId="77777777" w:rsidR="003C3B05" w:rsidRPr="00DE18EE" w:rsidRDefault="003C3B05" w:rsidP="00DE18EE">
            <w:pPr>
              <w:widowControl w:val="0"/>
              <w:ind w:left="108" w:right="-103" w:hanging="108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vMerge/>
          </w:tcPr>
          <w:p w14:paraId="0929A17A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1D248B9B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5B452A50" w14:textId="77777777" w:rsidTr="00E666BE">
        <w:tc>
          <w:tcPr>
            <w:tcW w:w="1101" w:type="dxa"/>
          </w:tcPr>
          <w:p w14:paraId="2808FE4E" w14:textId="3E593B52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1-4</w:t>
            </w:r>
          </w:p>
        </w:tc>
        <w:tc>
          <w:tcPr>
            <w:tcW w:w="1259" w:type="dxa"/>
          </w:tcPr>
          <w:p w14:paraId="7C10CC46" w14:textId="5F2CE0C5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DE18EE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-4</w:t>
            </w:r>
          </w:p>
        </w:tc>
        <w:tc>
          <w:tcPr>
            <w:tcW w:w="1142" w:type="dxa"/>
          </w:tcPr>
          <w:p w14:paraId="1B4580F7" w14:textId="0734AF2E" w:rsidR="00727A63" w:rsidRPr="00DE18EE" w:rsidRDefault="00727A63" w:rsidP="00DE18EE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2B79A6BF" w14:textId="487DC042" w:rsidR="003C3B05" w:rsidRPr="00DE18EE" w:rsidRDefault="003C3B05" w:rsidP="00DE18EE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74FEB70A" w14:textId="4668129B" w:rsidR="003C3B05" w:rsidRPr="00DE18EE" w:rsidRDefault="003C3B05" w:rsidP="00DE18EE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Введение. Что такое проект?</w:t>
            </w:r>
          </w:p>
        </w:tc>
        <w:tc>
          <w:tcPr>
            <w:tcW w:w="3119" w:type="dxa"/>
          </w:tcPr>
          <w:p w14:paraId="6AC0E9AD" w14:textId="3BDCBD3F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Лекция, беседа</w:t>
            </w:r>
          </w:p>
        </w:tc>
        <w:tc>
          <w:tcPr>
            <w:tcW w:w="851" w:type="dxa"/>
          </w:tcPr>
          <w:p w14:paraId="05D1732F" w14:textId="3C002941" w:rsidR="003C3B05" w:rsidRPr="00DE18EE" w:rsidRDefault="003C3B05" w:rsidP="00DE18EE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4F3C83AD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946720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33DC10DB" w14:textId="77777777" w:rsidTr="009B2AB2">
        <w:tc>
          <w:tcPr>
            <w:tcW w:w="1101" w:type="dxa"/>
          </w:tcPr>
          <w:p w14:paraId="3F8DB33C" w14:textId="1ABD411F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5-7</w:t>
            </w:r>
          </w:p>
        </w:tc>
        <w:tc>
          <w:tcPr>
            <w:tcW w:w="1259" w:type="dxa"/>
          </w:tcPr>
          <w:p w14:paraId="3A21DE90" w14:textId="57B7C2ED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5-7</w:t>
            </w:r>
          </w:p>
        </w:tc>
        <w:tc>
          <w:tcPr>
            <w:tcW w:w="1142" w:type="dxa"/>
          </w:tcPr>
          <w:p w14:paraId="66D2A824" w14:textId="0B313BE6" w:rsidR="00727A63" w:rsidRPr="00DE18EE" w:rsidRDefault="00727A63" w:rsidP="00DE18EE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40640504" w14:textId="1AEBE591" w:rsidR="003C3B05" w:rsidRPr="00DE18EE" w:rsidRDefault="003C3B05" w:rsidP="00DE18EE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582147F6" w14:textId="31C0A8CC" w:rsidR="003C3B05" w:rsidRPr="00CC565F" w:rsidRDefault="003C3B05" w:rsidP="00DE18EE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3119" w:type="dxa"/>
          </w:tcPr>
          <w:p w14:paraId="0FD29C96" w14:textId="4758AE61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анализ источников</w:t>
            </w:r>
          </w:p>
        </w:tc>
        <w:tc>
          <w:tcPr>
            <w:tcW w:w="851" w:type="dxa"/>
          </w:tcPr>
          <w:p w14:paraId="1DCDCF68" w14:textId="47185F45" w:rsidR="003C3B05" w:rsidRDefault="003C3B05" w:rsidP="00DE18EE">
            <w:pPr>
              <w:widowControl w:val="0"/>
              <w:ind w:left="108" w:right="-103" w:hanging="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14:paraId="7B9A82FF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A07602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213476AC" w14:textId="77777777" w:rsidTr="008A0C15">
        <w:tc>
          <w:tcPr>
            <w:tcW w:w="1101" w:type="dxa"/>
          </w:tcPr>
          <w:p w14:paraId="07752A4A" w14:textId="48B7AA33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8-11</w:t>
            </w:r>
          </w:p>
        </w:tc>
        <w:tc>
          <w:tcPr>
            <w:tcW w:w="1259" w:type="dxa"/>
          </w:tcPr>
          <w:p w14:paraId="34E40996" w14:textId="72EF0E63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8-11</w:t>
            </w:r>
          </w:p>
        </w:tc>
        <w:tc>
          <w:tcPr>
            <w:tcW w:w="1142" w:type="dxa"/>
          </w:tcPr>
          <w:p w14:paraId="4CB43576" w14:textId="7AD3A544" w:rsidR="00727A63" w:rsidRPr="00DE18EE" w:rsidRDefault="00727A63" w:rsidP="00DE18E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2B509BE1" w14:textId="3EAB4CF5" w:rsidR="003C3B05" w:rsidRPr="00DE18EE" w:rsidRDefault="003C3B05" w:rsidP="00DE18E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4E78DF27" w14:textId="4A1B9F96" w:rsidR="003C3B05" w:rsidRPr="00DE18EE" w:rsidRDefault="003C3B05" w:rsidP="00DE18EE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Из истории прав человека</w:t>
            </w:r>
          </w:p>
        </w:tc>
        <w:tc>
          <w:tcPr>
            <w:tcW w:w="3119" w:type="dxa"/>
          </w:tcPr>
          <w:p w14:paraId="0E15C1E6" w14:textId="341CD750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Коллоквиум </w:t>
            </w:r>
          </w:p>
        </w:tc>
        <w:tc>
          <w:tcPr>
            <w:tcW w:w="851" w:type="dxa"/>
          </w:tcPr>
          <w:p w14:paraId="73BC4927" w14:textId="1E953AA4" w:rsidR="003C3B05" w:rsidRPr="00DE18EE" w:rsidRDefault="003C3B05" w:rsidP="00DE18EE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194F4AA4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EF3798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1E3C22D1" w14:textId="77777777" w:rsidTr="000A7EB7">
        <w:tc>
          <w:tcPr>
            <w:tcW w:w="1101" w:type="dxa"/>
          </w:tcPr>
          <w:p w14:paraId="21741796" w14:textId="1592EC79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12-14</w:t>
            </w:r>
          </w:p>
        </w:tc>
        <w:tc>
          <w:tcPr>
            <w:tcW w:w="1259" w:type="dxa"/>
          </w:tcPr>
          <w:p w14:paraId="7DB99960" w14:textId="5807F229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12-14</w:t>
            </w:r>
          </w:p>
        </w:tc>
        <w:tc>
          <w:tcPr>
            <w:tcW w:w="1142" w:type="dxa"/>
          </w:tcPr>
          <w:p w14:paraId="44653B2D" w14:textId="2478232E" w:rsidR="00727A63" w:rsidRPr="00DE18EE" w:rsidRDefault="00727A63" w:rsidP="00DE18E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543DE771" w14:textId="09D82738" w:rsidR="003C3B05" w:rsidRPr="00DE18EE" w:rsidRDefault="003C3B05" w:rsidP="00DE18E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65E4C5B9" w14:textId="5E52F497" w:rsidR="003C3B05" w:rsidRPr="00CC565F" w:rsidRDefault="003C3B05" w:rsidP="00DE18EE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Декларация прав и свобод человека</w:t>
            </w:r>
          </w:p>
        </w:tc>
        <w:tc>
          <w:tcPr>
            <w:tcW w:w="3119" w:type="dxa"/>
          </w:tcPr>
          <w:p w14:paraId="148224B9" w14:textId="56477F0F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анализ документов</w:t>
            </w:r>
          </w:p>
        </w:tc>
        <w:tc>
          <w:tcPr>
            <w:tcW w:w="851" w:type="dxa"/>
          </w:tcPr>
          <w:p w14:paraId="5FC790DE" w14:textId="5DF773BA" w:rsidR="003C3B05" w:rsidRPr="00DE18EE" w:rsidRDefault="003C3B05" w:rsidP="00DE18EE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14:paraId="060D6F51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7421A9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7EB9B459" w14:textId="77777777" w:rsidTr="0008040F">
        <w:tc>
          <w:tcPr>
            <w:tcW w:w="1101" w:type="dxa"/>
          </w:tcPr>
          <w:p w14:paraId="17B93B01" w14:textId="1EF07E7A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15-18</w:t>
            </w:r>
          </w:p>
        </w:tc>
        <w:tc>
          <w:tcPr>
            <w:tcW w:w="1259" w:type="dxa"/>
          </w:tcPr>
          <w:p w14:paraId="38194D69" w14:textId="43E1F506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15-18</w:t>
            </w:r>
          </w:p>
        </w:tc>
        <w:tc>
          <w:tcPr>
            <w:tcW w:w="1142" w:type="dxa"/>
          </w:tcPr>
          <w:p w14:paraId="2822EF34" w14:textId="2FEA70C1" w:rsidR="00727A63" w:rsidRPr="00DE18EE" w:rsidRDefault="00727A63" w:rsidP="00DE18E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3DBB89E4" w14:textId="5E70CADA" w:rsidR="003C3B05" w:rsidRPr="00DE18EE" w:rsidRDefault="003C3B05" w:rsidP="00DE18E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5EA5B403" w14:textId="5FEE2C83" w:rsidR="003C3B05" w:rsidRPr="00CC565F" w:rsidRDefault="003C3B05" w:rsidP="00DE18EE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Права несовершеннолетнего в современном обществе</w:t>
            </w:r>
          </w:p>
        </w:tc>
        <w:tc>
          <w:tcPr>
            <w:tcW w:w="3119" w:type="dxa"/>
          </w:tcPr>
          <w:p w14:paraId="15F7BC2C" w14:textId="5E1E4D5B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Лекция, мозговой штурм</w:t>
            </w:r>
          </w:p>
        </w:tc>
        <w:tc>
          <w:tcPr>
            <w:tcW w:w="851" w:type="dxa"/>
          </w:tcPr>
          <w:p w14:paraId="5BFA98BC" w14:textId="791F91B7" w:rsidR="003C3B05" w:rsidRPr="00DE18EE" w:rsidRDefault="003C3B05" w:rsidP="00DE18EE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37C23957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1E9EAA" w14:textId="77777777" w:rsidR="003C3B05" w:rsidRPr="00DE18EE" w:rsidRDefault="003C3B05" w:rsidP="00DE18EE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72C764A4" w14:textId="77777777" w:rsidTr="00437FE2">
        <w:trPr>
          <w:gridAfter w:val="1"/>
          <w:wAfter w:w="236" w:type="dxa"/>
        </w:trPr>
        <w:tc>
          <w:tcPr>
            <w:tcW w:w="1101" w:type="dxa"/>
          </w:tcPr>
          <w:p w14:paraId="1CA0018D" w14:textId="6F7C4ECE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19-22</w:t>
            </w:r>
          </w:p>
        </w:tc>
        <w:tc>
          <w:tcPr>
            <w:tcW w:w="1259" w:type="dxa"/>
          </w:tcPr>
          <w:p w14:paraId="41683A64" w14:textId="4E81B0C2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19-22</w:t>
            </w:r>
          </w:p>
        </w:tc>
        <w:tc>
          <w:tcPr>
            <w:tcW w:w="1142" w:type="dxa"/>
          </w:tcPr>
          <w:p w14:paraId="0E75B90A" w14:textId="4FF47C2C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5694E2B2" w14:textId="4BFEF123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28C9B4BC" w14:textId="0C252E95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Конституция моей страны</w:t>
            </w:r>
          </w:p>
        </w:tc>
        <w:tc>
          <w:tcPr>
            <w:tcW w:w="3119" w:type="dxa"/>
          </w:tcPr>
          <w:p w14:paraId="5D27639E" w14:textId="5F2706E8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анализ документов</w:t>
            </w:r>
          </w:p>
        </w:tc>
        <w:tc>
          <w:tcPr>
            <w:tcW w:w="851" w:type="dxa"/>
          </w:tcPr>
          <w:p w14:paraId="4B257DA3" w14:textId="4B260FF1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7851BCDD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361A5D9C" w14:textId="77777777" w:rsidTr="005A4816">
        <w:trPr>
          <w:gridAfter w:val="1"/>
          <w:wAfter w:w="236" w:type="dxa"/>
        </w:trPr>
        <w:tc>
          <w:tcPr>
            <w:tcW w:w="1101" w:type="dxa"/>
          </w:tcPr>
          <w:p w14:paraId="3E93F80C" w14:textId="5B30DF66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23-26</w:t>
            </w:r>
          </w:p>
        </w:tc>
        <w:tc>
          <w:tcPr>
            <w:tcW w:w="1259" w:type="dxa"/>
          </w:tcPr>
          <w:p w14:paraId="4D9FC71D" w14:textId="6066EA8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23-26</w:t>
            </w:r>
          </w:p>
        </w:tc>
        <w:tc>
          <w:tcPr>
            <w:tcW w:w="1142" w:type="dxa"/>
          </w:tcPr>
          <w:p w14:paraId="57AF9B24" w14:textId="714C7893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05A68CD0" w14:textId="423A7537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6174C2E7" w14:textId="68A994EF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Международные соглашения и договоры</w:t>
            </w:r>
          </w:p>
        </w:tc>
        <w:tc>
          <w:tcPr>
            <w:tcW w:w="3119" w:type="dxa"/>
          </w:tcPr>
          <w:p w14:paraId="576612B9" w14:textId="6734E09A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Лекция, дискуссия</w:t>
            </w:r>
          </w:p>
        </w:tc>
        <w:tc>
          <w:tcPr>
            <w:tcW w:w="851" w:type="dxa"/>
          </w:tcPr>
          <w:p w14:paraId="01E93840" w14:textId="4CC39420" w:rsidR="003C3B05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6B1F9815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64E5EE16" w14:textId="77777777" w:rsidTr="00525DE5">
        <w:trPr>
          <w:gridAfter w:val="1"/>
          <w:wAfter w:w="236" w:type="dxa"/>
        </w:trPr>
        <w:tc>
          <w:tcPr>
            <w:tcW w:w="1101" w:type="dxa"/>
          </w:tcPr>
          <w:p w14:paraId="666CD93E" w14:textId="7BAA2275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27-30</w:t>
            </w:r>
          </w:p>
        </w:tc>
        <w:tc>
          <w:tcPr>
            <w:tcW w:w="1259" w:type="dxa"/>
          </w:tcPr>
          <w:p w14:paraId="78D70E7D" w14:textId="67410886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27-30</w:t>
            </w:r>
          </w:p>
        </w:tc>
        <w:tc>
          <w:tcPr>
            <w:tcW w:w="1142" w:type="dxa"/>
          </w:tcPr>
          <w:p w14:paraId="0CC69949" w14:textId="1DBAA261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6D53D1FC" w14:textId="7444C1AA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43ABA50F" w14:textId="72E96D2B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Гражданские правоотношения. «Имею право…»</w:t>
            </w:r>
          </w:p>
        </w:tc>
        <w:tc>
          <w:tcPr>
            <w:tcW w:w="3119" w:type="dxa"/>
          </w:tcPr>
          <w:p w14:paraId="2AE81BAC" w14:textId="0617EC51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подготовка аналитического отчета «Я имею право»</w:t>
            </w:r>
          </w:p>
        </w:tc>
        <w:tc>
          <w:tcPr>
            <w:tcW w:w="851" w:type="dxa"/>
          </w:tcPr>
          <w:p w14:paraId="257A6C8E" w14:textId="0E3E7123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64A3399B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5A94A416" w14:textId="77777777" w:rsidTr="008A3304">
        <w:trPr>
          <w:gridAfter w:val="1"/>
          <w:wAfter w:w="236" w:type="dxa"/>
        </w:trPr>
        <w:tc>
          <w:tcPr>
            <w:tcW w:w="1101" w:type="dxa"/>
          </w:tcPr>
          <w:p w14:paraId="1E5776FF" w14:textId="2A26E2BF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31-33</w:t>
            </w:r>
          </w:p>
        </w:tc>
        <w:tc>
          <w:tcPr>
            <w:tcW w:w="1259" w:type="dxa"/>
          </w:tcPr>
          <w:p w14:paraId="1C7CDFCB" w14:textId="44F0ECB3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31-33</w:t>
            </w:r>
          </w:p>
        </w:tc>
        <w:tc>
          <w:tcPr>
            <w:tcW w:w="1142" w:type="dxa"/>
          </w:tcPr>
          <w:p w14:paraId="33FD70DF" w14:textId="1BF42A33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7DA22956" w14:textId="6AEA2795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5118CA18" w14:textId="485F1538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Я не занимаюсь политикой, но она занимается мной</w:t>
            </w:r>
          </w:p>
        </w:tc>
        <w:tc>
          <w:tcPr>
            <w:tcW w:w="3119" w:type="dxa"/>
          </w:tcPr>
          <w:p w14:paraId="3F0DCC51" w14:textId="711D63EF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Круглый стол</w:t>
            </w:r>
          </w:p>
        </w:tc>
        <w:tc>
          <w:tcPr>
            <w:tcW w:w="851" w:type="dxa"/>
          </w:tcPr>
          <w:p w14:paraId="0F6411DA" w14:textId="0C87045D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14:paraId="0D0D842F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2431C81F" w14:textId="77777777" w:rsidTr="00AE24FA">
        <w:trPr>
          <w:gridAfter w:val="1"/>
          <w:wAfter w:w="236" w:type="dxa"/>
        </w:trPr>
        <w:tc>
          <w:tcPr>
            <w:tcW w:w="1101" w:type="dxa"/>
          </w:tcPr>
          <w:p w14:paraId="1367D5DC" w14:textId="14E22FC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34-37</w:t>
            </w:r>
          </w:p>
        </w:tc>
        <w:tc>
          <w:tcPr>
            <w:tcW w:w="1259" w:type="dxa"/>
          </w:tcPr>
          <w:p w14:paraId="118401B0" w14:textId="69B557B5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34-37</w:t>
            </w:r>
          </w:p>
        </w:tc>
        <w:tc>
          <w:tcPr>
            <w:tcW w:w="1142" w:type="dxa"/>
          </w:tcPr>
          <w:p w14:paraId="605A2F8C" w14:textId="01039A88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10416939" w14:textId="417C807E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386E7099" w14:textId="57235FE5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Трудовые права несовершеннолетних</w:t>
            </w:r>
          </w:p>
        </w:tc>
        <w:tc>
          <w:tcPr>
            <w:tcW w:w="3119" w:type="dxa"/>
          </w:tcPr>
          <w:p w14:paraId="7FE25C98" w14:textId="544B4B74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деловая игра</w:t>
            </w:r>
          </w:p>
        </w:tc>
        <w:tc>
          <w:tcPr>
            <w:tcW w:w="851" w:type="dxa"/>
          </w:tcPr>
          <w:p w14:paraId="2A072A35" w14:textId="32BF238D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6FEAF7D0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2A6B78A9" w14:textId="77777777" w:rsidTr="00EB66F2">
        <w:trPr>
          <w:gridAfter w:val="1"/>
          <w:wAfter w:w="236" w:type="dxa"/>
        </w:trPr>
        <w:tc>
          <w:tcPr>
            <w:tcW w:w="1101" w:type="dxa"/>
          </w:tcPr>
          <w:p w14:paraId="24D713EC" w14:textId="4000F7F5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38-40</w:t>
            </w:r>
          </w:p>
        </w:tc>
        <w:tc>
          <w:tcPr>
            <w:tcW w:w="1259" w:type="dxa"/>
          </w:tcPr>
          <w:p w14:paraId="6A240339" w14:textId="6CF29BEF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38-40</w:t>
            </w:r>
          </w:p>
        </w:tc>
        <w:tc>
          <w:tcPr>
            <w:tcW w:w="1142" w:type="dxa"/>
          </w:tcPr>
          <w:p w14:paraId="119691B7" w14:textId="024C0922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029C8E48" w14:textId="2E125D6B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4B0B1B33" w14:textId="0B6BD794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Мое образование</w:t>
            </w:r>
          </w:p>
        </w:tc>
        <w:tc>
          <w:tcPr>
            <w:tcW w:w="3119" w:type="dxa"/>
          </w:tcPr>
          <w:p w14:paraId="041F5278" w14:textId="30DCC74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решение правовых задач</w:t>
            </w:r>
          </w:p>
        </w:tc>
        <w:tc>
          <w:tcPr>
            <w:tcW w:w="851" w:type="dxa"/>
          </w:tcPr>
          <w:p w14:paraId="40AB6F08" w14:textId="69C3A1CD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14:paraId="0BCF4A8B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2B19B54E" w14:textId="77777777" w:rsidTr="00D50128">
        <w:trPr>
          <w:gridAfter w:val="1"/>
          <w:wAfter w:w="236" w:type="dxa"/>
        </w:trPr>
        <w:tc>
          <w:tcPr>
            <w:tcW w:w="1101" w:type="dxa"/>
          </w:tcPr>
          <w:p w14:paraId="7800ADC7" w14:textId="57A169F0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41-42</w:t>
            </w:r>
          </w:p>
        </w:tc>
        <w:tc>
          <w:tcPr>
            <w:tcW w:w="1259" w:type="dxa"/>
          </w:tcPr>
          <w:p w14:paraId="4D17A8F2" w14:textId="32551038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41-42</w:t>
            </w:r>
          </w:p>
        </w:tc>
        <w:tc>
          <w:tcPr>
            <w:tcW w:w="1142" w:type="dxa"/>
          </w:tcPr>
          <w:p w14:paraId="377B376D" w14:textId="3A0719E5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1FB93D48" w14:textId="1509E3F7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2070C62E" w14:textId="069AC839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Береги свое здоровье</w:t>
            </w:r>
          </w:p>
        </w:tc>
        <w:tc>
          <w:tcPr>
            <w:tcW w:w="3119" w:type="dxa"/>
          </w:tcPr>
          <w:p w14:paraId="216F9014" w14:textId="104F7DE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Деловая игра</w:t>
            </w:r>
          </w:p>
        </w:tc>
        <w:tc>
          <w:tcPr>
            <w:tcW w:w="851" w:type="dxa"/>
          </w:tcPr>
          <w:p w14:paraId="4FF7200A" w14:textId="019C39EB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14:paraId="5694F221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2B5B8654" w14:textId="77777777" w:rsidTr="00417548">
        <w:trPr>
          <w:gridAfter w:val="1"/>
          <w:wAfter w:w="236" w:type="dxa"/>
        </w:trPr>
        <w:tc>
          <w:tcPr>
            <w:tcW w:w="1101" w:type="dxa"/>
          </w:tcPr>
          <w:p w14:paraId="7A613751" w14:textId="2A1B1C6A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43-45</w:t>
            </w:r>
          </w:p>
        </w:tc>
        <w:tc>
          <w:tcPr>
            <w:tcW w:w="1259" w:type="dxa"/>
          </w:tcPr>
          <w:p w14:paraId="7E942944" w14:textId="045BF982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43-45</w:t>
            </w:r>
          </w:p>
        </w:tc>
        <w:tc>
          <w:tcPr>
            <w:tcW w:w="1142" w:type="dxa"/>
          </w:tcPr>
          <w:p w14:paraId="798E380E" w14:textId="3D79428A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150005E0" w14:textId="119418F5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3CEE12B4" w14:textId="13495917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В моей семье</w:t>
            </w:r>
          </w:p>
        </w:tc>
        <w:tc>
          <w:tcPr>
            <w:tcW w:w="3119" w:type="dxa"/>
          </w:tcPr>
          <w:p w14:paraId="1450634D" w14:textId="66C9B0D8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круглый стол</w:t>
            </w:r>
          </w:p>
        </w:tc>
        <w:tc>
          <w:tcPr>
            <w:tcW w:w="851" w:type="dxa"/>
          </w:tcPr>
          <w:p w14:paraId="6AFE47A1" w14:textId="6E5595C1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14:paraId="380ED058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47504155" w14:textId="77777777" w:rsidTr="0024739C">
        <w:trPr>
          <w:gridAfter w:val="1"/>
          <w:wAfter w:w="236" w:type="dxa"/>
        </w:trPr>
        <w:tc>
          <w:tcPr>
            <w:tcW w:w="1101" w:type="dxa"/>
          </w:tcPr>
          <w:p w14:paraId="6F6B9EEC" w14:textId="556B1FA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46-47</w:t>
            </w:r>
          </w:p>
        </w:tc>
        <w:tc>
          <w:tcPr>
            <w:tcW w:w="1259" w:type="dxa"/>
          </w:tcPr>
          <w:p w14:paraId="0EBCBF5F" w14:textId="577F9670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46-47</w:t>
            </w:r>
          </w:p>
        </w:tc>
        <w:tc>
          <w:tcPr>
            <w:tcW w:w="1142" w:type="dxa"/>
          </w:tcPr>
          <w:p w14:paraId="7939317A" w14:textId="6FFA7947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7A065349" w14:textId="6B821A55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5FB60510" w14:textId="544C5546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Мы в ответе за тех, кого приручили</w:t>
            </w:r>
          </w:p>
        </w:tc>
        <w:tc>
          <w:tcPr>
            <w:tcW w:w="3119" w:type="dxa"/>
          </w:tcPr>
          <w:p w14:paraId="64ED263B" w14:textId="4F4473B0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Беседа </w:t>
            </w:r>
          </w:p>
        </w:tc>
        <w:tc>
          <w:tcPr>
            <w:tcW w:w="851" w:type="dxa"/>
          </w:tcPr>
          <w:p w14:paraId="78E08317" w14:textId="5BB5ABEF" w:rsidR="003C3B05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14:paraId="58120B81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7DEFCF13" w14:textId="77777777" w:rsidTr="003544C2">
        <w:trPr>
          <w:gridAfter w:val="1"/>
          <w:wAfter w:w="236" w:type="dxa"/>
        </w:trPr>
        <w:tc>
          <w:tcPr>
            <w:tcW w:w="1101" w:type="dxa"/>
          </w:tcPr>
          <w:p w14:paraId="2AB27208" w14:textId="27ECE14F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48-51</w:t>
            </w:r>
          </w:p>
        </w:tc>
        <w:tc>
          <w:tcPr>
            <w:tcW w:w="1259" w:type="dxa"/>
          </w:tcPr>
          <w:p w14:paraId="1ACD618B" w14:textId="54BB38F4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48-51</w:t>
            </w:r>
          </w:p>
        </w:tc>
        <w:tc>
          <w:tcPr>
            <w:tcW w:w="1142" w:type="dxa"/>
          </w:tcPr>
          <w:p w14:paraId="5C31E784" w14:textId="770B8E21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5423D3A8" w14:textId="01DB7C08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7D7BBCC7" w14:textId="17D8B01F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Берегите природу!</w:t>
            </w:r>
          </w:p>
        </w:tc>
        <w:tc>
          <w:tcPr>
            <w:tcW w:w="3119" w:type="dxa"/>
          </w:tcPr>
          <w:p w14:paraId="0F061BF3" w14:textId="38FF4BB2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мини-проекты</w:t>
            </w:r>
          </w:p>
        </w:tc>
        <w:tc>
          <w:tcPr>
            <w:tcW w:w="851" w:type="dxa"/>
          </w:tcPr>
          <w:p w14:paraId="786B0447" w14:textId="6123BCF5" w:rsidR="003C3B05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3C90112D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10710715" w14:textId="77777777" w:rsidTr="00822837">
        <w:trPr>
          <w:gridAfter w:val="1"/>
          <w:wAfter w:w="236" w:type="dxa"/>
        </w:trPr>
        <w:tc>
          <w:tcPr>
            <w:tcW w:w="1101" w:type="dxa"/>
          </w:tcPr>
          <w:p w14:paraId="713D0D7E" w14:textId="29C1A0A6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52-53</w:t>
            </w:r>
          </w:p>
        </w:tc>
        <w:tc>
          <w:tcPr>
            <w:tcW w:w="1259" w:type="dxa"/>
          </w:tcPr>
          <w:p w14:paraId="4E3B97D4" w14:textId="2D84C28E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52-53</w:t>
            </w:r>
          </w:p>
        </w:tc>
        <w:tc>
          <w:tcPr>
            <w:tcW w:w="1142" w:type="dxa"/>
          </w:tcPr>
          <w:p w14:paraId="6AC40CF8" w14:textId="11587310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5F3C7FFF" w14:textId="7A8566C2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2F074DA1" w14:textId="23E97127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В комиссии по делам несовершеннолетних</w:t>
            </w:r>
          </w:p>
        </w:tc>
        <w:tc>
          <w:tcPr>
            <w:tcW w:w="3119" w:type="dxa"/>
          </w:tcPr>
          <w:p w14:paraId="4639D3DB" w14:textId="2F45655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Виртуальная экскурсия</w:t>
            </w:r>
          </w:p>
        </w:tc>
        <w:tc>
          <w:tcPr>
            <w:tcW w:w="851" w:type="dxa"/>
          </w:tcPr>
          <w:p w14:paraId="33816581" w14:textId="61668EB0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</w:tcPr>
          <w:p w14:paraId="061FE3C1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0EE0FB22" w14:textId="77777777" w:rsidTr="008C2121">
        <w:trPr>
          <w:gridAfter w:val="1"/>
          <w:wAfter w:w="236" w:type="dxa"/>
        </w:trPr>
        <w:tc>
          <w:tcPr>
            <w:tcW w:w="1101" w:type="dxa"/>
          </w:tcPr>
          <w:p w14:paraId="5B296B4C" w14:textId="70536E4D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54-57</w:t>
            </w:r>
          </w:p>
        </w:tc>
        <w:tc>
          <w:tcPr>
            <w:tcW w:w="1259" w:type="dxa"/>
          </w:tcPr>
          <w:p w14:paraId="5F062510" w14:textId="59289A3A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54-57</w:t>
            </w:r>
          </w:p>
        </w:tc>
        <w:tc>
          <w:tcPr>
            <w:tcW w:w="1142" w:type="dxa"/>
          </w:tcPr>
          <w:p w14:paraId="187B3AEA" w14:textId="0942F605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09C8CA95" w14:textId="1CB2F55A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77105B97" w14:textId="2AADFBFD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Несовершеннолетние и УК РФ</w:t>
            </w:r>
          </w:p>
        </w:tc>
        <w:tc>
          <w:tcPr>
            <w:tcW w:w="3119" w:type="dxa"/>
          </w:tcPr>
          <w:p w14:paraId="4996A92A" w14:textId="2472C2DA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Беседа, дискуссия</w:t>
            </w:r>
          </w:p>
        </w:tc>
        <w:tc>
          <w:tcPr>
            <w:tcW w:w="851" w:type="dxa"/>
          </w:tcPr>
          <w:p w14:paraId="33E48D18" w14:textId="367CD71F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559" w:type="dxa"/>
          </w:tcPr>
          <w:p w14:paraId="6205AD94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12539257" w14:textId="77777777" w:rsidTr="000366DC">
        <w:trPr>
          <w:gridAfter w:val="1"/>
          <w:wAfter w:w="236" w:type="dxa"/>
        </w:trPr>
        <w:tc>
          <w:tcPr>
            <w:tcW w:w="1101" w:type="dxa"/>
          </w:tcPr>
          <w:p w14:paraId="680EFE32" w14:textId="7650DA3F" w:rsidR="003C3B05" w:rsidRPr="00DE18EE" w:rsidRDefault="00067E3E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58-62</w:t>
            </w:r>
          </w:p>
        </w:tc>
        <w:tc>
          <w:tcPr>
            <w:tcW w:w="1259" w:type="dxa"/>
          </w:tcPr>
          <w:p w14:paraId="223AC2DF" w14:textId="313E97C4" w:rsidR="003C3B05" w:rsidRPr="00DE18EE" w:rsidRDefault="00067E3E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58-62</w:t>
            </w:r>
          </w:p>
        </w:tc>
        <w:tc>
          <w:tcPr>
            <w:tcW w:w="1142" w:type="dxa"/>
          </w:tcPr>
          <w:p w14:paraId="4434299F" w14:textId="68E4E30C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43529E68" w14:textId="5B5AC493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5393DADD" w14:textId="008DA39D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Консультации по проектам</w:t>
            </w:r>
          </w:p>
        </w:tc>
        <w:tc>
          <w:tcPr>
            <w:tcW w:w="3119" w:type="dxa"/>
          </w:tcPr>
          <w:p w14:paraId="6A403D61" w14:textId="0FDA350C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Индивидуальная работа с обучающимися</w:t>
            </w:r>
          </w:p>
        </w:tc>
        <w:tc>
          <w:tcPr>
            <w:tcW w:w="851" w:type="dxa"/>
          </w:tcPr>
          <w:p w14:paraId="3D7F9E10" w14:textId="33DEECAA" w:rsidR="003C3B05" w:rsidRPr="00DE18EE" w:rsidRDefault="00067E3E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</w:tcPr>
          <w:p w14:paraId="63DF8DE6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74DC1D17" w14:textId="77777777" w:rsidTr="00F86509">
        <w:trPr>
          <w:gridAfter w:val="1"/>
          <w:wAfter w:w="236" w:type="dxa"/>
        </w:trPr>
        <w:tc>
          <w:tcPr>
            <w:tcW w:w="1101" w:type="dxa"/>
          </w:tcPr>
          <w:p w14:paraId="1144D2C3" w14:textId="5F56FEF9" w:rsidR="003C3B05" w:rsidRPr="00DE18EE" w:rsidRDefault="00067E3E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63-67</w:t>
            </w:r>
          </w:p>
        </w:tc>
        <w:tc>
          <w:tcPr>
            <w:tcW w:w="1259" w:type="dxa"/>
          </w:tcPr>
          <w:p w14:paraId="1856320C" w14:textId="7EF6684F" w:rsidR="003C3B05" w:rsidRPr="00DE18EE" w:rsidRDefault="00067E3E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63-67</w:t>
            </w:r>
          </w:p>
        </w:tc>
        <w:tc>
          <w:tcPr>
            <w:tcW w:w="1142" w:type="dxa"/>
          </w:tcPr>
          <w:p w14:paraId="5D6DA550" w14:textId="2FE73D45" w:rsidR="00727A63" w:rsidRPr="00DE18EE" w:rsidRDefault="00727A63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3DCABA78" w14:textId="5BF83DF4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25606BB5" w14:textId="194A936A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Защита проектов </w:t>
            </w:r>
          </w:p>
        </w:tc>
        <w:tc>
          <w:tcPr>
            <w:tcW w:w="3119" w:type="dxa"/>
          </w:tcPr>
          <w:p w14:paraId="7F10B79F" w14:textId="352573D6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Презентация проектов</w:t>
            </w:r>
          </w:p>
        </w:tc>
        <w:tc>
          <w:tcPr>
            <w:tcW w:w="851" w:type="dxa"/>
          </w:tcPr>
          <w:p w14:paraId="3F6149CB" w14:textId="095AA121" w:rsidR="003C3B05" w:rsidRPr="00DE18EE" w:rsidRDefault="00067E3E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</w:tcPr>
          <w:p w14:paraId="1258D47B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B05" w:rsidRPr="00DE18EE" w14:paraId="70D3E7AD" w14:textId="77777777" w:rsidTr="00DC5B87">
        <w:trPr>
          <w:gridAfter w:val="1"/>
          <w:wAfter w:w="236" w:type="dxa"/>
        </w:trPr>
        <w:tc>
          <w:tcPr>
            <w:tcW w:w="1101" w:type="dxa"/>
          </w:tcPr>
          <w:p w14:paraId="5A9540DB" w14:textId="1FFCF25D" w:rsidR="003C3B05" w:rsidRPr="00DE18EE" w:rsidRDefault="00067E3E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1259" w:type="dxa"/>
          </w:tcPr>
          <w:p w14:paraId="2AE5EC99" w14:textId="665C7A85" w:rsidR="003C3B05" w:rsidRPr="00DE18EE" w:rsidRDefault="00067E3E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42" w:type="dxa"/>
          </w:tcPr>
          <w:p w14:paraId="638C0404" w14:textId="552647D9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gridSpan w:val="2"/>
          </w:tcPr>
          <w:p w14:paraId="51B277A8" w14:textId="1BC8059C" w:rsidR="003C3B05" w:rsidRPr="00DE18EE" w:rsidRDefault="003C3B05" w:rsidP="00B957C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14:paraId="46A54C36" w14:textId="5B07F726" w:rsidR="003C3B05" w:rsidRPr="00CC565F" w:rsidRDefault="003C3B05" w:rsidP="00B957C9">
            <w:pPr>
              <w:widowControl w:val="0"/>
              <w:ind w:left="61" w:hanging="4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C565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Подведение итогов проектной деятельности</w:t>
            </w:r>
          </w:p>
        </w:tc>
        <w:tc>
          <w:tcPr>
            <w:tcW w:w="3119" w:type="dxa"/>
          </w:tcPr>
          <w:p w14:paraId="4E6987D6" w14:textId="4B29C062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Рефлексия </w:t>
            </w:r>
          </w:p>
        </w:tc>
        <w:tc>
          <w:tcPr>
            <w:tcW w:w="851" w:type="dxa"/>
          </w:tcPr>
          <w:p w14:paraId="418CFCE0" w14:textId="6D7E5CD5" w:rsidR="003C3B05" w:rsidRPr="00DE18EE" w:rsidRDefault="003C3B05" w:rsidP="00B957C9">
            <w:pPr>
              <w:widowControl w:val="0"/>
              <w:ind w:left="108" w:right="-103" w:hanging="10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</w:tcPr>
          <w:p w14:paraId="58CDF8F0" w14:textId="77777777" w:rsidR="003C3B05" w:rsidRPr="00DE18EE" w:rsidRDefault="003C3B05" w:rsidP="00B957C9">
            <w:pPr>
              <w:widowControl w:val="0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4A15D5F" w14:textId="77777777" w:rsidR="00DE18EE" w:rsidRDefault="00DE18EE"/>
    <w:sectPr w:rsidR="00DE18EE" w:rsidSect="00A86289">
      <w:headerReference w:type="default" r:id="rId8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AF6A" w14:textId="77777777" w:rsidR="00F25278" w:rsidRDefault="00F25278" w:rsidP="00E658C8">
      <w:pPr>
        <w:spacing w:after="0" w:line="240" w:lineRule="auto"/>
      </w:pPr>
      <w:r>
        <w:separator/>
      </w:r>
    </w:p>
  </w:endnote>
  <w:endnote w:type="continuationSeparator" w:id="0">
    <w:p w14:paraId="335046D5" w14:textId="77777777" w:rsidR="00F25278" w:rsidRDefault="00F25278" w:rsidP="00E6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27A4E" w14:textId="77777777" w:rsidR="00F25278" w:rsidRDefault="00F25278" w:rsidP="00E658C8">
      <w:pPr>
        <w:spacing w:after="0" w:line="240" w:lineRule="auto"/>
      </w:pPr>
      <w:r>
        <w:separator/>
      </w:r>
    </w:p>
  </w:footnote>
  <w:footnote w:type="continuationSeparator" w:id="0">
    <w:p w14:paraId="7281F688" w14:textId="77777777" w:rsidR="00F25278" w:rsidRDefault="00F25278" w:rsidP="00E6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9465" w14:textId="2D836564" w:rsidR="00E658C8" w:rsidRDefault="00E658C8" w:rsidP="00E658C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10C6E"/>
    <w:multiLevelType w:val="hybridMultilevel"/>
    <w:tmpl w:val="EDFC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09EA"/>
    <w:multiLevelType w:val="hybridMultilevel"/>
    <w:tmpl w:val="5054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4368D"/>
    <w:multiLevelType w:val="multilevel"/>
    <w:tmpl w:val="0608DA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52798905">
    <w:abstractNumId w:val="1"/>
  </w:num>
  <w:num w:numId="2" w16cid:durableId="931016374">
    <w:abstractNumId w:val="3"/>
  </w:num>
  <w:num w:numId="3" w16cid:durableId="1740202823">
    <w:abstractNumId w:val="0"/>
  </w:num>
  <w:num w:numId="4" w16cid:durableId="371271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F87"/>
    <w:rsid w:val="00000729"/>
    <w:rsid w:val="00005831"/>
    <w:rsid w:val="00067E3E"/>
    <w:rsid w:val="00094D61"/>
    <w:rsid w:val="000F6AB4"/>
    <w:rsid w:val="001925D7"/>
    <w:rsid w:val="001C16FC"/>
    <w:rsid w:val="001C379A"/>
    <w:rsid w:val="001F2FD2"/>
    <w:rsid w:val="00235A71"/>
    <w:rsid w:val="002B1BE4"/>
    <w:rsid w:val="003333A9"/>
    <w:rsid w:val="003B7290"/>
    <w:rsid w:val="003C3B05"/>
    <w:rsid w:val="003F7121"/>
    <w:rsid w:val="004458A7"/>
    <w:rsid w:val="004E5C9C"/>
    <w:rsid w:val="00510E7D"/>
    <w:rsid w:val="005E05A5"/>
    <w:rsid w:val="00646E7E"/>
    <w:rsid w:val="006F6E16"/>
    <w:rsid w:val="00727A63"/>
    <w:rsid w:val="007553D2"/>
    <w:rsid w:val="007B0C7C"/>
    <w:rsid w:val="007B168C"/>
    <w:rsid w:val="007D230E"/>
    <w:rsid w:val="007D412C"/>
    <w:rsid w:val="008E61A1"/>
    <w:rsid w:val="00914451"/>
    <w:rsid w:val="00950DA5"/>
    <w:rsid w:val="00A15179"/>
    <w:rsid w:val="00A32DAA"/>
    <w:rsid w:val="00A86289"/>
    <w:rsid w:val="00B404D4"/>
    <w:rsid w:val="00B66811"/>
    <w:rsid w:val="00BB0F87"/>
    <w:rsid w:val="00BE26E0"/>
    <w:rsid w:val="00C97CC4"/>
    <w:rsid w:val="00CC565F"/>
    <w:rsid w:val="00D15E8D"/>
    <w:rsid w:val="00D30520"/>
    <w:rsid w:val="00D76879"/>
    <w:rsid w:val="00DE18EE"/>
    <w:rsid w:val="00DF54FC"/>
    <w:rsid w:val="00E42D05"/>
    <w:rsid w:val="00E658C8"/>
    <w:rsid w:val="00EC4D81"/>
    <w:rsid w:val="00ED50C3"/>
    <w:rsid w:val="00F25278"/>
    <w:rsid w:val="00F5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2D89"/>
  <w15:docId w15:val="{F70EB8AC-C626-42B1-8D8E-2D9131D3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B0F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B0F8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unhideWhenUsed/>
    <w:rsid w:val="00D1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5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8C8"/>
  </w:style>
  <w:style w:type="paragraph" w:styleId="a8">
    <w:name w:val="footer"/>
    <w:basedOn w:val="a"/>
    <w:link w:val="a9"/>
    <w:uiPriority w:val="99"/>
    <w:unhideWhenUsed/>
    <w:rsid w:val="00E65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8C8"/>
  </w:style>
  <w:style w:type="paragraph" w:styleId="aa">
    <w:name w:val="List Paragraph"/>
    <w:basedOn w:val="a"/>
    <w:uiPriority w:val="34"/>
    <w:qFormat/>
    <w:rsid w:val="008E61A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10E7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DE18E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132 Школа</cp:lastModifiedBy>
  <cp:revision>15</cp:revision>
  <cp:lastPrinted>2025-07-23T09:47:00Z</cp:lastPrinted>
  <dcterms:created xsi:type="dcterms:W3CDTF">2022-02-16T04:30:00Z</dcterms:created>
  <dcterms:modified xsi:type="dcterms:W3CDTF">2025-07-25T09:22:00Z</dcterms:modified>
</cp:coreProperties>
</file>