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E14D" w14:textId="77777777" w:rsidR="00F91927" w:rsidRPr="00072187" w:rsidRDefault="00F91927" w:rsidP="00F91927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bookmarkStart w:id="0" w:name="_Hlk140152178"/>
      <w:r w:rsidRPr="00072187">
        <w:rPr>
          <w:kern w:val="2"/>
          <w:sz w:val="28"/>
          <w:szCs w:val="28"/>
          <w14:ligatures w14:val="standardContextual"/>
        </w:rPr>
        <w:t xml:space="preserve">Бюджетное общеобразовательное учреждение города Омска </w:t>
      </w:r>
    </w:p>
    <w:p w14:paraId="46B325C2" w14:textId="77777777" w:rsidR="00F91927" w:rsidRPr="00072187" w:rsidRDefault="00F91927" w:rsidP="00F91927">
      <w:pPr>
        <w:suppressAutoHyphens/>
        <w:jc w:val="center"/>
        <w:rPr>
          <w:kern w:val="2"/>
          <w:sz w:val="28"/>
          <w:szCs w:val="28"/>
          <w14:ligatures w14:val="standardContextual"/>
        </w:rPr>
      </w:pPr>
      <w:r w:rsidRPr="00072187">
        <w:rPr>
          <w:kern w:val="2"/>
          <w:sz w:val="28"/>
          <w:szCs w:val="28"/>
          <w14:ligatures w14:val="standardContextual"/>
        </w:rPr>
        <w:t>«Средняя общеобразовательная школа № 132»</w:t>
      </w:r>
    </w:p>
    <w:p w14:paraId="61BC54C6" w14:textId="77777777" w:rsidR="00F91927" w:rsidRPr="00072187" w:rsidRDefault="00F91927" w:rsidP="00F91927">
      <w:pPr>
        <w:jc w:val="center"/>
      </w:pPr>
      <w:r w:rsidRPr="00072187">
        <w:rPr>
          <w:sz w:val="28"/>
          <w:szCs w:val="28"/>
        </w:rPr>
        <w:t xml:space="preserve">Центр цифрового образования детей </w:t>
      </w:r>
      <w:r w:rsidRPr="00072187">
        <w:rPr>
          <w:b/>
          <w:bCs/>
          <w:sz w:val="28"/>
          <w:szCs w:val="28"/>
        </w:rPr>
        <w:t>«</w:t>
      </w:r>
      <w:r w:rsidRPr="00072187">
        <w:rPr>
          <w:b/>
          <w:bCs/>
          <w:sz w:val="28"/>
          <w:szCs w:val="28"/>
          <w:lang w:val="en-US"/>
        </w:rPr>
        <w:t>IT</w:t>
      </w:r>
      <w:r w:rsidRPr="00072187">
        <w:rPr>
          <w:b/>
          <w:bCs/>
          <w:sz w:val="28"/>
          <w:szCs w:val="28"/>
        </w:rPr>
        <w:t xml:space="preserve">-куб» </w:t>
      </w:r>
    </w:p>
    <w:tbl>
      <w:tblPr>
        <w:tblStyle w:val="a5"/>
        <w:tblpPr w:leftFromText="180" w:rightFromText="180" w:vertAnchor="text" w:horzAnchor="margin" w:tblpXSpec="center" w:tblpY="154"/>
        <w:tblW w:w="10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34"/>
        <w:gridCol w:w="5381"/>
      </w:tblGrid>
      <w:tr w:rsidR="00F91927" w:rsidRPr="00072187" w14:paraId="14F7EC1C" w14:textId="77777777" w:rsidTr="00240466">
        <w:tc>
          <w:tcPr>
            <w:tcW w:w="5534" w:type="dxa"/>
            <w:hideMark/>
          </w:tcPr>
          <w:p w14:paraId="110D0CD8" w14:textId="77777777" w:rsidR="00F91927" w:rsidRPr="00072187" w:rsidRDefault="00F91927" w:rsidP="00240466">
            <w:pPr>
              <w:suppressLineNumbers/>
            </w:pPr>
            <w:r w:rsidRPr="00072187">
              <w:t xml:space="preserve">Принято на заседании педагогического совета </w:t>
            </w:r>
          </w:p>
          <w:p w14:paraId="3CB276F0" w14:textId="77777777" w:rsidR="00F91927" w:rsidRPr="00072187" w:rsidRDefault="00F91927" w:rsidP="00240466">
            <w:pPr>
              <w:suppressLineNumbers/>
            </w:pPr>
            <w:r w:rsidRPr="00072187">
              <w:t>БОУ г. Омска «Средняя общеобразовательная школа №132»</w:t>
            </w:r>
          </w:p>
          <w:p w14:paraId="25899F12" w14:textId="77777777" w:rsidR="00F91927" w:rsidRPr="00072187" w:rsidRDefault="00F91927" w:rsidP="00240466">
            <w:pPr>
              <w:suppressLineNumbers/>
              <w:rPr>
                <w:sz w:val="28"/>
                <w:szCs w:val="28"/>
              </w:rPr>
            </w:pPr>
          </w:p>
          <w:p w14:paraId="2BA82CC3" w14:textId="77777777" w:rsidR="00F91927" w:rsidRPr="00072187" w:rsidRDefault="00F91927" w:rsidP="00240466">
            <w:pPr>
              <w:suppressLineNumbers/>
              <w:rPr>
                <w:sz w:val="28"/>
                <w:szCs w:val="28"/>
              </w:rPr>
            </w:pPr>
          </w:p>
          <w:p w14:paraId="6DCA09A8" w14:textId="57BDFF73" w:rsidR="00F91927" w:rsidRPr="00072187" w:rsidRDefault="00F91927" w:rsidP="00240466">
            <w:pPr>
              <w:rPr>
                <w:sz w:val="28"/>
                <w:szCs w:val="28"/>
                <w:lang w:bidi="ru-RU"/>
              </w:rPr>
            </w:pPr>
            <w:r w:rsidRPr="00072187">
              <w:rPr>
                <w:b/>
                <w:bCs/>
                <w:sz w:val="28"/>
                <w:szCs w:val="28"/>
              </w:rPr>
              <w:t>Протокол №___ от _________ 202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381" w:type="dxa"/>
          </w:tcPr>
          <w:p w14:paraId="7AE1638B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Утверждаю</w:t>
            </w:r>
          </w:p>
          <w:p w14:paraId="33B4D2E5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Директор БОУ г. Омска «Средняя общеобразовательная школа №132»</w:t>
            </w:r>
          </w:p>
          <w:p w14:paraId="3B0B575C" w14:textId="77777777" w:rsidR="00F91927" w:rsidRPr="00072187" w:rsidRDefault="00F91927" w:rsidP="00240466">
            <w:pPr>
              <w:suppressLineNumbers/>
              <w:jc w:val="right"/>
            </w:pPr>
            <w:r w:rsidRPr="00072187">
              <w:t>_______________ И.А. Мишина</w:t>
            </w:r>
          </w:p>
          <w:p w14:paraId="3D2338CB" w14:textId="77777777" w:rsidR="00F91927" w:rsidRPr="00072187" w:rsidRDefault="00F91927" w:rsidP="00240466">
            <w:pPr>
              <w:suppressLineNumbers/>
              <w:jc w:val="right"/>
            </w:pPr>
          </w:p>
          <w:p w14:paraId="0B468B75" w14:textId="3C39D331" w:rsidR="00F91927" w:rsidRPr="00072187" w:rsidRDefault="00F91927" w:rsidP="00240466">
            <w:pPr>
              <w:jc w:val="right"/>
              <w:rPr>
                <w:b/>
                <w:bCs/>
                <w:sz w:val="28"/>
                <w:szCs w:val="28"/>
              </w:rPr>
            </w:pPr>
            <w:r w:rsidRPr="00072187">
              <w:rPr>
                <w:b/>
                <w:bCs/>
                <w:sz w:val="28"/>
                <w:szCs w:val="28"/>
              </w:rPr>
              <w:t>Приказ №___ от ___________ 202</w:t>
            </w:r>
            <w:r w:rsidRPr="004A3984">
              <w:rPr>
                <w:b/>
                <w:bCs/>
                <w:sz w:val="28"/>
                <w:szCs w:val="28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2C60B476" w14:textId="77777777" w:rsidR="00F91927" w:rsidRPr="00072187" w:rsidRDefault="00F91927" w:rsidP="00240466">
            <w:pPr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0629AE77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0816B8DE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6ABEC183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3312A684" w14:textId="77777777" w:rsidR="00F91927" w:rsidRPr="00072187" w:rsidRDefault="00F91927" w:rsidP="00F91927">
      <w:pPr>
        <w:spacing w:line="233" w:lineRule="auto"/>
        <w:rPr>
          <w:b/>
          <w:bCs/>
          <w:color w:val="241D23"/>
          <w:kern w:val="2"/>
          <w14:ligatures w14:val="standardContextual"/>
        </w:rPr>
      </w:pPr>
    </w:p>
    <w:p w14:paraId="6D8AED51" w14:textId="77777777" w:rsidR="00F91927" w:rsidRPr="00072187" w:rsidRDefault="00F91927" w:rsidP="00F91927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ДОПОЛНИТЕЛЬНАЯ ОБЩЕОБРАЗОВАТЕЛЬНАЯ </w:t>
      </w:r>
    </w:p>
    <w:p w14:paraId="05BF34B1" w14:textId="77777777" w:rsidR="00F91927" w:rsidRPr="00072187" w:rsidRDefault="00F91927" w:rsidP="00F91927">
      <w:pPr>
        <w:spacing w:line="233" w:lineRule="auto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ОБЩЕРАЗВИВАЮЩАЯ ПРОГРАММА </w:t>
      </w:r>
    </w:p>
    <w:p w14:paraId="13550BF2" w14:textId="03952A06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  <w:r w:rsidRPr="00072187">
        <w:rPr>
          <w:color w:val="241D23"/>
          <w:kern w:val="2"/>
          <w:sz w:val="26"/>
          <w:szCs w:val="26"/>
          <w14:ligatures w14:val="standardContextual"/>
        </w:rPr>
        <w:t>«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Киберспорт </w:t>
      </w:r>
      <w:r>
        <w:rPr>
          <w:color w:val="241D23"/>
          <w:kern w:val="2"/>
          <w:sz w:val="26"/>
          <w:szCs w:val="26"/>
          <w:lang w:val="en-US"/>
          <w14:ligatures w14:val="standardContextual"/>
        </w:rPr>
        <w:t>Dota</w:t>
      </w:r>
      <w:r w:rsidRPr="004A3984">
        <w:rPr>
          <w:color w:val="241D23"/>
          <w:kern w:val="2"/>
          <w:sz w:val="26"/>
          <w:szCs w:val="26"/>
          <w14:ligatures w14:val="standardContextual"/>
        </w:rPr>
        <w:t xml:space="preserve"> 2</w:t>
      </w:r>
      <w:r w:rsidRPr="00072187">
        <w:rPr>
          <w:color w:val="241D23"/>
          <w:kern w:val="2"/>
          <w:sz w:val="26"/>
          <w:szCs w:val="26"/>
          <w14:ligatures w14:val="standardContextual"/>
        </w:rPr>
        <w:t>»</w:t>
      </w:r>
    </w:p>
    <w:p w14:paraId="40B80BB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6FA76724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42CB83C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2A4757E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A3C363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2F9CFB3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4A1E470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1C5716E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4E9D7382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965274F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08A1B674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3EE12ED2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5FCE0E58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7F0940EC" w14:textId="77777777" w:rsidR="00F91927" w:rsidRPr="00072187" w:rsidRDefault="00F91927" w:rsidP="00F91927">
      <w:pPr>
        <w:spacing w:line="233" w:lineRule="auto"/>
        <w:jc w:val="center"/>
        <w:rPr>
          <w:color w:val="241D23"/>
          <w:kern w:val="2"/>
          <w:sz w:val="26"/>
          <w:szCs w:val="26"/>
          <w14:ligatures w14:val="standardContextual"/>
        </w:rPr>
      </w:pPr>
    </w:p>
    <w:p w14:paraId="210CA0B6" w14:textId="77777777" w:rsidR="00F91927" w:rsidRPr="00072187" w:rsidRDefault="00F91927" w:rsidP="00F91927">
      <w:pPr>
        <w:spacing w:line="233" w:lineRule="auto"/>
        <w:jc w:val="center"/>
        <w:rPr>
          <w:kern w:val="2"/>
          <w:sz w:val="26"/>
          <w:szCs w:val="26"/>
          <w14:ligatures w14:val="standardContextual"/>
        </w:rPr>
      </w:pPr>
    </w:p>
    <w:p w14:paraId="7C7E2D12" w14:textId="77777777" w:rsidR="00F91927" w:rsidRPr="00072187" w:rsidRDefault="00F91927" w:rsidP="00F91927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>Направленность</w:t>
      </w:r>
      <w:r w:rsidRPr="00072187">
        <w:rPr>
          <w:kern w:val="2"/>
          <w14:ligatures w14:val="standardContextual"/>
        </w:rPr>
        <w:t xml:space="preserve">: </w:t>
      </w:r>
      <w:r w:rsidRPr="00072187">
        <w:rPr>
          <w:color w:val="241D23"/>
          <w:kern w:val="2"/>
          <w:u w:val="single"/>
          <w14:ligatures w14:val="standardContextual"/>
        </w:rPr>
        <w:t>техническая</w:t>
      </w:r>
    </w:p>
    <w:p w14:paraId="0F940C45" w14:textId="3D13D7B8" w:rsidR="00F91927" w:rsidRPr="00072187" w:rsidRDefault="00F91927" w:rsidP="00F91927">
      <w:pPr>
        <w:spacing w:line="283" w:lineRule="auto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 xml:space="preserve">Возраст обучающихся: </w:t>
      </w:r>
      <w:r>
        <w:rPr>
          <w:kern w:val="2"/>
          <w:u w:val="single"/>
          <w14:ligatures w14:val="standardContextual"/>
        </w:rPr>
        <w:t>1</w:t>
      </w:r>
      <w:r w:rsidR="004A3984">
        <w:rPr>
          <w:kern w:val="2"/>
          <w:u w:val="single"/>
          <w14:ligatures w14:val="standardContextual"/>
        </w:rPr>
        <w:t>3</w:t>
      </w:r>
      <w:r w:rsidRPr="00072187">
        <w:rPr>
          <w:kern w:val="2"/>
          <w:u w:val="single"/>
          <w14:ligatures w14:val="standardContextual"/>
        </w:rPr>
        <w:t>–</w:t>
      </w:r>
      <w:r>
        <w:rPr>
          <w:kern w:val="2"/>
          <w:u w:val="single"/>
          <w14:ligatures w14:val="standardContextual"/>
        </w:rPr>
        <w:t>1</w:t>
      </w:r>
      <w:r w:rsidR="004A3984">
        <w:rPr>
          <w:kern w:val="2"/>
          <w:u w:val="single"/>
          <w14:ligatures w14:val="standardContextual"/>
        </w:rPr>
        <w:t>7</w:t>
      </w:r>
      <w:r w:rsidRPr="00072187">
        <w:rPr>
          <w:color w:val="241D23"/>
          <w:kern w:val="2"/>
          <w:u w:val="single"/>
          <w14:ligatures w14:val="standardContextual"/>
        </w:rPr>
        <w:t xml:space="preserve"> лет</w:t>
      </w:r>
    </w:p>
    <w:p w14:paraId="3DA768F1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5A71B007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567AEB83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44A9DACE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</w:p>
    <w:p w14:paraId="433BDEFC" w14:textId="77777777" w:rsidR="00F91927" w:rsidRPr="00072187" w:rsidRDefault="00F91927" w:rsidP="00F91927">
      <w:pPr>
        <w:spacing w:line="259" w:lineRule="auto"/>
        <w:jc w:val="right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Автор: </w:t>
      </w:r>
      <w:r>
        <w:rPr>
          <w:b/>
          <w:bCs/>
          <w:color w:val="241D23"/>
          <w:kern w:val="2"/>
          <w14:ligatures w14:val="standardContextual"/>
        </w:rPr>
        <w:t>Ванслонович Дмитрий Михайлович</w:t>
      </w:r>
      <w:r w:rsidRPr="00072187">
        <w:rPr>
          <w:b/>
          <w:bCs/>
          <w:color w:val="241D23"/>
          <w:kern w:val="2"/>
          <w14:ligatures w14:val="standardContextual"/>
        </w:rPr>
        <w:t xml:space="preserve">, </w:t>
      </w:r>
    </w:p>
    <w:p w14:paraId="6AE654B1" w14:textId="77777777" w:rsidR="00F91927" w:rsidRPr="00072187" w:rsidRDefault="00F91927" w:rsidP="00F91927">
      <w:pPr>
        <w:spacing w:line="259" w:lineRule="auto"/>
        <w:jc w:val="right"/>
        <w:rPr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>педагог дополнительного образования</w:t>
      </w:r>
    </w:p>
    <w:p w14:paraId="214C00C4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7BC6196B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79CA233E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5AB6E7A6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35E1BB53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2FDC27D6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2BF0F790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56561957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40170A21" w14:textId="77777777" w:rsidR="00F91927" w:rsidRPr="00072187" w:rsidRDefault="00F91927" w:rsidP="00F91927">
      <w:pPr>
        <w:rPr>
          <w:b/>
          <w:bCs/>
          <w:color w:val="241D23"/>
          <w:kern w:val="2"/>
          <w14:ligatures w14:val="standardContextual"/>
        </w:rPr>
      </w:pPr>
    </w:p>
    <w:p w14:paraId="661F7BFD" w14:textId="6AD71A74" w:rsidR="006105F5" w:rsidRPr="00E701D5" w:rsidRDefault="00F91927" w:rsidP="00E701D5">
      <w:pPr>
        <w:jc w:val="center"/>
        <w:rPr>
          <w:kern w:val="2"/>
          <w14:ligatures w14:val="standardContextual"/>
        </w:rPr>
        <w:sectPr w:rsidR="006105F5" w:rsidRPr="00E701D5">
          <w:type w:val="continuous"/>
          <w:pgSz w:w="11910" w:h="16840"/>
          <w:pgMar w:top="500" w:right="500" w:bottom="280" w:left="40" w:header="720" w:footer="720" w:gutter="0"/>
          <w:cols w:space="720"/>
        </w:sectPr>
      </w:pPr>
      <w:proofErr w:type="gramStart"/>
      <w:r w:rsidRPr="00072187">
        <w:rPr>
          <w:b/>
          <w:bCs/>
          <w:color w:val="241D23"/>
          <w:kern w:val="2"/>
          <w14:ligatures w14:val="standardContextual"/>
        </w:rPr>
        <w:t>Омск</w:t>
      </w:r>
      <w:r>
        <w:rPr>
          <w:b/>
          <w:bCs/>
          <w:color w:val="241D23"/>
          <w:kern w:val="2"/>
          <w14:ligatures w14:val="standardContextual"/>
        </w:rPr>
        <w:t xml:space="preserve">, </w:t>
      </w:r>
      <w:r w:rsidRPr="00072187">
        <w:rPr>
          <w:b/>
          <w:bCs/>
          <w:color w:val="241D23"/>
          <w:kern w:val="2"/>
          <w14:ligatures w14:val="standardContextual"/>
        </w:rPr>
        <w:t xml:space="preserve"> 202</w:t>
      </w:r>
      <w:bookmarkEnd w:id="0"/>
      <w:r>
        <w:rPr>
          <w:b/>
          <w:bCs/>
          <w:color w:val="241D23"/>
          <w:kern w:val="2"/>
          <w14:ligatures w14:val="standardContextual"/>
        </w:rPr>
        <w:t>4</w:t>
      </w:r>
      <w:proofErr w:type="gramEnd"/>
    </w:p>
    <w:p w14:paraId="4EBD0906" w14:textId="77777777" w:rsidR="006105F5" w:rsidRDefault="006105F5">
      <w:pPr>
        <w:rPr>
          <w:sz w:val="24"/>
        </w:rPr>
        <w:sectPr w:rsidR="006105F5">
          <w:footerReference w:type="default" r:id="rId7"/>
          <w:pgSz w:w="11910" w:h="16840"/>
          <w:pgMar w:top="880" w:right="620" w:bottom="1060" w:left="620" w:header="0" w:footer="877" w:gutter="0"/>
          <w:pgNumType w:start="2"/>
          <w:cols w:space="720"/>
        </w:sectPr>
      </w:pPr>
    </w:p>
    <w:p w14:paraId="45101940" w14:textId="77777777" w:rsidR="006105F5" w:rsidRDefault="00000000">
      <w:pPr>
        <w:pStyle w:val="1"/>
        <w:spacing w:before="63"/>
        <w:ind w:left="926" w:right="919"/>
        <w:jc w:val="center"/>
      </w:pPr>
      <w:bookmarkStart w:id="1" w:name="_bookmark0"/>
      <w:bookmarkEnd w:id="1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</w:t>
      </w:r>
    </w:p>
    <w:p w14:paraId="15A57F93" w14:textId="77777777" w:rsidR="006105F5" w:rsidRDefault="006105F5">
      <w:pPr>
        <w:pStyle w:val="a3"/>
        <w:spacing w:before="4"/>
        <w:ind w:left="0"/>
        <w:rPr>
          <w:b/>
          <w:sz w:val="27"/>
        </w:rPr>
      </w:pPr>
    </w:p>
    <w:p w14:paraId="091BDD48" w14:textId="77777777" w:rsidR="006105F5" w:rsidRDefault="00000000">
      <w:pPr>
        <w:pStyle w:val="1"/>
        <w:numPr>
          <w:ilvl w:val="1"/>
          <w:numId w:val="11"/>
        </w:numPr>
        <w:tabs>
          <w:tab w:val="left" w:pos="4210"/>
        </w:tabs>
        <w:ind w:hanging="361"/>
        <w:jc w:val="left"/>
      </w:pPr>
      <w:bookmarkStart w:id="2" w:name="_bookmark1"/>
      <w:bookmarkEnd w:id="2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D04D373" w14:textId="77777777" w:rsidR="006105F5" w:rsidRDefault="006105F5">
      <w:pPr>
        <w:pStyle w:val="a3"/>
        <w:ind w:left="0"/>
        <w:rPr>
          <w:b/>
        </w:rPr>
      </w:pPr>
    </w:p>
    <w:p w14:paraId="0D309069" w14:textId="4E42953B" w:rsidR="006105F5" w:rsidRDefault="00000000">
      <w:pPr>
        <w:ind w:left="232" w:right="225" w:firstLine="708"/>
        <w:jc w:val="both"/>
        <w:rPr>
          <w:sz w:val="24"/>
        </w:rPr>
      </w:pPr>
      <w:r>
        <w:rPr>
          <w:sz w:val="24"/>
        </w:rPr>
        <w:t xml:space="preserve">Дополнительная общеобразовательная общеразвивающая программа </w:t>
      </w:r>
      <w:r>
        <w:rPr>
          <w:b/>
          <w:sz w:val="24"/>
        </w:rPr>
        <w:t>«Киберспорт Dota 2»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физкультурно-спортивной</w:t>
      </w:r>
      <w:r w:rsidR="00FC3787">
        <w:rPr>
          <w:b/>
          <w:sz w:val="24"/>
        </w:rPr>
        <w:t xml:space="preserve"> и технической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</w:t>
      </w:r>
      <w:r w:rsidR="00FC3787">
        <w:rPr>
          <w:b/>
          <w:sz w:val="24"/>
        </w:rPr>
        <w:t>ям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12-18 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ЦЦОД</w:t>
      </w:r>
      <w:r>
        <w:rPr>
          <w:spacing w:val="-1"/>
          <w:sz w:val="24"/>
        </w:rPr>
        <w:t xml:space="preserve"> </w:t>
      </w:r>
      <w:r>
        <w:rPr>
          <w:sz w:val="24"/>
        </w:rPr>
        <w:t>«IT-куб»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 w:rsidR="00F91927">
        <w:rPr>
          <w:sz w:val="24"/>
        </w:rPr>
        <w:t>Омск</w:t>
      </w:r>
      <w:r>
        <w:rPr>
          <w:sz w:val="24"/>
        </w:rPr>
        <w:t>.</w:t>
      </w:r>
    </w:p>
    <w:p w14:paraId="1B20D760" w14:textId="77777777" w:rsidR="006105F5" w:rsidRDefault="00000000">
      <w:pPr>
        <w:pStyle w:val="a3"/>
        <w:ind w:left="940"/>
        <w:jc w:val="both"/>
        <w:rPr>
          <w:b/>
        </w:rPr>
      </w:pPr>
      <w:r>
        <w:t xml:space="preserve">Дополнительная  </w:t>
      </w:r>
      <w:r>
        <w:rPr>
          <w:spacing w:val="58"/>
        </w:rPr>
        <w:t xml:space="preserve"> </w:t>
      </w:r>
      <w:r>
        <w:t xml:space="preserve">общеобразовательная  </w:t>
      </w:r>
      <w:r>
        <w:rPr>
          <w:spacing w:val="59"/>
        </w:rPr>
        <w:t xml:space="preserve"> </w:t>
      </w:r>
      <w:r>
        <w:t xml:space="preserve">общеразвивающая  </w:t>
      </w:r>
      <w:r>
        <w:rPr>
          <w:spacing w:val="59"/>
        </w:rPr>
        <w:t xml:space="preserve"> </w:t>
      </w:r>
      <w:r>
        <w:t>программа</w:t>
      </w:r>
      <w:proofErr w:type="gramStart"/>
      <w:r>
        <w:t xml:space="preserve">  </w:t>
      </w:r>
      <w:r>
        <w:rPr>
          <w:spacing w:val="8"/>
        </w:rPr>
        <w:t xml:space="preserve"> </w:t>
      </w:r>
      <w:r>
        <w:rPr>
          <w:b/>
        </w:rPr>
        <w:t>«</w:t>
      </w:r>
      <w:proofErr w:type="gramEnd"/>
      <w:r>
        <w:rPr>
          <w:b/>
        </w:rPr>
        <w:t>КиберСпорт»</w:t>
      </w:r>
    </w:p>
    <w:p w14:paraId="55F33F70" w14:textId="77777777" w:rsidR="006105F5" w:rsidRDefault="00000000">
      <w:pPr>
        <w:pStyle w:val="a3"/>
        <w:jc w:val="both"/>
      </w:pPr>
      <w:r>
        <w:t>разработана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14:paraId="6FD5830D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4" w:hanging="361"/>
        <w:jc w:val="both"/>
        <w:rPr>
          <w:sz w:val="24"/>
        </w:rPr>
      </w:pP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12.11.2020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2945-p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 2025 года»;</w:t>
      </w:r>
    </w:p>
    <w:p w14:paraId="6D1181FB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6" w:hanging="361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678-p;</w:t>
      </w:r>
    </w:p>
    <w:p w14:paraId="53B4688D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4" w:hanging="361"/>
        <w:jc w:val="both"/>
        <w:rPr>
          <w:sz w:val="24"/>
        </w:rPr>
      </w:pPr>
      <w:r>
        <w:rPr>
          <w:sz w:val="24"/>
        </w:rPr>
        <w:t>Указа Президента Российской Федерации «Стратегия научно- технологического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(редакция от</w:t>
      </w:r>
      <w:r>
        <w:rPr>
          <w:spacing w:val="-1"/>
          <w:sz w:val="24"/>
        </w:rPr>
        <w:t xml:space="preserve"> </w:t>
      </w:r>
      <w:r>
        <w:rPr>
          <w:sz w:val="24"/>
        </w:rPr>
        <w:t>15.03.2021г. N*143);</w:t>
      </w:r>
    </w:p>
    <w:p w14:paraId="4B1BD87E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spacing w:before="1"/>
        <w:ind w:right="224" w:hanging="361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28.09.2020 N.</w:t>
      </w:r>
      <w:r>
        <w:rPr>
          <w:spacing w:val="1"/>
          <w:sz w:val="24"/>
        </w:rPr>
        <w:t xml:space="preserve"> </w:t>
      </w:r>
      <w:r>
        <w:rPr>
          <w:sz w:val="24"/>
        </w:rPr>
        <w:t>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CП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14:paraId="064D2980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9" w:hanging="361"/>
        <w:jc w:val="both"/>
        <w:rPr>
          <w:sz w:val="24"/>
        </w:rPr>
      </w:pP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президиумом Совета при Президенте РФ по стратегическому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30 ноября 2016 г;</w:t>
      </w:r>
    </w:p>
    <w:p w14:paraId="593DD12A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3" w:hanging="36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27 июля 2022г. № 629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14:paraId="338E24E8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5" w:hanging="361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разработанных Министерством образования и науки России совместно с ГАОУ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университет», 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38"/>
          <w:sz w:val="24"/>
        </w:rPr>
        <w:t xml:space="preserve"> </w:t>
      </w:r>
      <w:r>
        <w:rPr>
          <w:sz w:val="24"/>
        </w:rPr>
        <w:t>AHO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</w:p>
    <w:p w14:paraId="6F2A9A4A" w14:textId="77777777" w:rsidR="006105F5" w:rsidRDefault="00000000">
      <w:pPr>
        <w:pStyle w:val="a3"/>
        <w:spacing w:before="1"/>
        <w:ind w:left="952"/>
        <w:jc w:val="both"/>
      </w:pPr>
      <w:r>
        <w:t>«Открытое</w:t>
      </w:r>
      <w:r>
        <w:rPr>
          <w:spacing w:val="-3"/>
        </w:rPr>
        <w:t xml:space="preserve"> </w:t>
      </w:r>
      <w:r>
        <w:t>образование»;</w:t>
      </w:r>
    </w:p>
    <w:p w14:paraId="506E0A0F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9" w:hanging="361"/>
        <w:jc w:val="both"/>
        <w:rPr>
          <w:sz w:val="24"/>
        </w:rPr>
      </w:pPr>
      <w:r>
        <w:rPr>
          <w:sz w:val="24"/>
        </w:rPr>
        <w:t>Письмо Минобрнауки РФ от 18.11.2015 г. № 09-3242 «Методические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разноуровневые)»;</w:t>
      </w:r>
    </w:p>
    <w:p w14:paraId="2884C0FC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6" w:hanging="361"/>
        <w:jc w:val="both"/>
        <w:rPr>
          <w:sz w:val="24"/>
        </w:rPr>
      </w:pPr>
      <w:r>
        <w:rPr>
          <w:sz w:val="24"/>
        </w:rPr>
        <w:t>Письмо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рекомендаций» (вместе с «Методическими рекомендациями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 реабилитации, профессиональному самоопределению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включая детей-инвалидов, с учетом их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потребностей»);</w:t>
      </w:r>
    </w:p>
    <w:p w14:paraId="07EC4DBB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6" w:hanging="361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ЧО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901-рп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20.09.2022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плана мероприятий на 2022 – 2024 годы по реализации Концепции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до 2030 года»;</w:t>
      </w:r>
    </w:p>
    <w:p w14:paraId="0F6EABAB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spacing w:before="1"/>
        <w:ind w:right="225"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652-н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21.09.2021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профессионального стандарта «Педагог дополнительного образования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взрослых»;</w:t>
      </w:r>
    </w:p>
    <w:p w14:paraId="23BC8375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3" w:hanging="361"/>
        <w:jc w:val="both"/>
        <w:rPr>
          <w:sz w:val="24"/>
        </w:rPr>
      </w:pPr>
      <w:r>
        <w:rPr>
          <w:sz w:val="24"/>
        </w:rPr>
        <w:t>Приказ Минпросвещения России от 03.09.2019 N 467 (ред. от 21.04.2023)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06.12.2019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56722);</w:t>
      </w:r>
    </w:p>
    <w:p w14:paraId="120BEC29" w14:textId="77777777" w:rsidR="006105F5" w:rsidRDefault="00000000">
      <w:pPr>
        <w:pStyle w:val="a4"/>
        <w:numPr>
          <w:ilvl w:val="0"/>
          <w:numId w:val="10"/>
        </w:numPr>
        <w:tabs>
          <w:tab w:val="left" w:pos="941"/>
        </w:tabs>
        <w:ind w:right="227" w:hanging="361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515-3O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Челябинской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области»;</w:t>
      </w:r>
    </w:p>
    <w:p w14:paraId="276CF249" w14:textId="77777777" w:rsidR="00F91927" w:rsidRPr="00F91927" w:rsidRDefault="00F91927" w:rsidP="00F91927">
      <w:pPr>
        <w:pStyle w:val="11"/>
        <w:numPr>
          <w:ilvl w:val="0"/>
          <w:numId w:val="10"/>
        </w:numPr>
        <w:tabs>
          <w:tab w:val="left" w:pos="1013"/>
        </w:tabs>
        <w:jc w:val="both"/>
        <w:rPr>
          <w:lang w:val="ru-RU"/>
        </w:rPr>
      </w:pPr>
      <w:r w:rsidRPr="00F91927">
        <w:rPr>
          <w:lang w:val="ru-RU"/>
        </w:rPr>
        <w:t>Устав БОУ г. Омска «СОШ № 132» (зарегистрирован «15» декабря 2014 г. Приказ № ДО/163);</w:t>
      </w:r>
    </w:p>
    <w:p w14:paraId="48907E36" w14:textId="77777777" w:rsidR="006105F5" w:rsidRDefault="006105F5">
      <w:pPr>
        <w:jc w:val="both"/>
        <w:rPr>
          <w:sz w:val="24"/>
        </w:rPr>
        <w:sectPr w:rsidR="006105F5">
          <w:pgSz w:w="11910" w:h="16840"/>
          <w:pgMar w:top="880" w:right="620" w:bottom="1120" w:left="620" w:header="0" w:footer="877" w:gutter="0"/>
          <w:cols w:space="720"/>
        </w:sectPr>
      </w:pPr>
    </w:p>
    <w:p w14:paraId="6A46B6B4" w14:textId="77777777" w:rsidR="006105F5" w:rsidRDefault="00000000">
      <w:pPr>
        <w:pStyle w:val="a3"/>
        <w:spacing w:before="63"/>
        <w:ind w:right="227" w:firstLine="708"/>
        <w:jc w:val="both"/>
      </w:pPr>
      <w:r>
        <w:rPr>
          <w:b/>
        </w:rPr>
        <w:lastRenderedPageBreak/>
        <w:t xml:space="preserve">Актуальность: </w:t>
      </w:r>
      <w:r>
        <w:t>Киберспорт – это игровые соревнования с использованием компьютерных</w:t>
      </w:r>
      <w:r>
        <w:rPr>
          <w:spacing w:val="1"/>
        </w:rPr>
        <w:t xml:space="preserve"> </w:t>
      </w:r>
      <w:r>
        <w:t>технологий, где компьютер моделирует виртуальное пространство, внутри которого происходит</w:t>
      </w:r>
      <w:r>
        <w:rPr>
          <w:spacing w:val="1"/>
        </w:rPr>
        <w:t xml:space="preserve"> </w:t>
      </w:r>
      <w:r>
        <w:t>состязание. Киберспортивные соревнования имеют четкие отличия от так называемых казуальных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14:paraId="35DC1678" w14:textId="77777777" w:rsidR="006105F5" w:rsidRDefault="00000000">
      <w:pPr>
        <w:pStyle w:val="a3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киберспорт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комитетом статистики.</w:t>
      </w:r>
    </w:p>
    <w:p w14:paraId="5756D5D4" w14:textId="77777777" w:rsidR="006105F5" w:rsidRDefault="00000000">
      <w:pPr>
        <w:pStyle w:val="a3"/>
        <w:ind w:right="229" w:firstLine="708"/>
        <w:jc w:val="both"/>
      </w:pPr>
      <w:r>
        <w:t>Актуальность данного направления подчеркивается его абсолютной демократичностью к</w:t>
      </w:r>
      <w:r>
        <w:rPr>
          <w:spacing w:val="1"/>
        </w:rPr>
        <w:t xml:space="preserve"> </w:t>
      </w:r>
      <w:r>
        <w:t>физическим данным участников соревнований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остальными, не</w:t>
      </w:r>
      <w:r>
        <w:rPr>
          <w:spacing w:val="-2"/>
        </w:rPr>
        <w:t xml:space="preserve"> </w:t>
      </w:r>
      <w:r>
        <w:t>испытывая</w:t>
      </w:r>
      <w:r>
        <w:rPr>
          <w:spacing w:val="-1"/>
        </w:rPr>
        <w:t xml:space="preserve"> </w:t>
      </w:r>
      <w:r>
        <w:t>никакого</w:t>
      </w:r>
      <w:r>
        <w:rPr>
          <w:spacing w:val="-3"/>
        </w:rPr>
        <w:t xml:space="preserve"> </w:t>
      </w:r>
      <w:r>
        <w:t>дискомфорта.</w:t>
      </w:r>
    </w:p>
    <w:p w14:paraId="395616DC" w14:textId="77777777" w:rsidR="006105F5" w:rsidRDefault="00000000">
      <w:pPr>
        <w:pStyle w:val="a3"/>
        <w:ind w:right="230" w:firstLine="708"/>
        <w:jc w:val="both"/>
      </w:pPr>
      <w:r>
        <w:t>Индустрия</w:t>
      </w:r>
      <w:r>
        <w:rPr>
          <w:spacing w:val="1"/>
        </w:rPr>
        <w:t xml:space="preserve"> </w:t>
      </w:r>
      <w:r>
        <w:t>киберспортивных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для удаленной работы.</w:t>
      </w:r>
    </w:p>
    <w:p w14:paraId="36B7BE87" w14:textId="77777777" w:rsidR="006105F5" w:rsidRDefault="00000000">
      <w:pPr>
        <w:pStyle w:val="a3"/>
        <w:ind w:right="229" w:firstLine="708"/>
        <w:jc w:val="both"/>
      </w:pPr>
      <w:r>
        <w:t>В соответствии с приоритетами программы дополнительного образования детей одним из</w:t>
      </w:r>
      <w:r>
        <w:rPr>
          <w:spacing w:val="1"/>
        </w:rPr>
        <w:t xml:space="preserve"> </w:t>
      </w:r>
      <w:r>
        <w:t>наиболее важных направлений являются интеллектуальные виды спорта, среди которых важное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занимают киберспортивные</w:t>
      </w:r>
      <w:r>
        <w:rPr>
          <w:spacing w:val="-2"/>
        </w:rPr>
        <w:t xml:space="preserve"> </w:t>
      </w:r>
      <w:r>
        <w:t>соревнования.</w:t>
      </w:r>
    </w:p>
    <w:p w14:paraId="42151B42" w14:textId="77777777" w:rsidR="006105F5" w:rsidRDefault="00000000">
      <w:pPr>
        <w:pStyle w:val="a3"/>
        <w:spacing w:before="1"/>
        <w:ind w:right="222" w:firstLine="708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киберспортивные</w:t>
      </w:r>
      <w:r>
        <w:rPr>
          <w:spacing w:val="1"/>
        </w:rPr>
        <w:t xml:space="preserve"> </w:t>
      </w:r>
      <w:r>
        <w:t>соревнования являются мощнейшим инструментом для развития коммуникативных навыков 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-1"/>
        </w:rPr>
        <w:t xml:space="preserve"> </w:t>
      </w:r>
      <w:r>
        <w:t>видеоигр,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направить детские</w:t>
      </w:r>
      <w:r>
        <w:rPr>
          <w:spacing w:val="-2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русло.</w:t>
      </w:r>
    </w:p>
    <w:p w14:paraId="3EC38121" w14:textId="77777777" w:rsidR="006105F5" w:rsidRDefault="00000000">
      <w:pPr>
        <w:pStyle w:val="a3"/>
        <w:ind w:right="226" w:firstLine="708"/>
        <w:jc w:val="both"/>
      </w:pPr>
      <w:r>
        <w:t>Кроме того, в ходе данного курса учащиеся обучаются обращению с компьютером, как</w:t>
      </w:r>
      <w:r>
        <w:rPr>
          <w:spacing w:val="1"/>
        </w:rPr>
        <w:t xml:space="preserve"> </w:t>
      </w:r>
      <w:r>
        <w:t>средством коммуникации и игровой практики. Также они получают подробное представление о</w:t>
      </w:r>
      <w:r>
        <w:rPr>
          <w:spacing w:val="1"/>
        </w:rPr>
        <w:t xml:space="preserve"> </w:t>
      </w:r>
      <w:r>
        <w:t>киберспорте, его направлениях и текущем состоянии. В ходе курса учащиеся будут участвовать 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комментаторы.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 опыт, который позволит им не только самим эффективно участвовать в чемпионатах по</w:t>
      </w:r>
      <w:r>
        <w:rPr>
          <w:spacing w:val="1"/>
        </w:rPr>
        <w:t xml:space="preserve"> </w:t>
      </w:r>
      <w:r>
        <w:t>киберспорту,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организаторами любительских</w:t>
      </w:r>
      <w:r>
        <w:rPr>
          <w:spacing w:val="-1"/>
        </w:rPr>
        <w:t xml:space="preserve"> </w:t>
      </w:r>
      <w:r>
        <w:t>киберспортивных турниров.</w:t>
      </w:r>
    </w:p>
    <w:p w14:paraId="6D3D93C5" w14:textId="77777777" w:rsidR="006105F5" w:rsidRDefault="00000000">
      <w:pPr>
        <w:pStyle w:val="a3"/>
        <w:ind w:right="229" w:firstLine="708"/>
        <w:jc w:val="both"/>
      </w:pPr>
      <w:r>
        <w:rPr>
          <w:b/>
        </w:rPr>
        <w:t xml:space="preserve">Отличительная особенность </w:t>
      </w:r>
      <w:r>
        <w:t>заключается во внедрении в образовательный процесс новых</w:t>
      </w:r>
      <w:r>
        <w:rPr>
          <w:spacing w:val="-57"/>
        </w:rPr>
        <w:t xml:space="preserve"> </w:t>
      </w:r>
      <w:r>
        <w:t>информационных технологий, побуждающих 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60"/>
        </w:rPr>
        <w:t xml:space="preserve"> </w:t>
      </w:r>
      <w:r>
        <w:t>разнообразные логические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Киберспорт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развития тактического мышления.</w:t>
      </w:r>
    </w:p>
    <w:p w14:paraId="6E5AE307" w14:textId="77777777" w:rsidR="006105F5" w:rsidRDefault="00000000">
      <w:pPr>
        <w:pStyle w:val="a3"/>
        <w:ind w:right="227" w:firstLine="708"/>
        <w:jc w:val="both"/>
      </w:pPr>
      <w:r>
        <w:t>Программа является модифицированной, разработанной на основе ряда 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собственного опыта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ресурсами.</w:t>
      </w:r>
    </w:p>
    <w:p w14:paraId="2FC46420" w14:textId="77777777" w:rsidR="006105F5" w:rsidRDefault="00000000">
      <w:pPr>
        <w:pStyle w:val="a3"/>
        <w:spacing w:before="1"/>
        <w:ind w:right="618" w:firstLine="566"/>
      </w:pPr>
      <w:r>
        <w:rPr>
          <w:b/>
        </w:rPr>
        <w:t xml:space="preserve">Адресат программы. </w:t>
      </w:r>
      <w:r>
        <w:t>Возраст детей, участвующих в реализации данной дополнительной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 от 12 до 18 лет.</w:t>
      </w:r>
    </w:p>
    <w:p w14:paraId="1C41FEB6" w14:textId="77777777" w:rsidR="006105F5" w:rsidRDefault="00000000">
      <w:pPr>
        <w:spacing w:line="275" w:lineRule="exact"/>
        <w:ind w:left="712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2AD552DA" w14:textId="77777777" w:rsidR="006105F5" w:rsidRDefault="00000000">
      <w:pPr>
        <w:spacing w:line="275" w:lineRule="exact"/>
        <w:ind w:left="743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физкультурно-спортивная</w:t>
      </w:r>
    </w:p>
    <w:p w14:paraId="54D83AA7" w14:textId="77777777" w:rsidR="006105F5" w:rsidRDefault="00000000">
      <w:pPr>
        <w:ind w:left="743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</w:p>
    <w:p w14:paraId="064F011F" w14:textId="77777777" w:rsidR="006105F5" w:rsidRDefault="00000000">
      <w:pPr>
        <w:ind w:left="743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</w:p>
    <w:p w14:paraId="1FEABDAF" w14:textId="77777777" w:rsidR="006105F5" w:rsidRDefault="00000000">
      <w:pPr>
        <w:ind w:left="743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базовый</w:t>
      </w:r>
    </w:p>
    <w:p w14:paraId="0B7B97A1" w14:textId="77777777" w:rsidR="006105F5" w:rsidRDefault="00000000">
      <w:pPr>
        <w:ind w:left="80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</w:p>
    <w:p w14:paraId="1F749FAE" w14:textId="77777777" w:rsidR="006105F5" w:rsidRDefault="00000000">
      <w:pPr>
        <w:ind w:left="803" w:right="5052"/>
        <w:rPr>
          <w:sz w:val="24"/>
        </w:rPr>
      </w:pPr>
      <w:r>
        <w:rPr>
          <w:b/>
          <w:sz w:val="24"/>
        </w:rPr>
        <w:t xml:space="preserve">Форма организации: </w:t>
      </w:r>
      <w:r>
        <w:rPr>
          <w:sz w:val="24"/>
        </w:rPr>
        <w:t>в группах до 10 человек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Режим занятий: </w:t>
      </w:r>
      <w:r>
        <w:rPr>
          <w:sz w:val="24"/>
        </w:rPr>
        <w:t>1 раз в неделю по 2 часа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</w:p>
    <w:p w14:paraId="581EA5C9" w14:textId="77777777" w:rsidR="006105F5" w:rsidRDefault="006105F5">
      <w:pPr>
        <w:pStyle w:val="a3"/>
        <w:spacing w:before="6"/>
        <w:ind w:left="0"/>
        <w:rPr>
          <w:sz w:val="27"/>
        </w:rPr>
      </w:pPr>
    </w:p>
    <w:p w14:paraId="2ACAE61D" w14:textId="77777777" w:rsidR="006105F5" w:rsidRDefault="00000000">
      <w:pPr>
        <w:pStyle w:val="1"/>
        <w:numPr>
          <w:ilvl w:val="1"/>
          <w:numId w:val="11"/>
        </w:numPr>
        <w:tabs>
          <w:tab w:val="left" w:pos="4280"/>
        </w:tabs>
        <w:spacing w:before="1"/>
        <w:ind w:left="4279" w:hanging="361"/>
        <w:jc w:val="left"/>
      </w:pPr>
      <w:bookmarkStart w:id="3" w:name="_bookmark2"/>
      <w:bookmarkEnd w:id="3"/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программе</w:t>
      </w:r>
    </w:p>
    <w:p w14:paraId="44EAB50F" w14:textId="77777777" w:rsidR="006105F5" w:rsidRDefault="006105F5">
      <w:pPr>
        <w:pStyle w:val="a3"/>
        <w:ind w:left="0"/>
        <w:rPr>
          <w:b/>
        </w:rPr>
      </w:pPr>
    </w:p>
    <w:p w14:paraId="7B30E812" w14:textId="77777777" w:rsidR="006105F5" w:rsidRDefault="00000000">
      <w:pPr>
        <w:ind w:left="926" w:right="926"/>
        <w:jc w:val="center"/>
        <w:rPr>
          <w:b/>
          <w:sz w:val="24"/>
        </w:rPr>
      </w:pPr>
      <w:r>
        <w:rPr>
          <w:b/>
          <w:sz w:val="24"/>
        </w:rPr>
        <w:t>«Киберспорт Dota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 Год</w:t>
      </w:r>
    </w:p>
    <w:p w14:paraId="1E4402C3" w14:textId="77777777" w:rsidR="006105F5" w:rsidRDefault="006105F5">
      <w:pPr>
        <w:pStyle w:val="a3"/>
        <w:ind w:left="0"/>
        <w:rPr>
          <w:b/>
        </w:rPr>
      </w:pPr>
    </w:p>
    <w:p w14:paraId="322AAF02" w14:textId="3E976D87" w:rsidR="006105F5" w:rsidRDefault="00000000">
      <w:pPr>
        <w:pStyle w:val="1"/>
        <w:ind w:left="926" w:right="926"/>
        <w:jc w:val="center"/>
      </w:pPr>
      <w:r>
        <w:t>Описание</w:t>
      </w:r>
      <w:r>
        <w:rPr>
          <w:spacing w:val="-2"/>
        </w:rPr>
        <w:t xml:space="preserve"> </w:t>
      </w:r>
      <w:r>
        <w:t>программы «Киберспорт</w:t>
      </w:r>
      <w:r>
        <w:rPr>
          <w:spacing w:val="-1"/>
        </w:rPr>
        <w:t xml:space="preserve"> </w:t>
      </w:r>
      <w:r>
        <w:t>Dota 2»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91927">
        <w:t>4</w:t>
      </w:r>
      <w:r>
        <w:t xml:space="preserve"> -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</w:t>
      </w:r>
    </w:p>
    <w:p w14:paraId="2A88B419" w14:textId="77777777" w:rsidR="006105F5" w:rsidRDefault="006105F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548"/>
      </w:tblGrid>
      <w:tr w:rsidR="006105F5" w14:paraId="499244A1" w14:textId="77777777">
        <w:trPr>
          <w:trHeight w:val="275"/>
        </w:trPr>
        <w:tc>
          <w:tcPr>
            <w:tcW w:w="2876" w:type="dxa"/>
          </w:tcPr>
          <w:p w14:paraId="5971EACA" w14:textId="77777777" w:rsidR="006105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48" w:type="dxa"/>
          </w:tcPr>
          <w:p w14:paraId="02491AB5" w14:textId="77777777" w:rsidR="006105F5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«Киберспорт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6105F5" w14:paraId="48CFA46D" w14:textId="77777777">
        <w:trPr>
          <w:trHeight w:val="381"/>
        </w:trPr>
        <w:tc>
          <w:tcPr>
            <w:tcW w:w="2876" w:type="dxa"/>
          </w:tcPr>
          <w:p w14:paraId="0B5FBB25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548" w:type="dxa"/>
          </w:tcPr>
          <w:p w14:paraId="729B3F13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105F5" w14:paraId="378569F2" w14:textId="77777777">
        <w:trPr>
          <w:trHeight w:val="551"/>
        </w:trPr>
        <w:tc>
          <w:tcPr>
            <w:tcW w:w="2876" w:type="dxa"/>
          </w:tcPr>
          <w:p w14:paraId="60E3D26C" w14:textId="77777777" w:rsidR="006105F5" w:rsidRDefault="00000000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7548" w:type="dxa"/>
          </w:tcPr>
          <w:p w14:paraId="1F0C577F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14:paraId="143E3558" w14:textId="77777777" w:rsidR="006105F5" w:rsidRDefault="006105F5">
      <w:pPr>
        <w:rPr>
          <w:sz w:val="24"/>
        </w:rPr>
        <w:sectPr w:rsidR="006105F5">
          <w:pgSz w:w="11910" w:h="16840"/>
          <w:pgMar w:top="880" w:right="620" w:bottom="1140" w:left="620" w:header="0" w:footer="8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7548"/>
      </w:tblGrid>
      <w:tr w:rsidR="006105F5" w14:paraId="22423D14" w14:textId="77777777">
        <w:trPr>
          <w:trHeight w:val="551"/>
        </w:trPr>
        <w:tc>
          <w:tcPr>
            <w:tcW w:w="2876" w:type="dxa"/>
          </w:tcPr>
          <w:p w14:paraId="31912EF0" w14:textId="77777777" w:rsidR="006105F5" w:rsidRDefault="00000000">
            <w:pPr>
              <w:pStyle w:val="TableParagraph"/>
              <w:tabs>
                <w:tab w:val="left" w:pos="1579"/>
                <w:tab w:val="left" w:pos="26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548" w:type="dxa"/>
          </w:tcPr>
          <w:p w14:paraId="29C268FB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105F5" w14:paraId="072F4D02" w14:textId="77777777">
        <w:trPr>
          <w:trHeight w:val="1655"/>
        </w:trPr>
        <w:tc>
          <w:tcPr>
            <w:tcW w:w="2876" w:type="dxa"/>
          </w:tcPr>
          <w:p w14:paraId="622DDE36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48" w:type="dxa"/>
          </w:tcPr>
          <w:p w14:paraId="14B2B56E" w14:textId="77777777" w:rsidR="006105F5" w:rsidRDefault="00000000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 через приобщение к компьютерному 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(киберспорту).</w:t>
            </w:r>
          </w:p>
          <w:p w14:paraId="26E70172" w14:textId="77777777" w:rsidR="006105F5" w:rsidRDefault="0000000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105F5" w14:paraId="6951E651" w14:textId="77777777">
        <w:trPr>
          <w:trHeight w:val="4692"/>
        </w:trPr>
        <w:tc>
          <w:tcPr>
            <w:tcW w:w="2876" w:type="dxa"/>
          </w:tcPr>
          <w:p w14:paraId="3CA9E9FE" w14:textId="77777777" w:rsidR="006105F5" w:rsidRDefault="00000000">
            <w:pPr>
              <w:pStyle w:val="TableParagraph"/>
              <w:tabs>
                <w:tab w:val="left" w:pos="181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48" w:type="dxa"/>
          </w:tcPr>
          <w:p w14:paraId="5D828BD0" w14:textId="77777777" w:rsidR="006105F5" w:rsidRDefault="0000000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Киберспорт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Киберспорт – игровые соревнования с использованием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которого происходит состязание.</w:t>
            </w:r>
          </w:p>
          <w:p w14:paraId="743AA2E5" w14:textId="77777777" w:rsidR="006105F5" w:rsidRDefault="0000000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борьбы в процессе соревновательной деятельности.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наступательной,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оборонительной,</w:t>
            </w:r>
          </w:p>
          <w:p w14:paraId="08882075" w14:textId="77777777" w:rsidR="006105F5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контратакующей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</w:p>
        </w:tc>
      </w:tr>
      <w:tr w:rsidR="006105F5" w14:paraId="33A6DB7C" w14:textId="77777777">
        <w:trPr>
          <w:trHeight w:val="827"/>
        </w:trPr>
        <w:tc>
          <w:tcPr>
            <w:tcW w:w="2876" w:type="dxa"/>
          </w:tcPr>
          <w:p w14:paraId="05FDAC03" w14:textId="77777777" w:rsidR="006105F5" w:rsidRDefault="00000000">
            <w:pPr>
              <w:pStyle w:val="TableParagraph"/>
              <w:tabs>
                <w:tab w:val="left" w:pos="2007"/>
                <w:tab w:val="left" w:pos="241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  <w:t>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48" w:type="dxa"/>
          </w:tcPr>
          <w:p w14:paraId="6FBCA8DB" w14:textId="77777777" w:rsidR="006105F5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6105F5" w14:paraId="6E1585C9" w14:textId="77777777">
        <w:trPr>
          <w:trHeight w:val="1104"/>
        </w:trPr>
        <w:tc>
          <w:tcPr>
            <w:tcW w:w="2876" w:type="dxa"/>
          </w:tcPr>
          <w:p w14:paraId="233EFCB0" w14:textId="77777777" w:rsidR="006105F5" w:rsidRDefault="00000000">
            <w:pPr>
              <w:pStyle w:val="TableParagraph"/>
              <w:tabs>
                <w:tab w:val="left" w:pos="183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48" w:type="dxa"/>
          </w:tcPr>
          <w:p w14:paraId="4270C135" w14:textId="77777777" w:rsidR="006105F5" w:rsidRDefault="0000000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стратегических навыков при планировании соревнований.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киберспорта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7AB0DCDA" w14:textId="77777777" w:rsidR="006105F5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киберспортивных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6105F5" w14:paraId="7D4EAB5D" w14:textId="77777777">
        <w:trPr>
          <w:trHeight w:val="1103"/>
        </w:trPr>
        <w:tc>
          <w:tcPr>
            <w:tcW w:w="2876" w:type="dxa"/>
          </w:tcPr>
          <w:p w14:paraId="4ABA741E" w14:textId="77777777" w:rsidR="006105F5" w:rsidRDefault="00000000">
            <w:pPr>
              <w:pStyle w:val="TableParagraph"/>
              <w:spacing w:before="1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</w:p>
        </w:tc>
        <w:tc>
          <w:tcPr>
            <w:tcW w:w="7548" w:type="dxa"/>
          </w:tcPr>
          <w:p w14:paraId="6E0585BA" w14:textId="77777777" w:rsidR="006105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14:paraId="64E820D0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киберспорту</w:t>
            </w:r>
          </w:p>
          <w:p w14:paraId="383FA94C" w14:textId="77777777" w:rsidR="006105F5" w:rsidRDefault="00000000">
            <w:pPr>
              <w:pStyle w:val="TableParagraph"/>
              <w:spacing w:line="270" w:lineRule="atLeast"/>
              <w:ind w:right="2710"/>
              <w:rPr>
                <w:sz w:val="24"/>
              </w:rPr>
            </w:pPr>
            <w:r>
              <w:rPr>
                <w:sz w:val="24"/>
              </w:rPr>
              <w:t>Чемпионат России по компьютерному спорту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 «Играем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6105F5" w14:paraId="08E567DA" w14:textId="77777777">
        <w:trPr>
          <w:trHeight w:val="1105"/>
        </w:trPr>
        <w:tc>
          <w:tcPr>
            <w:tcW w:w="2876" w:type="dxa"/>
          </w:tcPr>
          <w:p w14:paraId="4E10F80F" w14:textId="77777777" w:rsidR="006105F5" w:rsidRDefault="00000000">
            <w:pPr>
              <w:pStyle w:val="TableParagraph"/>
              <w:tabs>
                <w:tab w:val="left" w:pos="1712"/>
                <w:tab w:val="left" w:pos="241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48" w:type="dxa"/>
          </w:tcPr>
          <w:p w14:paraId="7C09393A" w14:textId="77777777" w:rsidR="006105F5" w:rsidRDefault="00000000">
            <w:pPr>
              <w:pStyle w:val="TableParagraph"/>
              <w:spacing w:before="1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Персональный компьютер (на каждого участника); 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проектор; видеоматериалы разной тематики по программе; 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 Internet.</w:t>
            </w:r>
          </w:p>
        </w:tc>
      </w:tr>
      <w:tr w:rsidR="006105F5" w14:paraId="36B4A299" w14:textId="77777777">
        <w:trPr>
          <w:trHeight w:val="1656"/>
        </w:trPr>
        <w:tc>
          <w:tcPr>
            <w:tcW w:w="2876" w:type="dxa"/>
          </w:tcPr>
          <w:p w14:paraId="63CDBA62" w14:textId="77777777" w:rsidR="006105F5" w:rsidRDefault="0000000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курсов)</w:t>
            </w:r>
          </w:p>
        </w:tc>
        <w:tc>
          <w:tcPr>
            <w:tcW w:w="7548" w:type="dxa"/>
          </w:tcPr>
          <w:p w14:paraId="66743789" w14:textId="77777777" w:rsidR="006105F5" w:rsidRDefault="0000000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 учащихся решать самые разнообразные 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конструкторские проблемы. Киберспорт является 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тактического</w:t>
            </w:r>
          </w:p>
          <w:p w14:paraId="13837F3A" w14:textId="77777777" w:rsidR="006105F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</w:tbl>
    <w:p w14:paraId="4ACE88D8" w14:textId="77777777" w:rsidR="006105F5" w:rsidRDefault="006105F5">
      <w:pPr>
        <w:pStyle w:val="a3"/>
        <w:ind w:left="0"/>
        <w:rPr>
          <w:b/>
          <w:sz w:val="20"/>
        </w:rPr>
      </w:pPr>
    </w:p>
    <w:p w14:paraId="7064A853" w14:textId="77777777" w:rsidR="006105F5" w:rsidRDefault="00000000">
      <w:pPr>
        <w:pStyle w:val="1"/>
        <w:numPr>
          <w:ilvl w:val="1"/>
          <w:numId w:val="11"/>
        </w:numPr>
        <w:tabs>
          <w:tab w:val="left" w:pos="4078"/>
        </w:tabs>
        <w:spacing w:before="90"/>
        <w:ind w:left="4077" w:hanging="361"/>
        <w:jc w:val="left"/>
      </w:pPr>
      <w:bookmarkStart w:id="4" w:name="_bookmark3"/>
      <w:bookmarkEnd w:id="4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609A5A88" w14:textId="77777777" w:rsidR="006105F5" w:rsidRDefault="006105F5">
      <w:pPr>
        <w:pStyle w:val="a3"/>
        <w:spacing w:before="11"/>
        <w:ind w:left="0"/>
        <w:rPr>
          <w:b/>
          <w:sz w:val="23"/>
        </w:rPr>
      </w:pPr>
    </w:p>
    <w:p w14:paraId="1C900048" w14:textId="77777777" w:rsidR="006105F5" w:rsidRDefault="00000000">
      <w:pPr>
        <w:pStyle w:val="a3"/>
        <w:ind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60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выигрывать,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-1"/>
        </w:rPr>
        <w:t xml:space="preserve"> </w:t>
      </w:r>
      <w:r>
        <w:t>спорту</w:t>
      </w:r>
      <w:r>
        <w:rPr>
          <w:spacing w:val="-2"/>
        </w:rPr>
        <w:t xml:space="preserve"> </w:t>
      </w:r>
      <w:r>
        <w:t>(киберспорту).</w:t>
      </w:r>
    </w:p>
    <w:p w14:paraId="5B677AB5" w14:textId="77777777" w:rsidR="006105F5" w:rsidRDefault="006105F5">
      <w:pPr>
        <w:jc w:val="both"/>
        <w:sectPr w:rsidR="006105F5">
          <w:pgSz w:w="11910" w:h="16840"/>
          <w:pgMar w:top="940" w:right="620" w:bottom="1140" w:left="620" w:header="0" w:footer="877" w:gutter="0"/>
          <w:cols w:space="720"/>
        </w:sectPr>
      </w:pPr>
    </w:p>
    <w:p w14:paraId="2BDB6692" w14:textId="77777777" w:rsidR="006105F5" w:rsidRDefault="00000000">
      <w:pPr>
        <w:pStyle w:val="1"/>
        <w:spacing w:before="63"/>
      </w:pPr>
      <w:r>
        <w:lastRenderedPageBreak/>
        <w:t>Задачи</w:t>
      </w:r>
    </w:p>
    <w:p w14:paraId="1AFAA956" w14:textId="77777777" w:rsidR="006105F5" w:rsidRDefault="00000000">
      <w:pPr>
        <w:spacing w:line="276" w:lineRule="exact"/>
        <w:ind w:left="940"/>
        <w:rPr>
          <w:i/>
          <w:sz w:val="24"/>
        </w:rPr>
      </w:pPr>
      <w:r>
        <w:rPr>
          <w:i/>
          <w:sz w:val="24"/>
        </w:rPr>
        <w:t>Обучающие:</w:t>
      </w:r>
    </w:p>
    <w:p w14:paraId="1D3F07DC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киберспорта;</w:t>
      </w:r>
    </w:p>
    <w:p w14:paraId="161D3E91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7AF60AA0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4C02A70B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Dota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1CCF21D9" w14:textId="77777777" w:rsidR="006105F5" w:rsidRDefault="00000000">
      <w:pPr>
        <w:spacing w:line="275" w:lineRule="exact"/>
        <w:ind w:left="592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515234EF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  <w:tab w:val="left" w:pos="2665"/>
          <w:tab w:val="left" w:pos="3960"/>
          <w:tab w:val="left" w:pos="5020"/>
          <w:tab w:val="left" w:pos="7018"/>
          <w:tab w:val="left" w:pos="7372"/>
          <w:tab w:val="left" w:pos="9463"/>
        </w:tabs>
        <w:ind w:right="229" w:hanging="36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лидерских</w:t>
      </w:r>
      <w:r>
        <w:rPr>
          <w:sz w:val="24"/>
        </w:rPr>
        <w:tab/>
        <w:t>качеств,</w:t>
      </w:r>
      <w:r>
        <w:rPr>
          <w:sz w:val="24"/>
        </w:rPr>
        <w:tab/>
        <w:t>психологической</w:t>
      </w:r>
      <w:r>
        <w:rPr>
          <w:sz w:val="24"/>
        </w:rPr>
        <w:tab/>
        <w:t>и</w:t>
      </w:r>
      <w:r>
        <w:rPr>
          <w:sz w:val="24"/>
        </w:rPr>
        <w:tab/>
        <w:t>коммуникативной</w:t>
      </w:r>
      <w:r>
        <w:rPr>
          <w:sz w:val="24"/>
        </w:rPr>
        <w:tab/>
      </w:r>
      <w:r>
        <w:rPr>
          <w:spacing w:val="-1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9C58A04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1" w:line="293" w:lineRule="exact"/>
        <w:ind w:left="9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A4CA974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ind w:right="232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4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14:paraId="3A0D6D21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интерес;</w:t>
      </w:r>
    </w:p>
    <w:p w14:paraId="3020685A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ind w:right="23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650049B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ind w:right="234" w:hanging="361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паре,</w:t>
      </w:r>
      <w:r>
        <w:rPr>
          <w:spacing w:val="36"/>
          <w:sz w:val="24"/>
        </w:rPr>
        <w:t xml:space="preserve"> </w:t>
      </w:r>
      <w:r>
        <w:rPr>
          <w:sz w:val="24"/>
        </w:rPr>
        <w:t>малой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команде.</w:t>
      </w:r>
    </w:p>
    <w:p w14:paraId="26CDAC31" w14:textId="77777777" w:rsidR="006105F5" w:rsidRDefault="00000000">
      <w:pPr>
        <w:spacing w:line="276" w:lineRule="exact"/>
        <w:ind w:left="592"/>
        <w:rPr>
          <w:i/>
          <w:sz w:val="24"/>
        </w:rPr>
      </w:pPr>
      <w:r>
        <w:rPr>
          <w:i/>
          <w:sz w:val="24"/>
        </w:rPr>
        <w:t>Личностные:</w:t>
      </w:r>
    </w:p>
    <w:p w14:paraId="3B538D45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4" w:lineRule="exact"/>
        <w:ind w:left="9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14:paraId="0F5F761F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14:paraId="5C4345DF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14:paraId="1BDC6836" w14:textId="77777777" w:rsidR="006105F5" w:rsidRDefault="00000000">
      <w:pPr>
        <w:pStyle w:val="1"/>
        <w:numPr>
          <w:ilvl w:val="1"/>
          <w:numId w:val="11"/>
        </w:numPr>
        <w:tabs>
          <w:tab w:val="left" w:pos="4186"/>
        </w:tabs>
        <w:spacing w:before="41" w:line="550" w:lineRule="atLeast"/>
        <w:ind w:left="3914" w:right="3820" w:hanging="89"/>
        <w:jc w:val="left"/>
      </w:pPr>
      <w:bookmarkStart w:id="5" w:name="_bookmark4"/>
      <w:bookmarkEnd w:id="5"/>
      <w:r>
        <w:t>Содержание программы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курс.</w:t>
      </w:r>
    </w:p>
    <w:p w14:paraId="71969E2E" w14:textId="77777777" w:rsidR="006105F5" w:rsidRDefault="00000000">
      <w:pPr>
        <w:spacing w:before="2"/>
        <w:ind w:left="94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</w:p>
    <w:p w14:paraId="3A3F3E40" w14:textId="77777777" w:rsidR="006105F5" w:rsidRDefault="00000000">
      <w:pPr>
        <w:pStyle w:val="a3"/>
        <w:ind w:right="226" w:firstLine="708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практическими работами. Проведение инструктажа по технике безопасности. Гаджеты. Создание</w:t>
      </w:r>
      <w:r>
        <w:rPr>
          <w:spacing w:val="1"/>
        </w:rPr>
        <w:t xml:space="preserve"> </w:t>
      </w:r>
      <w:r>
        <w:t>аккаунта</w:t>
      </w:r>
      <w:r>
        <w:rPr>
          <w:spacing w:val="-1"/>
        </w:rPr>
        <w:t xml:space="preserve"> </w:t>
      </w:r>
      <w:r>
        <w:t>Steam. Настройка</w:t>
      </w:r>
      <w:r>
        <w:rPr>
          <w:spacing w:val="-1"/>
        </w:rPr>
        <w:t xml:space="preserve"> </w:t>
      </w:r>
      <w:r>
        <w:t>игры.</w:t>
      </w:r>
    </w:p>
    <w:p w14:paraId="2743FAB0" w14:textId="77777777" w:rsidR="006105F5" w:rsidRDefault="00000000">
      <w:pPr>
        <w:spacing w:before="2" w:line="237" w:lineRule="auto"/>
        <w:ind w:left="940" w:right="3648"/>
        <w:jc w:val="both"/>
        <w:rPr>
          <w:sz w:val="24"/>
        </w:rPr>
      </w:pPr>
      <w:r>
        <w:rPr>
          <w:b/>
          <w:sz w:val="24"/>
        </w:rPr>
        <w:t>Тема 2. Проверка навыков учащихся в обучении Dota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игре.</w:t>
      </w:r>
    </w:p>
    <w:p w14:paraId="75F4F8D1" w14:textId="77777777" w:rsidR="006105F5" w:rsidRDefault="006105F5">
      <w:pPr>
        <w:pStyle w:val="a3"/>
        <w:spacing w:before="3"/>
        <w:ind w:left="0"/>
        <w:rPr>
          <w:sz w:val="16"/>
        </w:rPr>
      </w:pPr>
    </w:p>
    <w:p w14:paraId="51FA63AF" w14:textId="77777777" w:rsidR="006105F5" w:rsidRDefault="00000000">
      <w:pPr>
        <w:pStyle w:val="1"/>
        <w:spacing w:before="90"/>
        <w:ind w:left="926" w:right="926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Dota 2.</w:t>
      </w:r>
    </w:p>
    <w:p w14:paraId="0DCF10DC" w14:textId="77777777" w:rsidR="006105F5" w:rsidRDefault="00000000">
      <w:pPr>
        <w:ind w:left="926" w:right="7444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Обзор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карты</w:t>
      </w:r>
    </w:p>
    <w:p w14:paraId="5BC68B0E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14:paraId="6AD18EB2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компьютером.</w:t>
      </w:r>
    </w:p>
    <w:p w14:paraId="045C311D" w14:textId="77777777" w:rsidR="006105F5" w:rsidRDefault="006105F5">
      <w:pPr>
        <w:pStyle w:val="a3"/>
        <w:ind w:left="0"/>
      </w:pPr>
    </w:p>
    <w:p w14:paraId="5FD4CF1E" w14:textId="77777777" w:rsidR="006105F5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Смотрим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персонажей</w:t>
      </w:r>
    </w:p>
    <w:p w14:paraId="021AAAD6" w14:textId="77777777" w:rsidR="006105F5" w:rsidRDefault="00000000">
      <w:pPr>
        <w:pStyle w:val="a3"/>
        <w:ind w:left="940" w:right="981"/>
      </w:pPr>
      <w:r>
        <w:rPr>
          <w:b/>
        </w:rPr>
        <w:t xml:space="preserve">Теория. </w:t>
      </w:r>
      <w:r>
        <w:t>Роли и их основные задачи, особенности геймплея на линиях. Керри + фулл</w:t>
      </w:r>
      <w:r>
        <w:rPr>
          <w:spacing w:val="-57"/>
        </w:rPr>
        <w:t xml:space="preserve"> </w:t>
      </w:r>
      <w:r>
        <w:t>саппорт.</w:t>
      </w:r>
      <w:r>
        <w:rPr>
          <w:spacing w:val="-1"/>
        </w:rPr>
        <w:t xml:space="preserve"> </w:t>
      </w:r>
      <w:r>
        <w:t>Мид. Хард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софт</w:t>
      </w:r>
      <w:r>
        <w:rPr>
          <w:spacing w:val="-1"/>
        </w:rPr>
        <w:t xml:space="preserve"> </w:t>
      </w:r>
      <w:r>
        <w:t>саппорт. Анализ</w:t>
      </w:r>
      <w:r>
        <w:rPr>
          <w:spacing w:val="-1"/>
        </w:rPr>
        <w:t xml:space="preserve"> </w:t>
      </w:r>
      <w:r>
        <w:t>пройденного материала.</w:t>
      </w:r>
    </w:p>
    <w:p w14:paraId="54188DA9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 наиболее</w:t>
      </w:r>
      <w:r>
        <w:rPr>
          <w:spacing w:val="-4"/>
        </w:rPr>
        <w:t xml:space="preserve"> </w:t>
      </w:r>
      <w:r>
        <w:t>комфортного.</w:t>
      </w:r>
    </w:p>
    <w:p w14:paraId="4CFF75E5" w14:textId="77777777" w:rsidR="006105F5" w:rsidRDefault="006105F5">
      <w:pPr>
        <w:pStyle w:val="a3"/>
        <w:ind w:left="0"/>
      </w:pPr>
    </w:p>
    <w:p w14:paraId="7F5AB970" w14:textId="77777777" w:rsidR="006105F5" w:rsidRDefault="00000000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Прокачка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способностей</w:t>
      </w:r>
    </w:p>
    <w:p w14:paraId="5689096D" w14:textId="77777777" w:rsidR="006105F5" w:rsidRDefault="00000000">
      <w:pPr>
        <w:pStyle w:val="a3"/>
        <w:ind w:left="940"/>
      </w:pPr>
      <w:r>
        <w:rPr>
          <w:b/>
        </w:rPr>
        <w:t>Теория.</w:t>
      </w:r>
      <w:r>
        <w:rPr>
          <w:b/>
          <w:spacing w:val="19"/>
        </w:rPr>
        <w:t xml:space="preserve"> </w:t>
      </w:r>
      <w:r>
        <w:t>Герои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основному</w:t>
      </w:r>
      <w:r>
        <w:rPr>
          <w:spacing w:val="19"/>
        </w:rPr>
        <w:t xml:space="preserve"> </w:t>
      </w:r>
      <w:r>
        <w:t>атрибуту</w:t>
      </w:r>
      <w:r>
        <w:rPr>
          <w:spacing w:val="19"/>
        </w:rPr>
        <w:t xml:space="preserve"> </w:t>
      </w:r>
      <w:r>
        <w:t>СИЛА/ЛОВКОСТЬ/ИНТЕЛЕКТ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геймплея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14:paraId="623B91A8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атрибутом</w:t>
      </w:r>
      <w:r>
        <w:rPr>
          <w:spacing w:val="-5"/>
        </w:rPr>
        <w:t xml:space="preserve"> </w:t>
      </w:r>
      <w:r>
        <w:t>СИЛА/ЛОВКОСТЬ/ИНТЕЛЕКТ.</w:t>
      </w:r>
    </w:p>
    <w:p w14:paraId="224FCBED" w14:textId="77777777" w:rsidR="006105F5" w:rsidRDefault="006105F5">
      <w:pPr>
        <w:pStyle w:val="a3"/>
        <w:ind w:left="0"/>
      </w:pPr>
    </w:p>
    <w:p w14:paraId="6A4EFA2B" w14:textId="77777777" w:rsidR="006105F5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артефактов</w:t>
      </w:r>
    </w:p>
    <w:p w14:paraId="72E030DD" w14:textId="77777777" w:rsidR="006105F5" w:rsidRDefault="00000000">
      <w:pPr>
        <w:pStyle w:val="a3"/>
        <w:ind w:firstLine="708"/>
      </w:pPr>
      <w:r>
        <w:rPr>
          <w:b/>
        </w:rPr>
        <w:t>Теория.</w:t>
      </w:r>
      <w:r>
        <w:rPr>
          <w:b/>
          <w:spacing w:val="46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игре.</w:t>
      </w:r>
      <w:r>
        <w:rPr>
          <w:spacing w:val="47"/>
        </w:rPr>
        <w:t xml:space="preserve"> </w:t>
      </w:r>
      <w:r>
        <w:t>Расходники,</w:t>
      </w:r>
      <w:r>
        <w:rPr>
          <w:spacing w:val="47"/>
        </w:rPr>
        <w:t xml:space="preserve"> </w:t>
      </w:r>
      <w:r>
        <w:t>атрибуты,</w:t>
      </w:r>
      <w:r>
        <w:rPr>
          <w:spacing w:val="46"/>
        </w:rPr>
        <w:t xml:space="preserve"> </w:t>
      </w:r>
      <w:r>
        <w:t>снаряжение,</w:t>
      </w:r>
      <w:r>
        <w:rPr>
          <w:spacing w:val="47"/>
        </w:rPr>
        <w:t xml:space="preserve"> </w:t>
      </w:r>
      <w:r>
        <w:t>поддержка,</w:t>
      </w:r>
      <w:r>
        <w:rPr>
          <w:spacing w:val="52"/>
        </w:rPr>
        <w:t xml:space="preserve"> </w:t>
      </w:r>
      <w:r>
        <w:t>магия,</w:t>
      </w:r>
      <w:r>
        <w:rPr>
          <w:spacing w:val="-57"/>
        </w:rPr>
        <w:t xml:space="preserve"> </w:t>
      </w:r>
      <w:r>
        <w:t>артефакты.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Рошан, события, лавки.</w:t>
      </w:r>
    </w:p>
    <w:p w14:paraId="1DBF880C" w14:textId="77777777" w:rsidR="006105F5" w:rsidRDefault="006105F5">
      <w:pPr>
        <w:sectPr w:rsidR="006105F5">
          <w:pgSz w:w="11910" w:h="16840"/>
          <w:pgMar w:top="880" w:right="620" w:bottom="1140" w:left="620" w:header="0" w:footer="877" w:gutter="0"/>
          <w:cols w:space="720"/>
        </w:sectPr>
      </w:pPr>
    </w:p>
    <w:p w14:paraId="57D2EE47" w14:textId="77777777" w:rsidR="006105F5" w:rsidRDefault="00000000">
      <w:pPr>
        <w:pStyle w:val="a3"/>
        <w:spacing w:before="63"/>
        <w:ind w:right="234" w:firstLine="708"/>
        <w:jc w:val="both"/>
      </w:pPr>
      <w:r>
        <w:rPr>
          <w:b/>
        </w:rPr>
        <w:lastRenderedPageBreak/>
        <w:t xml:space="preserve">Практика. </w:t>
      </w:r>
      <w:r>
        <w:t>Игроки учатся выбирать подходящие предметы и артефакты своего персонажа,</w:t>
      </w:r>
      <w:r>
        <w:rPr>
          <w:spacing w:val="1"/>
        </w:rPr>
        <w:t xml:space="preserve"> </w:t>
      </w:r>
      <w:r>
        <w:t>основываясь на его роли, стиле игры и атрибуте. Они изучают тактики и стратегии 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артефактов,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повысить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игре.</w:t>
      </w:r>
    </w:p>
    <w:p w14:paraId="520C034B" w14:textId="77777777" w:rsidR="006105F5" w:rsidRDefault="006105F5">
      <w:pPr>
        <w:pStyle w:val="a3"/>
        <w:ind w:left="0"/>
      </w:pPr>
    </w:p>
    <w:p w14:paraId="31E7247F" w14:textId="77777777" w:rsidR="006105F5" w:rsidRDefault="00000000">
      <w:pPr>
        <w:pStyle w:val="1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</w:t>
      </w:r>
    </w:p>
    <w:p w14:paraId="0B6FE439" w14:textId="77777777" w:rsidR="006105F5" w:rsidRDefault="00000000">
      <w:pPr>
        <w:pStyle w:val="a3"/>
        <w:ind w:firstLine="708"/>
      </w:pPr>
      <w:r>
        <w:rPr>
          <w:b/>
        </w:rPr>
        <w:t>Теория.</w:t>
      </w:r>
      <w:r>
        <w:rPr>
          <w:b/>
          <w:spacing w:val="4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режимами</w:t>
      </w:r>
      <w:r>
        <w:rPr>
          <w:spacing w:val="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рейтинговыми).</w:t>
      </w:r>
      <w:r>
        <w:rPr>
          <w:spacing w:val="3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материала.</w:t>
      </w:r>
    </w:p>
    <w:p w14:paraId="5E930824" w14:textId="77777777" w:rsidR="006105F5" w:rsidRDefault="00000000">
      <w:pPr>
        <w:pStyle w:val="a3"/>
        <w:ind w:firstLine="708"/>
      </w:pPr>
      <w:r>
        <w:rPr>
          <w:b/>
        </w:rPr>
        <w:t>Практика.</w:t>
      </w:r>
      <w:r>
        <w:rPr>
          <w:b/>
          <w:spacing w:val="35"/>
        </w:rPr>
        <w:t xml:space="preserve"> </w:t>
      </w:r>
      <w:r>
        <w:t>Апробирование</w:t>
      </w:r>
      <w:r>
        <w:rPr>
          <w:spacing w:val="35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выбранных</w:t>
      </w:r>
      <w:r>
        <w:rPr>
          <w:spacing w:val="35"/>
        </w:rPr>
        <w:t xml:space="preserve"> </w:t>
      </w:r>
      <w:r>
        <w:t>режимов</w:t>
      </w:r>
      <w:r>
        <w:rPr>
          <w:spacing w:val="35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рейтингового).</w:t>
      </w:r>
      <w:r>
        <w:rPr>
          <w:spacing w:val="35"/>
        </w:rPr>
        <w:t xml:space="preserve"> </w:t>
      </w:r>
      <w:r>
        <w:t>Игра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рейтинга, получаем</w:t>
      </w:r>
      <w:r>
        <w:rPr>
          <w:spacing w:val="1"/>
        </w:rPr>
        <w:t xml:space="preserve"> </w:t>
      </w:r>
      <w:r>
        <w:t>соревновательный опыт.</w:t>
      </w:r>
    </w:p>
    <w:p w14:paraId="49AC3813" w14:textId="77777777" w:rsidR="006105F5" w:rsidRDefault="006105F5">
      <w:pPr>
        <w:pStyle w:val="a3"/>
        <w:ind w:left="0"/>
      </w:pPr>
    </w:p>
    <w:p w14:paraId="6EF0196D" w14:textId="77777777" w:rsidR="006105F5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микро/</w:t>
      </w:r>
      <w:proofErr w:type="gramStart"/>
      <w:r>
        <w:t>макро</w:t>
      </w:r>
      <w:r>
        <w:rPr>
          <w:spacing w:val="-6"/>
        </w:rPr>
        <w:t xml:space="preserve"> </w:t>
      </w:r>
      <w:r>
        <w:t>контроля</w:t>
      </w:r>
      <w:proofErr w:type="gramEnd"/>
    </w:p>
    <w:p w14:paraId="0C0C535A" w14:textId="77777777" w:rsidR="006105F5" w:rsidRDefault="00000000">
      <w:pPr>
        <w:pStyle w:val="a3"/>
        <w:tabs>
          <w:tab w:val="left" w:pos="2020"/>
          <w:tab w:val="left" w:pos="2631"/>
          <w:tab w:val="left" w:pos="3416"/>
          <w:tab w:val="left" w:pos="4965"/>
          <w:tab w:val="left" w:pos="5814"/>
          <w:tab w:val="left" w:pos="7047"/>
          <w:tab w:val="left" w:pos="8596"/>
          <w:tab w:val="left" w:pos="9395"/>
        </w:tabs>
        <w:ind w:right="231" w:firstLine="708"/>
      </w:pPr>
      <w:r>
        <w:rPr>
          <w:b/>
        </w:rPr>
        <w:t>Теория.</w:t>
      </w:r>
      <w:r>
        <w:rPr>
          <w:b/>
        </w:rPr>
        <w:tab/>
      </w:r>
      <w:r>
        <w:t>Что</w:t>
      </w:r>
      <w:r>
        <w:tab/>
        <w:t>такое</w:t>
      </w:r>
      <w:r>
        <w:tab/>
        <w:t>микро/макро</w:t>
      </w:r>
      <w:r>
        <w:tab/>
      </w:r>
      <w:proofErr w:type="gramStart"/>
      <w:r>
        <w:t>игра?.</w:t>
      </w:r>
      <w:proofErr w:type="gramEnd"/>
      <w:r>
        <w:tab/>
        <w:t>Важность</w:t>
      </w:r>
      <w:r>
        <w:tab/>
        <w:t>микро/</w:t>
      </w:r>
      <w:proofErr w:type="gramStart"/>
      <w:r>
        <w:t>макро</w:t>
      </w:r>
      <w:r>
        <w:tab/>
        <w:t>игры</w:t>
      </w:r>
      <w:proofErr w:type="gramEnd"/>
      <w:r>
        <w:t>.</w:t>
      </w:r>
      <w:r>
        <w:tab/>
      </w:r>
      <w:r>
        <w:rPr>
          <w:spacing w:val="-1"/>
        </w:rPr>
        <w:t>Основные</w:t>
      </w:r>
      <w:r>
        <w:rPr>
          <w:spacing w:val="-5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 в</w:t>
      </w:r>
      <w:r>
        <w:rPr>
          <w:spacing w:val="-1"/>
        </w:rPr>
        <w:t xml:space="preserve"> </w:t>
      </w:r>
      <w:r>
        <w:t>микро/</w:t>
      </w:r>
      <w:proofErr w:type="gramStart"/>
      <w:r>
        <w:t>макро игре</w:t>
      </w:r>
      <w:proofErr w:type="gramEnd"/>
      <w:r>
        <w:t>.</w:t>
      </w:r>
    </w:p>
    <w:p w14:paraId="4FE654C6" w14:textId="77777777" w:rsidR="006105F5" w:rsidRDefault="00000000">
      <w:pPr>
        <w:pStyle w:val="a3"/>
        <w:spacing w:before="1"/>
        <w:ind w:firstLine="708"/>
      </w:pPr>
      <w:r>
        <w:rPr>
          <w:b/>
        </w:rPr>
        <w:t>Практика.</w:t>
      </w:r>
      <w:r>
        <w:rPr>
          <w:b/>
          <w:spacing w:val="38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владения</w:t>
      </w:r>
      <w:r>
        <w:rPr>
          <w:spacing w:val="35"/>
        </w:rPr>
        <w:t xml:space="preserve"> </w:t>
      </w:r>
      <w:r>
        <w:t>стратегиями</w:t>
      </w:r>
      <w:r>
        <w:rPr>
          <w:spacing w:val="38"/>
        </w:rPr>
        <w:t xml:space="preserve"> </w:t>
      </w:r>
      <w:r>
        <w:t>микро/</w:t>
      </w:r>
      <w:proofErr w:type="gramStart"/>
      <w:r>
        <w:t>макро</w:t>
      </w:r>
      <w:r>
        <w:rPr>
          <w:spacing w:val="37"/>
        </w:rPr>
        <w:t xml:space="preserve"> </w:t>
      </w:r>
      <w:r>
        <w:t>игры</w:t>
      </w:r>
      <w:proofErr w:type="gramEnd"/>
      <w:r>
        <w:t>.</w:t>
      </w:r>
      <w:r>
        <w:rPr>
          <w:spacing w:val="37"/>
        </w:rPr>
        <w:t xml:space="preserve"> </w:t>
      </w:r>
      <w:r>
        <w:t>Отработка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сценариев</w:t>
      </w:r>
      <w:r>
        <w:rPr>
          <w:spacing w:val="-1"/>
        </w:rPr>
        <w:t xml:space="preserve"> </w:t>
      </w:r>
      <w:r>
        <w:t>микро/</w:t>
      </w:r>
      <w:proofErr w:type="gramStart"/>
      <w:r>
        <w:t>макро игры</w:t>
      </w:r>
      <w:proofErr w:type="gramEnd"/>
      <w:r>
        <w:t>.</w:t>
      </w:r>
    </w:p>
    <w:p w14:paraId="524F08CB" w14:textId="77777777" w:rsidR="006105F5" w:rsidRDefault="006105F5">
      <w:pPr>
        <w:pStyle w:val="a3"/>
        <w:spacing w:before="11"/>
        <w:ind w:left="0"/>
        <w:rPr>
          <w:sz w:val="23"/>
        </w:rPr>
      </w:pPr>
    </w:p>
    <w:p w14:paraId="3D113DEC" w14:textId="77777777" w:rsidR="006105F5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ботов</w:t>
      </w:r>
    </w:p>
    <w:p w14:paraId="598148F8" w14:textId="77777777" w:rsidR="006105F5" w:rsidRDefault="00000000">
      <w:pPr>
        <w:pStyle w:val="a3"/>
        <w:spacing w:before="1"/>
        <w:ind w:left="940"/>
      </w:pPr>
      <w:r>
        <w:rPr>
          <w:b/>
        </w:rPr>
        <w:t>Теория.</w:t>
      </w:r>
      <w:r>
        <w:rPr>
          <w:b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ботов, All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рейтинговая</w:t>
      </w:r>
      <w:r>
        <w:rPr>
          <w:spacing w:val="-2"/>
        </w:rPr>
        <w:t xml:space="preserve"> </w:t>
      </w:r>
      <w:proofErr w:type="gramStart"/>
      <w:r>
        <w:t>игра?.</w:t>
      </w:r>
      <w:proofErr w:type="gramEnd"/>
    </w:p>
    <w:p w14:paraId="4FD941D0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ботов.</w:t>
      </w:r>
    </w:p>
    <w:p w14:paraId="5CBE9BBB" w14:textId="77777777" w:rsidR="006105F5" w:rsidRDefault="006105F5">
      <w:pPr>
        <w:pStyle w:val="a3"/>
        <w:ind w:left="0"/>
      </w:pPr>
    </w:p>
    <w:p w14:paraId="1769469A" w14:textId="77777777" w:rsidR="006105F5" w:rsidRDefault="00000000">
      <w:pPr>
        <w:ind w:left="940" w:right="5130"/>
        <w:rPr>
          <w:sz w:val="24"/>
        </w:rPr>
      </w:pPr>
      <w:r>
        <w:rPr>
          <w:b/>
          <w:sz w:val="24"/>
        </w:rPr>
        <w:t>Тема 10. Игра командой против ботов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14:paraId="3CC64A7A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командой 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ботов.</w:t>
      </w:r>
    </w:p>
    <w:p w14:paraId="1E23FD91" w14:textId="77777777" w:rsidR="006105F5" w:rsidRDefault="006105F5">
      <w:pPr>
        <w:pStyle w:val="a3"/>
        <w:ind w:left="0"/>
      </w:pPr>
    </w:p>
    <w:p w14:paraId="65C375F2" w14:textId="77777777" w:rsidR="006105F5" w:rsidRDefault="00000000">
      <w:pPr>
        <w:ind w:left="940" w:right="601"/>
        <w:rPr>
          <w:sz w:val="24"/>
        </w:rPr>
      </w:pPr>
      <w:r>
        <w:rPr>
          <w:b/>
          <w:sz w:val="24"/>
        </w:rPr>
        <w:t>Тема 11. Психологическая подготовка к игровым ситуациям и игра командами 5х5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Ситуации 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и поражения.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соревнований.</w:t>
      </w:r>
    </w:p>
    <w:p w14:paraId="1690AFB1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нормализации</w:t>
      </w:r>
      <w:r>
        <w:rPr>
          <w:spacing w:val="-3"/>
        </w:rPr>
        <w:t xml:space="preserve"> </w:t>
      </w:r>
      <w:r>
        <w:t>стрессовых</w:t>
      </w:r>
      <w:r>
        <w:rPr>
          <w:spacing w:val="-3"/>
        </w:rPr>
        <w:t xml:space="preserve"> </w:t>
      </w:r>
      <w:r>
        <w:t>ситуаций.</w:t>
      </w:r>
    </w:p>
    <w:p w14:paraId="47B0C68F" w14:textId="77777777" w:rsidR="006105F5" w:rsidRDefault="006105F5">
      <w:pPr>
        <w:pStyle w:val="a3"/>
        <w:ind w:left="0"/>
      </w:pPr>
    </w:p>
    <w:p w14:paraId="63BE2AB2" w14:textId="77777777" w:rsidR="006105F5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</w:p>
    <w:p w14:paraId="1178EB33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команду.</w:t>
      </w:r>
    </w:p>
    <w:p w14:paraId="66E3B2A8" w14:textId="77777777" w:rsidR="006105F5" w:rsidRDefault="006105F5">
      <w:pPr>
        <w:pStyle w:val="a3"/>
        <w:ind w:left="0"/>
      </w:pPr>
    </w:p>
    <w:p w14:paraId="4849BA89" w14:textId="77777777" w:rsidR="006105F5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неудачных</w:t>
      </w:r>
      <w:r>
        <w:rPr>
          <w:spacing w:val="-2"/>
        </w:rPr>
        <w:t xml:space="preserve"> </w:t>
      </w:r>
      <w:r>
        <w:t>игр</w:t>
      </w:r>
    </w:p>
    <w:p w14:paraId="4F85FC00" w14:textId="77777777" w:rsidR="006105F5" w:rsidRDefault="00000000">
      <w:pPr>
        <w:pStyle w:val="a3"/>
        <w:tabs>
          <w:tab w:val="left" w:pos="2001"/>
          <w:tab w:val="left" w:pos="3051"/>
          <w:tab w:val="left" w:pos="3997"/>
          <w:tab w:val="left" w:pos="4315"/>
          <w:tab w:val="left" w:pos="6245"/>
          <w:tab w:val="left" w:pos="7537"/>
          <w:tab w:val="left" w:pos="8614"/>
        </w:tabs>
        <w:spacing w:before="3" w:line="237" w:lineRule="auto"/>
        <w:ind w:left="940" w:right="226"/>
      </w:pPr>
      <w:r>
        <w:rPr>
          <w:b/>
        </w:rPr>
        <w:t>Теория.</w:t>
      </w:r>
      <w:r>
        <w:rPr>
          <w:b/>
        </w:rPr>
        <w:tab/>
      </w:r>
      <w:r>
        <w:t>Приёмы</w:t>
      </w:r>
      <w:r>
        <w:tab/>
        <w:t>работы</w:t>
      </w:r>
      <w:r>
        <w:tab/>
        <w:t>с</w:t>
      </w:r>
      <w:r>
        <w:tab/>
        <w:t>отрицательными</w:t>
      </w:r>
      <w:r>
        <w:tab/>
        <w:t>эмоциями.</w:t>
      </w:r>
      <w:r>
        <w:tab/>
        <w:t>Правила</w:t>
      </w:r>
      <w:r>
        <w:tab/>
      </w:r>
      <w:r>
        <w:rPr>
          <w:spacing w:val="-1"/>
        </w:rPr>
        <w:t>киберспортивных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 взаимодействием игроков.</w:t>
      </w:r>
    </w:p>
    <w:p w14:paraId="62216ADC" w14:textId="77777777" w:rsidR="006105F5" w:rsidRDefault="00000000">
      <w:pPr>
        <w:spacing w:before="1"/>
        <w:ind w:left="940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команд.</w:t>
      </w:r>
    </w:p>
    <w:p w14:paraId="370D521D" w14:textId="77777777" w:rsidR="006105F5" w:rsidRDefault="006105F5">
      <w:pPr>
        <w:pStyle w:val="a3"/>
        <w:spacing w:before="11"/>
        <w:ind w:left="0"/>
        <w:rPr>
          <w:sz w:val="23"/>
        </w:rPr>
      </w:pPr>
    </w:p>
    <w:p w14:paraId="1513F45C" w14:textId="77777777" w:rsidR="006105F5" w:rsidRDefault="00000000">
      <w:pPr>
        <w:pStyle w:val="1"/>
      </w:pPr>
      <w:r>
        <w:t>Тема</w:t>
      </w:r>
      <w:r>
        <w:rPr>
          <w:spacing w:val="-2"/>
        </w:rPr>
        <w:t xml:space="preserve"> </w:t>
      </w:r>
      <w:r>
        <w:t>14. Работа с</w:t>
      </w:r>
      <w:r>
        <w:rPr>
          <w:spacing w:val="-2"/>
        </w:rPr>
        <w:t xml:space="preserve"> </w:t>
      </w:r>
      <w:r>
        <w:t>башнями</w:t>
      </w:r>
    </w:p>
    <w:p w14:paraId="39922E63" w14:textId="77777777" w:rsidR="006105F5" w:rsidRDefault="00000000">
      <w:pPr>
        <w:pStyle w:val="a3"/>
        <w:ind w:left="940"/>
      </w:pPr>
      <w:r>
        <w:rPr>
          <w:b/>
        </w:rPr>
        <w:t>Теория.</w:t>
      </w:r>
      <w:r>
        <w:rPr>
          <w:b/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башен.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башнями.</w:t>
      </w:r>
    </w:p>
    <w:p w14:paraId="380A51F3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стратегий,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башен.</w:t>
      </w:r>
    </w:p>
    <w:p w14:paraId="7EF6A3C7" w14:textId="77777777" w:rsidR="006105F5" w:rsidRDefault="00000000">
      <w:pPr>
        <w:pStyle w:val="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найти свою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</w:p>
    <w:p w14:paraId="56F5F497" w14:textId="77777777" w:rsidR="006105F5" w:rsidRDefault="00000000">
      <w:pPr>
        <w:pStyle w:val="a3"/>
        <w:ind w:left="940"/>
      </w:pPr>
      <w:r>
        <w:rPr>
          <w:b/>
        </w:rPr>
        <w:t>Теория.</w:t>
      </w:r>
      <w:r>
        <w:rPr>
          <w:b/>
          <w:spacing w:val="24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ролей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команде.</w:t>
      </w:r>
      <w:r>
        <w:rPr>
          <w:spacing w:val="24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зон</w:t>
      </w:r>
      <w:r>
        <w:rPr>
          <w:spacing w:val="26"/>
        </w:rPr>
        <w:t xml:space="preserve"> </w:t>
      </w:r>
      <w:r>
        <w:t>ответственности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игры.</w:t>
      </w:r>
    </w:p>
    <w:p w14:paraId="34B522E4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Наработка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команды.</w:t>
      </w:r>
      <w:r>
        <w:rPr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взаимодействия.</w:t>
      </w:r>
    </w:p>
    <w:p w14:paraId="24085D18" w14:textId="77777777" w:rsidR="006105F5" w:rsidRDefault="006105F5">
      <w:pPr>
        <w:pStyle w:val="a3"/>
        <w:spacing w:before="1"/>
        <w:ind w:left="0"/>
      </w:pPr>
    </w:p>
    <w:p w14:paraId="6FE83A82" w14:textId="77777777" w:rsidR="006105F5" w:rsidRDefault="00000000">
      <w:pPr>
        <w:pStyle w:val="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</w:t>
      </w:r>
      <w:r>
        <w:rPr>
          <w:spacing w:val="-2"/>
        </w:rPr>
        <w:t xml:space="preserve"> </w:t>
      </w:r>
      <w:r>
        <w:t>особенности</w:t>
      </w:r>
    </w:p>
    <w:p w14:paraId="3B19706F" w14:textId="77777777" w:rsidR="006105F5" w:rsidRDefault="00000000">
      <w:pPr>
        <w:pStyle w:val="a3"/>
        <w:ind w:left="940"/>
      </w:pPr>
      <w:r>
        <w:rPr>
          <w:b/>
        </w:rPr>
        <w:t>Теория.</w:t>
      </w:r>
      <w:r>
        <w:rPr>
          <w:b/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стадий</w:t>
      </w:r>
      <w:r>
        <w:rPr>
          <w:spacing w:val="34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(экономика,</w:t>
      </w:r>
      <w:r>
        <w:rPr>
          <w:spacing w:val="32"/>
        </w:rPr>
        <w:t xml:space="preserve"> </w:t>
      </w:r>
      <w:r>
        <w:t>строения,</w:t>
      </w:r>
      <w:r>
        <w:rPr>
          <w:spacing w:val="33"/>
        </w:rPr>
        <w:t xml:space="preserve"> </w:t>
      </w:r>
      <w:r>
        <w:t>опыт).</w:t>
      </w:r>
      <w:r>
        <w:rPr>
          <w:spacing w:val="33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игры.</w:t>
      </w:r>
      <w:r>
        <w:rPr>
          <w:spacing w:val="34"/>
        </w:rPr>
        <w:t xml:space="preserve"> </w:t>
      </w:r>
      <w:r>
        <w:t>Середина</w:t>
      </w:r>
      <w:r>
        <w:rPr>
          <w:spacing w:val="-5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Поздняя</w:t>
      </w:r>
      <w:r>
        <w:rPr>
          <w:spacing w:val="-3"/>
        </w:rPr>
        <w:t xml:space="preserve"> </w:t>
      </w:r>
      <w:r>
        <w:t>игра.</w:t>
      </w:r>
    </w:p>
    <w:p w14:paraId="59FB18AE" w14:textId="77777777" w:rsidR="006105F5" w:rsidRDefault="00000000">
      <w:pPr>
        <w:pStyle w:val="a3"/>
        <w:ind w:firstLine="708"/>
      </w:pPr>
      <w:r>
        <w:rPr>
          <w:b/>
        </w:rPr>
        <w:t xml:space="preserve">Практика. </w:t>
      </w:r>
      <w:r>
        <w:t>Выбор наиболее эффективных героев для различных стадий игры. Начало игры,</w:t>
      </w:r>
      <w:r>
        <w:rPr>
          <w:spacing w:val="-57"/>
        </w:rPr>
        <w:t xml:space="preserve"> </w:t>
      </w:r>
      <w:r>
        <w:t>середина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конец игры. Игры без рейтинга.</w:t>
      </w:r>
    </w:p>
    <w:p w14:paraId="10EEBA8F" w14:textId="77777777" w:rsidR="006105F5" w:rsidRDefault="006105F5">
      <w:pPr>
        <w:pStyle w:val="a3"/>
        <w:ind w:left="0"/>
      </w:pPr>
    </w:p>
    <w:p w14:paraId="3177B047" w14:textId="77777777" w:rsidR="006105F5" w:rsidRDefault="00000000">
      <w:pPr>
        <w:ind w:left="940" w:right="61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рейтинговых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стадии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персонажей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Теория. </w:t>
      </w:r>
      <w:r>
        <w:rPr>
          <w:sz w:val="24"/>
        </w:rPr>
        <w:t>Особенности рейтинговых игр, ведение Драфта. All Pick. Capitan mode.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Калибровка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рейтинга.</w:t>
      </w:r>
    </w:p>
    <w:p w14:paraId="57B273B3" w14:textId="77777777" w:rsidR="006105F5" w:rsidRDefault="006105F5">
      <w:pPr>
        <w:rPr>
          <w:sz w:val="24"/>
        </w:rPr>
        <w:sectPr w:rsidR="006105F5">
          <w:pgSz w:w="11910" w:h="16840"/>
          <w:pgMar w:top="880" w:right="620" w:bottom="1140" w:left="620" w:header="0" w:footer="877" w:gutter="0"/>
          <w:cols w:space="720"/>
        </w:sectPr>
      </w:pPr>
    </w:p>
    <w:p w14:paraId="740D870C" w14:textId="77777777" w:rsidR="006105F5" w:rsidRDefault="00000000">
      <w:pPr>
        <w:spacing w:before="79"/>
        <w:ind w:left="940" w:right="441"/>
        <w:rPr>
          <w:sz w:val="24"/>
        </w:rPr>
      </w:pPr>
      <w:r>
        <w:rPr>
          <w:b/>
          <w:sz w:val="24"/>
        </w:rPr>
        <w:lastRenderedPageBreak/>
        <w:t>Тема 18. Разбор ошибок, обсуждение, продолжение калибровки в рейтинговых играх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решение</w:t>
      </w:r>
    </w:p>
    <w:p w14:paraId="4602BC36" w14:textId="77777777" w:rsidR="006105F5" w:rsidRDefault="00000000">
      <w:pPr>
        <w:pStyle w:val="a3"/>
        <w:ind w:firstLine="708"/>
      </w:pPr>
      <w:r>
        <w:rPr>
          <w:b/>
        </w:rPr>
        <w:t>Практика.</w:t>
      </w:r>
      <w:r>
        <w:rPr>
          <w:b/>
          <w:spacing w:val="35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игру,</w:t>
      </w:r>
      <w:r>
        <w:rPr>
          <w:spacing w:val="34"/>
        </w:rPr>
        <w:t xml:space="preserve"> </w:t>
      </w:r>
      <w:r>
        <w:t>применить</w:t>
      </w:r>
      <w:r>
        <w:rPr>
          <w:spacing w:val="36"/>
        </w:rPr>
        <w:t xml:space="preserve"> </w:t>
      </w:r>
      <w:r>
        <w:t>новые</w:t>
      </w:r>
      <w:r>
        <w:rPr>
          <w:spacing w:val="33"/>
        </w:rPr>
        <w:t xml:space="preserve"> </w:t>
      </w:r>
      <w:r>
        <w:t>стратегии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тактики,</w:t>
      </w:r>
      <w:r>
        <w:rPr>
          <w:spacing w:val="34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повысить свою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прогрессировать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рейтинге.</w:t>
      </w:r>
    </w:p>
    <w:p w14:paraId="71FB5056" w14:textId="77777777" w:rsidR="006105F5" w:rsidRDefault="006105F5">
      <w:pPr>
        <w:pStyle w:val="a3"/>
        <w:ind w:left="0"/>
      </w:pPr>
    </w:p>
    <w:p w14:paraId="5145E296" w14:textId="77777777" w:rsidR="006105F5" w:rsidRDefault="00000000">
      <w:pPr>
        <w:pStyle w:val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матчей,</w:t>
      </w:r>
      <w:r>
        <w:rPr>
          <w:spacing w:val="-3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</w:p>
    <w:p w14:paraId="01126B57" w14:textId="77777777" w:rsidR="006105F5" w:rsidRDefault="00000000">
      <w:pPr>
        <w:pStyle w:val="a3"/>
        <w:ind w:firstLine="708"/>
      </w:pPr>
      <w:r>
        <w:rPr>
          <w:b/>
        </w:rPr>
        <w:t>Теория.</w:t>
      </w:r>
      <w:r>
        <w:rPr>
          <w:b/>
          <w:spacing w:val="38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стили</w:t>
      </w:r>
      <w:r>
        <w:rPr>
          <w:spacing w:val="37"/>
        </w:rPr>
        <w:t xml:space="preserve"> </w:t>
      </w:r>
      <w:r>
        <w:t>игры,</w:t>
      </w:r>
      <w:r>
        <w:rPr>
          <w:spacing w:val="34"/>
        </w:rPr>
        <w:t xml:space="preserve"> </w:t>
      </w:r>
      <w:r>
        <w:t>тактики,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игроков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команд.</w:t>
      </w:r>
    </w:p>
    <w:p w14:paraId="3AAC89B9" w14:textId="77777777" w:rsidR="006105F5" w:rsidRDefault="00000000">
      <w:pPr>
        <w:pStyle w:val="a3"/>
        <w:ind w:firstLine="708"/>
      </w:pPr>
      <w:r>
        <w:rPr>
          <w:b/>
        </w:rPr>
        <w:t>Практика.</w:t>
      </w:r>
      <w:r>
        <w:rPr>
          <w:b/>
          <w:spacing w:val="14"/>
        </w:rPr>
        <w:t xml:space="preserve"> </w:t>
      </w:r>
      <w:r>
        <w:t>Регулярное</w:t>
      </w:r>
      <w:r>
        <w:rPr>
          <w:spacing w:val="11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игровых</w:t>
      </w:r>
      <w:r>
        <w:rPr>
          <w:spacing w:val="16"/>
        </w:rPr>
        <w:t xml:space="preserve"> </w:t>
      </w:r>
      <w:r>
        <w:t>матчах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испытания</w:t>
      </w:r>
      <w:r>
        <w:rPr>
          <w:spacing w:val="12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тактик,</w:t>
      </w:r>
      <w:r>
        <w:rPr>
          <w:spacing w:val="-1"/>
        </w:rPr>
        <w:t xml:space="preserve"> </w:t>
      </w:r>
      <w:r>
        <w:t>стратегий и решений.</w:t>
      </w:r>
    </w:p>
    <w:p w14:paraId="082C62FE" w14:textId="77777777" w:rsidR="006105F5" w:rsidRDefault="006105F5">
      <w:pPr>
        <w:pStyle w:val="a3"/>
        <w:ind w:left="0"/>
      </w:pPr>
    </w:p>
    <w:p w14:paraId="29DE4E9E" w14:textId="77777777" w:rsidR="006105F5" w:rsidRDefault="00000000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Командная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5х5</w:t>
      </w:r>
    </w:p>
    <w:p w14:paraId="507ABA8C" w14:textId="77777777" w:rsidR="006105F5" w:rsidRDefault="00000000">
      <w:pPr>
        <w:pStyle w:val="a3"/>
        <w:spacing w:before="1"/>
        <w:ind w:right="233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синхронной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противников, помощи другим игрокам в нужный момент, объединению усилий для выполнения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разработке</w:t>
      </w:r>
      <w:r>
        <w:rPr>
          <w:spacing w:val="-1"/>
        </w:rPr>
        <w:t xml:space="preserve"> </w:t>
      </w:r>
      <w:r>
        <w:t>планов действий.</w:t>
      </w:r>
    </w:p>
    <w:p w14:paraId="0F535AB7" w14:textId="77777777" w:rsidR="006105F5" w:rsidRDefault="006105F5">
      <w:pPr>
        <w:pStyle w:val="a3"/>
        <w:ind w:left="0"/>
      </w:pPr>
    </w:p>
    <w:p w14:paraId="0BCBC765" w14:textId="77777777" w:rsidR="006105F5" w:rsidRDefault="00000000">
      <w:pPr>
        <w:pStyle w:val="1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матча,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ошибок</w:t>
      </w:r>
    </w:p>
    <w:p w14:paraId="23AD27EA" w14:textId="77777777" w:rsidR="006105F5" w:rsidRDefault="00000000">
      <w:pPr>
        <w:pStyle w:val="a3"/>
        <w:ind w:firstLine="708"/>
      </w:pPr>
      <w:r>
        <w:rPr>
          <w:b/>
        </w:rPr>
        <w:t>Теория.</w:t>
      </w:r>
      <w:r>
        <w:rPr>
          <w:b/>
          <w:spacing w:val="38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стили</w:t>
      </w:r>
      <w:r>
        <w:rPr>
          <w:spacing w:val="37"/>
        </w:rPr>
        <w:t xml:space="preserve"> </w:t>
      </w:r>
      <w:r>
        <w:t>игры,</w:t>
      </w:r>
      <w:r>
        <w:rPr>
          <w:spacing w:val="34"/>
        </w:rPr>
        <w:t xml:space="preserve"> </w:t>
      </w:r>
      <w:r>
        <w:t>тактики,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игроков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команд.</w:t>
      </w:r>
    </w:p>
    <w:p w14:paraId="44E0F4A7" w14:textId="77777777" w:rsidR="006105F5" w:rsidRDefault="00000000">
      <w:pPr>
        <w:pStyle w:val="a3"/>
        <w:ind w:firstLine="708"/>
      </w:pPr>
      <w:r>
        <w:rPr>
          <w:b/>
        </w:rPr>
        <w:t>Практика.</w:t>
      </w:r>
      <w:r>
        <w:rPr>
          <w:b/>
          <w:spacing w:val="14"/>
        </w:rPr>
        <w:t xml:space="preserve"> </w:t>
      </w:r>
      <w:r>
        <w:t>Регулярное</w:t>
      </w:r>
      <w:r>
        <w:rPr>
          <w:spacing w:val="11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игровых</w:t>
      </w:r>
      <w:r>
        <w:rPr>
          <w:spacing w:val="16"/>
        </w:rPr>
        <w:t xml:space="preserve"> </w:t>
      </w:r>
      <w:r>
        <w:t>матчах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испытания</w:t>
      </w:r>
      <w:r>
        <w:rPr>
          <w:spacing w:val="12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тактик,</w:t>
      </w:r>
      <w:r>
        <w:rPr>
          <w:spacing w:val="-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 решений.</w:t>
      </w:r>
    </w:p>
    <w:p w14:paraId="051690CD" w14:textId="77777777" w:rsidR="006105F5" w:rsidRDefault="006105F5">
      <w:pPr>
        <w:pStyle w:val="a3"/>
        <w:ind w:left="0"/>
      </w:pPr>
    </w:p>
    <w:p w14:paraId="4DBDABB0" w14:textId="77777777" w:rsidR="006105F5" w:rsidRDefault="00000000">
      <w:pPr>
        <w:pStyle w:val="1"/>
      </w:pPr>
      <w:r>
        <w:t>Тема</w:t>
      </w:r>
      <w:r>
        <w:rPr>
          <w:spacing w:val="23"/>
        </w:rPr>
        <w:t xml:space="preserve"> </w:t>
      </w:r>
      <w:r>
        <w:t>22.</w:t>
      </w:r>
      <w:r>
        <w:rPr>
          <w:spacing w:val="25"/>
        </w:rPr>
        <w:t xml:space="preserve"> </w:t>
      </w:r>
      <w:r>
        <w:t>Психологическая</w:t>
      </w:r>
      <w:r>
        <w:rPr>
          <w:spacing w:val="25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игровым</w:t>
      </w:r>
      <w:r>
        <w:rPr>
          <w:spacing w:val="23"/>
        </w:rPr>
        <w:t xml:space="preserve"> </w:t>
      </w:r>
      <w:r>
        <w:t>ситуациям,</w:t>
      </w:r>
      <w:r>
        <w:rPr>
          <w:spacing w:val="24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</w:p>
    <w:p w14:paraId="00706704" w14:textId="77777777" w:rsidR="006105F5" w:rsidRDefault="00000000">
      <w:pPr>
        <w:pStyle w:val="a3"/>
        <w:ind w:left="940"/>
      </w:pPr>
      <w:r>
        <w:rPr>
          <w:b/>
        </w:rPr>
        <w:t>Теория.</w:t>
      </w:r>
      <w:r>
        <w:rPr>
          <w:b/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поражения.</w:t>
      </w:r>
      <w:r>
        <w:rPr>
          <w:spacing w:val="-2"/>
        </w:rPr>
        <w:t xml:space="preserve"> </w:t>
      </w:r>
      <w:r>
        <w:t>Стресс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соревнований.</w:t>
      </w:r>
    </w:p>
    <w:p w14:paraId="732CC364" w14:textId="77777777" w:rsidR="006105F5" w:rsidRDefault="00000000">
      <w:pPr>
        <w:pStyle w:val="a3"/>
        <w:ind w:left="940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Отработка</w:t>
      </w:r>
      <w:r>
        <w:rPr>
          <w:spacing w:val="-6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нормализации</w:t>
      </w:r>
      <w:r>
        <w:rPr>
          <w:spacing w:val="-3"/>
        </w:rPr>
        <w:t xml:space="preserve"> </w:t>
      </w:r>
      <w:r>
        <w:t>стрессовых</w:t>
      </w:r>
      <w:r>
        <w:rPr>
          <w:spacing w:val="-3"/>
        </w:rPr>
        <w:t xml:space="preserve"> </w:t>
      </w:r>
      <w:r>
        <w:t>ситуаций.</w:t>
      </w:r>
    </w:p>
    <w:p w14:paraId="1750C35A" w14:textId="77777777" w:rsidR="006105F5" w:rsidRDefault="006105F5">
      <w:pPr>
        <w:pStyle w:val="a3"/>
        <w:ind w:left="0"/>
      </w:pPr>
    </w:p>
    <w:p w14:paraId="106301A1" w14:textId="77777777" w:rsidR="006105F5" w:rsidRDefault="00000000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41423E3A" w14:textId="77777777" w:rsidR="006105F5" w:rsidRDefault="00000000">
      <w:pPr>
        <w:pStyle w:val="a3"/>
        <w:ind w:right="231" w:firstLine="70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или турнирах, где его игровые навыки, тактическое мышление и командная работа</w:t>
      </w:r>
      <w:r>
        <w:rPr>
          <w:spacing w:val="1"/>
        </w:rPr>
        <w:t xml:space="preserve"> </w:t>
      </w:r>
      <w:r>
        <w:t>будут проверены и оценены.</w:t>
      </w:r>
    </w:p>
    <w:p w14:paraId="255A0E83" w14:textId="77777777" w:rsidR="006105F5" w:rsidRDefault="006105F5">
      <w:pPr>
        <w:pStyle w:val="a3"/>
        <w:spacing w:before="5"/>
        <w:ind w:left="0"/>
        <w:rPr>
          <w:sz w:val="27"/>
        </w:rPr>
      </w:pPr>
    </w:p>
    <w:p w14:paraId="0AEB9075" w14:textId="77777777" w:rsidR="006105F5" w:rsidRDefault="00000000">
      <w:pPr>
        <w:pStyle w:val="1"/>
        <w:numPr>
          <w:ilvl w:val="1"/>
          <w:numId w:val="11"/>
        </w:numPr>
        <w:tabs>
          <w:tab w:val="left" w:pos="4719"/>
        </w:tabs>
        <w:ind w:left="4718" w:hanging="361"/>
        <w:jc w:val="left"/>
      </w:pPr>
      <w:bookmarkStart w:id="6" w:name="_bookmark5"/>
      <w:bookmarkEnd w:id="6"/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0A119C51" w14:textId="77777777" w:rsidR="006105F5" w:rsidRDefault="006105F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75"/>
        <w:gridCol w:w="481"/>
        <w:gridCol w:w="1627"/>
        <w:gridCol w:w="938"/>
        <w:gridCol w:w="1022"/>
        <w:gridCol w:w="988"/>
        <w:gridCol w:w="2859"/>
        <w:gridCol w:w="366"/>
      </w:tblGrid>
      <w:tr w:rsidR="006105F5" w14:paraId="191B99B9" w14:textId="77777777">
        <w:trPr>
          <w:trHeight w:val="275"/>
        </w:trPr>
        <w:tc>
          <w:tcPr>
            <w:tcW w:w="564" w:type="dxa"/>
            <w:vMerge w:val="restart"/>
          </w:tcPr>
          <w:p w14:paraId="60A691A9" w14:textId="77777777" w:rsidR="006105F5" w:rsidRDefault="00000000">
            <w:pPr>
              <w:pStyle w:val="TableParagraph"/>
              <w:spacing w:line="240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3" w:type="dxa"/>
            <w:gridSpan w:val="3"/>
            <w:vMerge w:val="restart"/>
          </w:tcPr>
          <w:p w14:paraId="712EF01C" w14:textId="77777777" w:rsidR="006105F5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948" w:type="dxa"/>
            <w:gridSpan w:val="3"/>
          </w:tcPr>
          <w:p w14:paraId="30BE5BB5" w14:textId="77777777" w:rsidR="006105F5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25" w:type="dxa"/>
            <w:gridSpan w:val="2"/>
            <w:vMerge w:val="restart"/>
          </w:tcPr>
          <w:p w14:paraId="11D0FA36" w14:textId="77777777" w:rsidR="006105F5" w:rsidRDefault="00000000">
            <w:pPr>
              <w:pStyle w:val="TableParagraph"/>
              <w:spacing w:line="240" w:lineRule="auto"/>
              <w:ind w:left="109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105F5" w14:paraId="7D79F21D" w14:textId="7777777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14:paraId="52E51936" w14:textId="77777777" w:rsidR="006105F5" w:rsidRDefault="006105F5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</w:tcBorders>
          </w:tcPr>
          <w:p w14:paraId="3A04FFA3" w14:textId="77777777" w:rsidR="006105F5" w:rsidRDefault="006105F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14:paraId="6CCFF3F1" w14:textId="77777777" w:rsidR="006105F5" w:rsidRDefault="00000000">
            <w:pPr>
              <w:pStyle w:val="TableParagraph"/>
              <w:spacing w:before="15"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2" w:type="dxa"/>
          </w:tcPr>
          <w:p w14:paraId="00CE5BB1" w14:textId="77777777" w:rsidR="006105F5" w:rsidRDefault="00000000">
            <w:pPr>
              <w:pStyle w:val="TableParagraph"/>
              <w:spacing w:before="15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88" w:type="dxa"/>
          </w:tcPr>
          <w:p w14:paraId="07A04196" w14:textId="77777777" w:rsidR="006105F5" w:rsidRDefault="00000000">
            <w:pPr>
              <w:pStyle w:val="TableParagraph"/>
              <w:spacing w:before="15"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Практ.</w:t>
            </w:r>
          </w:p>
        </w:tc>
        <w:tc>
          <w:tcPr>
            <w:tcW w:w="3225" w:type="dxa"/>
            <w:gridSpan w:val="2"/>
            <w:vMerge/>
            <w:tcBorders>
              <w:top w:val="nil"/>
            </w:tcBorders>
          </w:tcPr>
          <w:p w14:paraId="2A00D862" w14:textId="77777777" w:rsidR="006105F5" w:rsidRDefault="006105F5">
            <w:pPr>
              <w:rPr>
                <w:sz w:val="2"/>
                <w:szCs w:val="2"/>
              </w:rPr>
            </w:pPr>
          </w:p>
        </w:tc>
      </w:tr>
      <w:tr w:rsidR="006105F5" w14:paraId="0ADAE862" w14:textId="77777777">
        <w:trPr>
          <w:trHeight w:val="299"/>
        </w:trPr>
        <w:tc>
          <w:tcPr>
            <w:tcW w:w="4247" w:type="dxa"/>
            <w:gridSpan w:val="4"/>
          </w:tcPr>
          <w:p w14:paraId="4A4A482B" w14:textId="77777777" w:rsidR="006105F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938" w:type="dxa"/>
          </w:tcPr>
          <w:p w14:paraId="1EBF84FF" w14:textId="77777777" w:rsidR="006105F5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2" w:type="dxa"/>
          </w:tcPr>
          <w:p w14:paraId="345DE947" w14:textId="77777777" w:rsidR="006105F5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8" w:type="dxa"/>
          </w:tcPr>
          <w:p w14:paraId="11CB1CF1" w14:textId="77777777" w:rsidR="006105F5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5" w:type="dxa"/>
            <w:gridSpan w:val="2"/>
          </w:tcPr>
          <w:p w14:paraId="3821FC5A" w14:textId="77777777" w:rsidR="006105F5" w:rsidRDefault="006105F5">
            <w:pPr>
              <w:pStyle w:val="TableParagraph"/>
              <w:spacing w:line="240" w:lineRule="auto"/>
              <w:ind w:left="0"/>
            </w:pPr>
          </w:p>
        </w:tc>
      </w:tr>
      <w:tr w:rsidR="006105F5" w14:paraId="5E13C542" w14:textId="77777777">
        <w:trPr>
          <w:trHeight w:val="551"/>
        </w:trPr>
        <w:tc>
          <w:tcPr>
            <w:tcW w:w="564" w:type="dxa"/>
          </w:tcPr>
          <w:p w14:paraId="0B11A95C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3" w:type="dxa"/>
            <w:gridSpan w:val="3"/>
          </w:tcPr>
          <w:p w14:paraId="3F9AD2EA" w14:textId="77777777" w:rsidR="006105F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38" w:type="dxa"/>
          </w:tcPr>
          <w:p w14:paraId="319A2018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00CDFE55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79A2AC89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5" w:type="dxa"/>
            <w:gridSpan w:val="2"/>
          </w:tcPr>
          <w:p w14:paraId="70C203AC" w14:textId="77777777" w:rsidR="006105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6105F5" w14:paraId="20193812" w14:textId="77777777">
        <w:trPr>
          <w:trHeight w:val="551"/>
        </w:trPr>
        <w:tc>
          <w:tcPr>
            <w:tcW w:w="564" w:type="dxa"/>
          </w:tcPr>
          <w:p w14:paraId="378364D8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3" w:type="dxa"/>
            <w:gridSpan w:val="3"/>
          </w:tcPr>
          <w:p w14:paraId="46C09393" w14:textId="77777777" w:rsidR="006105F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 Dota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14:paraId="64EA57D3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0D38294D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14:paraId="3E9514D0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5" w:type="dxa"/>
            <w:gridSpan w:val="2"/>
          </w:tcPr>
          <w:p w14:paraId="784C3EFC" w14:textId="77777777" w:rsidR="006105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6105F5" w14:paraId="3AAD56E3" w14:textId="77777777">
        <w:trPr>
          <w:trHeight w:val="300"/>
        </w:trPr>
        <w:tc>
          <w:tcPr>
            <w:tcW w:w="4247" w:type="dxa"/>
            <w:gridSpan w:val="4"/>
          </w:tcPr>
          <w:p w14:paraId="0288BB06" w14:textId="77777777" w:rsidR="006105F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38" w:type="dxa"/>
          </w:tcPr>
          <w:p w14:paraId="527B764C" w14:textId="77777777" w:rsidR="006105F5" w:rsidRDefault="00000000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022" w:type="dxa"/>
          </w:tcPr>
          <w:p w14:paraId="65762663" w14:textId="77777777" w:rsidR="006105F5" w:rsidRDefault="00000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88" w:type="dxa"/>
          </w:tcPr>
          <w:p w14:paraId="00ABA093" w14:textId="77777777" w:rsidR="006105F5" w:rsidRDefault="00000000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3225" w:type="dxa"/>
            <w:gridSpan w:val="2"/>
          </w:tcPr>
          <w:p w14:paraId="533BDD80" w14:textId="77777777" w:rsidR="006105F5" w:rsidRDefault="006105F5">
            <w:pPr>
              <w:pStyle w:val="TableParagraph"/>
              <w:spacing w:line="240" w:lineRule="auto"/>
              <w:ind w:left="0"/>
            </w:pPr>
          </w:p>
        </w:tc>
      </w:tr>
      <w:tr w:rsidR="006105F5" w14:paraId="31CC42B7" w14:textId="77777777">
        <w:trPr>
          <w:trHeight w:val="828"/>
        </w:trPr>
        <w:tc>
          <w:tcPr>
            <w:tcW w:w="564" w:type="dxa"/>
          </w:tcPr>
          <w:p w14:paraId="26EB0A2C" w14:textId="77777777" w:rsidR="006105F5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3" w:type="dxa"/>
            <w:gridSpan w:val="3"/>
          </w:tcPr>
          <w:p w14:paraId="21F20D4F" w14:textId="77777777" w:rsidR="006105F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938" w:type="dxa"/>
          </w:tcPr>
          <w:p w14:paraId="5DF54293" w14:textId="77777777" w:rsidR="006105F5" w:rsidRDefault="0000000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2507E80E" w14:textId="77777777" w:rsidR="006105F5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3B5E3515" w14:textId="77777777" w:rsidR="006105F5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  <w:tcBorders>
              <w:right w:val="nil"/>
            </w:tcBorders>
          </w:tcPr>
          <w:p w14:paraId="282731DC" w14:textId="77777777" w:rsidR="006105F5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02B0867D" w14:textId="77777777" w:rsidR="006105F5" w:rsidRDefault="00000000">
            <w:pPr>
              <w:pStyle w:val="TableParagraph"/>
              <w:tabs>
                <w:tab w:val="left" w:pos="1745"/>
              </w:tabs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49241A6A" w14:textId="77777777" w:rsidR="006105F5" w:rsidRDefault="006105F5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09162669" w14:textId="77777777" w:rsidR="006105F5" w:rsidRDefault="00000000">
            <w:pPr>
              <w:pStyle w:val="TableParagraph"/>
              <w:spacing w:line="240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1FF105C9" w14:textId="77777777">
        <w:trPr>
          <w:trHeight w:val="827"/>
        </w:trPr>
        <w:tc>
          <w:tcPr>
            <w:tcW w:w="564" w:type="dxa"/>
          </w:tcPr>
          <w:p w14:paraId="042845A5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3" w:type="dxa"/>
            <w:gridSpan w:val="3"/>
          </w:tcPr>
          <w:p w14:paraId="18047248" w14:textId="77777777" w:rsidR="006105F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Смотрим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38" w:type="dxa"/>
          </w:tcPr>
          <w:p w14:paraId="7DA0F57E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14:paraId="22F6CB9A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70ED8AEA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  <w:tcBorders>
              <w:right w:val="nil"/>
            </w:tcBorders>
          </w:tcPr>
          <w:p w14:paraId="63F72725" w14:textId="77777777" w:rsidR="006105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1BA5A543" w14:textId="77777777" w:rsidR="006105F5" w:rsidRDefault="00000000">
            <w:pPr>
              <w:pStyle w:val="TableParagraph"/>
              <w:tabs>
                <w:tab w:val="left" w:pos="1745"/>
              </w:tabs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3CC1C79E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7113CECA" w14:textId="77777777" w:rsidR="006105F5" w:rsidRDefault="00000000">
            <w:pPr>
              <w:pStyle w:val="TableParagraph"/>
              <w:spacing w:line="240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666383D5" w14:textId="77777777">
        <w:trPr>
          <w:trHeight w:val="827"/>
        </w:trPr>
        <w:tc>
          <w:tcPr>
            <w:tcW w:w="564" w:type="dxa"/>
          </w:tcPr>
          <w:p w14:paraId="7C77A0CB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75" w:type="dxa"/>
            <w:tcBorders>
              <w:right w:val="nil"/>
            </w:tcBorders>
          </w:tcPr>
          <w:p w14:paraId="14609578" w14:textId="77777777" w:rsidR="006105F5" w:rsidRDefault="00000000">
            <w:pPr>
              <w:pStyle w:val="TableParagraph"/>
              <w:spacing w:line="240" w:lineRule="auto"/>
              <w:ind w:left="105" w:right="46"/>
              <w:rPr>
                <w:sz w:val="24"/>
              </w:rPr>
            </w:pPr>
            <w:r>
              <w:rPr>
                <w:sz w:val="24"/>
              </w:rPr>
              <w:t>Прокачка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5852CAAC" w14:textId="77777777" w:rsidR="006105F5" w:rsidRDefault="0000000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27" w:type="dxa"/>
            <w:tcBorders>
              <w:left w:val="nil"/>
            </w:tcBorders>
          </w:tcPr>
          <w:p w14:paraId="7B361D85" w14:textId="77777777" w:rsidR="006105F5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38" w:type="dxa"/>
          </w:tcPr>
          <w:p w14:paraId="66176CE0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</w:tcPr>
          <w:p w14:paraId="2BB8CD6E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14:paraId="6BADB8B2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9" w:type="dxa"/>
            <w:tcBorders>
              <w:right w:val="nil"/>
            </w:tcBorders>
          </w:tcPr>
          <w:p w14:paraId="0293664D" w14:textId="77777777" w:rsidR="006105F5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6BC83F28" w14:textId="77777777" w:rsidR="006105F5" w:rsidRDefault="00000000">
            <w:pPr>
              <w:pStyle w:val="TableParagraph"/>
              <w:tabs>
                <w:tab w:val="left" w:pos="1745"/>
              </w:tabs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7C2BE1A8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3A7CF22D" w14:textId="77777777" w:rsidR="006105F5" w:rsidRDefault="00000000">
            <w:pPr>
              <w:pStyle w:val="TableParagraph"/>
              <w:spacing w:line="240" w:lineRule="auto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14:paraId="12C57A44" w14:textId="77777777" w:rsidR="006105F5" w:rsidRDefault="006105F5">
      <w:pPr>
        <w:jc w:val="center"/>
        <w:rPr>
          <w:sz w:val="24"/>
        </w:rPr>
        <w:sectPr w:rsidR="006105F5">
          <w:pgSz w:w="11910" w:h="16840"/>
          <w:pgMar w:top="1140" w:right="620" w:bottom="1140" w:left="620" w:header="0" w:footer="8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46"/>
        <w:gridCol w:w="1037"/>
        <w:gridCol w:w="939"/>
        <w:gridCol w:w="1023"/>
        <w:gridCol w:w="989"/>
        <w:gridCol w:w="2861"/>
        <w:gridCol w:w="366"/>
      </w:tblGrid>
      <w:tr w:rsidR="006105F5" w14:paraId="4B2BFDBE" w14:textId="77777777">
        <w:trPr>
          <w:trHeight w:val="827"/>
        </w:trPr>
        <w:tc>
          <w:tcPr>
            <w:tcW w:w="564" w:type="dxa"/>
          </w:tcPr>
          <w:p w14:paraId="3CF04E28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46" w:type="dxa"/>
            <w:tcBorders>
              <w:right w:val="nil"/>
            </w:tcBorders>
          </w:tcPr>
          <w:p w14:paraId="69F32AFF" w14:textId="77777777" w:rsidR="006105F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</w:p>
          <w:p w14:paraId="30C56A01" w14:textId="77777777" w:rsidR="006105F5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</w:p>
        </w:tc>
        <w:tc>
          <w:tcPr>
            <w:tcW w:w="1037" w:type="dxa"/>
            <w:tcBorders>
              <w:left w:val="nil"/>
            </w:tcBorders>
          </w:tcPr>
          <w:p w14:paraId="20807B63" w14:textId="77777777" w:rsidR="006105F5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игровых</w:t>
            </w:r>
          </w:p>
        </w:tc>
        <w:tc>
          <w:tcPr>
            <w:tcW w:w="939" w:type="dxa"/>
          </w:tcPr>
          <w:p w14:paraId="7C0A4254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309F87A7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7323E450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42FAB850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277DBA98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1D6C116B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55E4F230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326EED93" w14:textId="77777777">
        <w:trPr>
          <w:trHeight w:val="828"/>
        </w:trPr>
        <w:tc>
          <w:tcPr>
            <w:tcW w:w="564" w:type="dxa"/>
          </w:tcPr>
          <w:p w14:paraId="71B247D9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3" w:type="dxa"/>
            <w:gridSpan w:val="2"/>
          </w:tcPr>
          <w:p w14:paraId="5F7B4A43" w14:textId="77777777" w:rsidR="006105F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</w:t>
            </w:r>
          </w:p>
        </w:tc>
        <w:tc>
          <w:tcPr>
            <w:tcW w:w="939" w:type="dxa"/>
          </w:tcPr>
          <w:p w14:paraId="17DCE50D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104BEF1B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4C2087F2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170C1E0B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46E93847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7C20E30A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14B30261" w14:textId="77777777" w:rsidR="006105F5" w:rsidRDefault="00000000">
            <w:pPr>
              <w:pStyle w:val="TableParagraph"/>
              <w:spacing w:before="1"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75AF4674" w14:textId="77777777">
        <w:trPr>
          <w:trHeight w:val="827"/>
        </w:trPr>
        <w:tc>
          <w:tcPr>
            <w:tcW w:w="564" w:type="dxa"/>
          </w:tcPr>
          <w:p w14:paraId="649CEBEE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3" w:type="dxa"/>
            <w:gridSpan w:val="2"/>
          </w:tcPr>
          <w:p w14:paraId="7313E6E5" w14:textId="77777777" w:rsidR="006105F5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микро/</w:t>
            </w:r>
            <w:proofErr w:type="gramStart"/>
            <w:r>
              <w:rPr>
                <w:sz w:val="24"/>
              </w:rPr>
              <w:t>макро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proofErr w:type="gramEnd"/>
          </w:p>
        </w:tc>
        <w:tc>
          <w:tcPr>
            <w:tcW w:w="939" w:type="dxa"/>
          </w:tcPr>
          <w:p w14:paraId="5D8DCC6F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23E8B83C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31F09D94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76DA110D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26CD1B35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259980EB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CF387D9" w14:textId="77777777" w:rsidR="006105F5" w:rsidRDefault="00000000">
            <w:pPr>
              <w:pStyle w:val="TableParagraph"/>
              <w:spacing w:line="240" w:lineRule="auto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52E7FDCE" w14:textId="77777777">
        <w:trPr>
          <w:trHeight w:val="827"/>
        </w:trPr>
        <w:tc>
          <w:tcPr>
            <w:tcW w:w="564" w:type="dxa"/>
          </w:tcPr>
          <w:p w14:paraId="602EB9F0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3" w:type="dxa"/>
            <w:gridSpan w:val="2"/>
          </w:tcPr>
          <w:p w14:paraId="7BA0184E" w14:textId="77777777" w:rsidR="006105F5" w:rsidRDefault="00000000">
            <w:pPr>
              <w:pStyle w:val="TableParagraph"/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ботов</w:t>
            </w:r>
          </w:p>
        </w:tc>
        <w:tc>
          <w:tcPr>
            <w:tcW w:w="939" w:type="dxa"/>
          </w:tcPr>
          <w:p w14:paraId="47D16CA9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484260D7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358A02F4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0AA0253C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3CC11310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5605235B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1E2A2C08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7D3B6B47" w14:textId="77777777">
        <w:trPr>
          <w:trHeight w:val="829"/>
        </w:trPr>
        <w:tc>
          <w:tcPr>
            <w:tcW w:w="564" w:type="dxa"/>
          </w:tcPr>
          <w:p w14:paraId="2900ABF1" w14:textId="77777777" w:rsidR="006105F5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3" w:type="dxa"/>
            <w:gridSpan w:val="2"/>
          </w:tcPr>
          <w:p w14:paraId="19D109CE" w14:textId="77777777" w:rsidR="006105F5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 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ботов</w:t>
            </w:r>
          </w:p>
        </w:tc>
        <w:tc>
          <w:tcPr>
            <w:tcW w:w="939" w:type="dxa"/>
          </w:tcPr>
          <w:p w14:paraId="0371E1BB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42ED77C2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2B18297D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  <w:tcBorders>
              <w:right w:val="nil"/>
            </w:tcBorders>
          </w:tcPr>
          <w:p w14:paraId="58FC7C59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693B374C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1FC55E11" w14:textId="77777777" w:rsidR="006105F5" w:rsidRDefault="006105F5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71B66486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0E9D8460" w14:textId="77777777">
        <w:trPr>
          <w:trHeight w:val="828"/>
        </w:trPr>
        <w:tc>
          <w:tcPr>
            <w:tcW w:w="564" w:type="dxa"/>
          </w:tcPr>
          <w:p w14:paraId="6B8F73B5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3" w:type="dxa"/>
            <w:gridSpan w:val="2"/>
          </w:tcPr>
          <w:p w14:paraId="7956DCC3" w14:textId="77777777" w:rsidR="006105F5" w:rsidRDefault="00000000">
            <w:pPr>
              <w:pStyle w:val="TableParagraph"/>
              <w:tabs>
                <w:tab w:val="left" w:pos="2094"/>
                <w:tab w:val="left" w:pos="345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</w:p>
          <w:p w14:paraId="14602858" w14:textId="77777777" w:rsidR="006105F5" w:rsidRDefault="00000000">
            <w:pPr>
              <w:pStyle w:val="TableParagraph"/>
              <w:tabs>
                <w:tab w:val="left" w:pos="1300"/>
                <w:tab w:val="left" w:pos="2686"/>
                <w:tab w:val="left" w:pos="3118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игровым</w:t>
            </w:r>
            <w:r>
              <w:rPr>
                <w:sz w:val="24"/>
              </w:rPr>
              <w:tab/>
              <w:t>ситуациям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командами 5х5</w:t>
            </w:r>
          </w:p>
        </w:tc>
        <w:tc>
          <w:tcPr>
            <w:tcW w:w="939" w:type="dxa"/>
          </w:tcPr>
          <w:p w14:paraId="47F8630D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1EFCD493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6473BFA0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  <w:tcBorders>
              <w:right w:val="nil"/>
            </w:tcBorders>
          </w:tcPr>
          <w:p w14:paraId="478B4E1E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4640AB71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39FDE006" w14:textId="77777777" w:rsidR="006105F5" w:rsidRDefault="006105F5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5B881514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316D1116" w14:textId="77777777">
        <w:trPr>
          <w:trHeight w:val="275"/>
        </w:trPr>
        <w:tc>
          <w:tcPr>
            <w:tcW w:w="564" w:type="dxa"/>
          </w:tcPr>
          <w:p w14:paraId="4BEBFDC3" w14:textId="77777777" w:rsidR="006105F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3" w:type="dxa"/>
            <w:gridSpan w:val="2"/>
          </w:tcPr>
          <w:p w14:paraId="37730618" w14:textId="77777777" w:rsidR="006105F5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39" w:type="dxa"/>
          </w:tcPr>
          <w:p w14:paraId="52BDA1E8" w14:textId="77777777" w:rsidR="006105F5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4FF91D4B" w14:textId="77777777" w:rsidR="006105F5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14:paraId="22E5A22F" w14:textId="77777777" w:rsidR="006105F5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7" w:type="dxa"/>
            <w:gridSpan w:val="2"/>
          </w:tcPr>
          <w:p w14:paraId="5E8BBA0B" w14:textId="77777777" w:rsidR="006105F5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Чемпионат</w:t>
            </w:r>
          </w:p>
        </w:tc>
      </w:tr>
      <w:tr w:rsidR="006105F5" w14:paraId="335C438D" w14:textId="77777777">
        <w:trPr>
          <w:trHeight w:val="827"/>
        </w:trPr>
        <w:tc>
          <w:tcPr>
            <w:tcW w:w="564" w:type="dxa"/>
          </w:tcPr>
          <w:p w14:paraId="403551B5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3" w:type="dxa"/>
            <w:gridSpan w:val="2"/>
          </w:tcPr>
          <w:p w14:paraId="588C68FD" w14:textId="77777777" w:rsidR="006105F5" w:rsidRDefault="00000000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39" w:type="dxa"/>
          </w:tcPr>
          <w:p w14:paraId="1DA4A2C1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50048EB8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59E4030E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  <w:tcBorders>
              <w:right w:val="nil"/>
            </w:tcBorders>
          </w:tcPr>
          <w:p w14:paraId="1B56249A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52C6ECBB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34749208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77131D69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15DD81D9" w14:textId="77777777">
        <w:trPr>
          <w:trHeight w:val="827"/>
        </w:trPr>
        <w:tc>
          <w:tcPr>
            <w:tcW w:w="564" w:type="dxa"/>
          </w:tcPr>
          <w:p w14:paraId="75983C2E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3" w:type="dxa"/>
            <w:gridSpan w:val="2"/>
          </w:tcPr>
          <w:p w14:paraId="6C49A73F" w14:textId="77777777" w:rsidR="006105F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башнями</w:t>
            </w:r>
          </w:p>
        </w:tc>
        <w:tc>
          <w:tcPr>
            <w:tcW w:w="939" w:type="dxa"/>
          </w:tcPr>
          <w:p w14:paraId="60A20383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426D9A85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01CDC9AB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4EBE676F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7992DDA6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124E0F5C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57AFFF2F" w14:textId="77777777" w:rsidR="006105F5" w:rsidRDefault="00000000">
            <w:pPr>
              <w:pStyle w:val="TableParagraph"/>
              <w:spacing w:line="240" w:lineRule="auto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1C7A685C" w14:textId="77777777">
        <w:trPr>
          <w:trHeight w:val="827"/>
        </w:trPr>
        <w:tc>
          <w:tcPr>
            <w:tcW w:w="564" w:type="dxa"/>
          </w:tcPr>
          <w:p w14:paraId="6DCB1827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3" w:type="dxa"/>
            <w:gridSpan w:val="2"/>
          </w:tcPr>
          <w:p w14:paraId="236A8475" w14:textId="77777777" w:rsidR="006105F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939" w:type="dxa"/>
          </w:tcPr>
          <w:p w14:paraId="486852BF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653B45D9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2DF37538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6FE4A195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3117D2D5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79FFF909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C01CF4B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5DB68A0E" w14:textId="77777777">
        <w:trPr>
          <w:trHeight w:val="827"/>
        </w:trPr>
        <w:tc>
          <w:tcPr>
            <w:tcW w:w="564" w:type="dxa"/>
          </w:tcPr>
          <w:p w14:paraId="1F024B7E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3" w:type="dxa"/>
            <w:gridSpan w:val="2"/>
          </w:tcPr>
          <w:p w14:paraId="3616F1D9" w14:textId="77777777" w:rsidR="006105F5" w:rsidRDefault="0000000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39" w:type="dxa"/>
          </w:tcPr>
          <w:p w14:paraId="2948D9D7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6AD9D5EF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41F120F1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5A89A5C6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6DA9902B" w14:textId="77777777" w:rsidR="006105F5" w:rsidRDefault="00000000">
            <w:pPr>
              <w:pStyle w:val="TableParagraph"/>
              <w:tabs>
                <w:tab w:val="left" w:pos="1742"/>
              </w:tabs>
              <w:spacing w:line="276" w:lineRule="exac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1D0CA966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9CB7790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15DBD53F" w14:textId="77777777">
        <w:trPr>
          <w:trHeight w:val="827"/>
        </w:trPr>
        <w:tc>
          <w:tcPr>
            <w:tcW w:w="564" w:type="dxa"/>
          </w:tcPr>
          <w:p w14:paraId="3EDB2483" w14:textId="77777777" w:rsidR="006105F5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3" w:type="dxa"/>
            <w:gridSpan w:val="2"/>
          </w:tcPr>
          <w:p w14:paraId="78147EDE" w14:textId="77777777" w:rsidR="006105F5" w:rsidRDefault="00000000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53FD37" w14:textId="77777777" w:rsidR="006105F5" w:rsidRDefault="00000000">
            <w:pPr>
              <w:pStyle w:val="TableParagraph"/>
              <w:tabs>
                <w:tab w:val="left" w:pos="1523"/>
                <w:tab w:val="left" w:pos="282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стадии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939" w:type="dxa"/>
          </w:tcPr>
          <w:p w14:paraId="4225F67B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456D9BCF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18FF26D9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0F8213B9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0C3B5F3A" w14:textId="77777777" w:rsidR="006105F5" w:rsidRDefault="00000000">
            <w:pPr>
              <w:pStyle w:val="TableParagraph"/>
              <w:tabs>
                <w:tab w:val="left" w:pos="1742"/>
              </w:tabs>
              <w:spacing w:line="274" w:lineRule="exac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5CC0DE54" w14:textId="77777777" w:rsidR="006105F5" w:rsidRDefault="006105F5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6E1E2770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0E6A24CB" w14:textId="77777777">
        <w:trPr>
          <w:trHeight w:val="830"/>
        </w:trPr>
        <w:tc>
          <w:tcPr>
            <w:tcW w:w="564" w:type="dxa"/>
          </w:tcPr>
          <w:p w14:paraId="2D90988C" w14:textId="77777777" w:rsidR="006105F5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3" w:type="dxa"/>
            <w:gridSpan w:val="2"/>
          </w:tcPr>
          <w:p w14:paraId="1F38F15A" w14:textId="77777777" w:rsidR="006105F5" w:rsidRDefault="00000000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калибровки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939" w:type="dxa"/>
          </w:tcPr>
          <w:p w14:paraId="668FCFE7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3627B253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2BF0F917" w14:textId="77777777" w:rsidR="006105F5" w:rsidRDefault="0000000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5690A026" w14:textId="77777777" w:rsidR="006105F5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055CC5DF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531FBD59" w14:textId="77777777" w:rsidR="006105F5" w:rsidRDefault="006105F5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14:paraId="03AFE829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773BA572" w14:textId="77777777">
        <w:trPr>
          <w:trHeight w:val="827"/>
        </w:trPr>
        <w:tc>
          <w:tcPr>
            <w:tcW w:w="564" w:type="dxa"/>
          </w:tcPr>
          <w:p w14:paraId="1912468E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3" w:type="dxa"/>
            <w:gridSpan w:val="2"/>
          </w:tcPr>
          <w:p w14:paraId="6D298203" w14:textId="77777777" w:rsidR="006105F5" w:rsidRDefault="0000000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изучение тактики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39" w:type="dxa"/>
          </w:tcPr>
          <w:p w14:paraId="6C6D916B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4270981A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7487FC60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1FE9F466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6D51BAE7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737C258D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7CB99951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5D1E185C" w14:textId="77777777">
        <w:trPr>
          <w:trHeight w:val="275"/>
        </w:trPr>
        <w:tc>
          <w:tcPr>
            <w:tcW w:w="564" w:type="dxa"/>
          </w:tcPr>
          <w:p w14:paraId="4646EB58" w14:textId="77777777" w:rsidR="006105F5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3" w:type="dxa"/>
            <w:gridSpan w:val="2"/>
          </w:tcPr>
          <w:p w14:paraId="29BF5C39" w14:textId="77777777" w:rsidR="006105F5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939" w:type="dxa"/>
          </w:tcPr>
          <w:p w14:paraId="2D41B499" w14:textId="77777777" w:rsidR="006105F5" w:rsidRDefault="000000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4CBA2CC5" w14:textId="77777777" w:rsidR="006105F5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14:paraId="1D545D95" w14:textId="77777777" w:rsidR="006105F5" w:rsidRDefault="000000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7" w:type="dxa"/>
            <w:gridSpan w:val="2"/>
          </w:tcPr>
          <w:p w14:paraId="4896D2B4" w14:textId="77777777" w:rsidR="006105F5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6105F5" w14:paraId="49F2E03E" w14:textId="77777777">
        <w:trPr>
          <w:trHeight w:val="551"/>
        </w:trPr>
        <w:tc>
          <w:tcPr>
            <w:tcW w:w="564" w:type="dxa"/>
          </w:tcPr>
          <w:p w14:paraId="66995A82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3" w:type="dxa"/>
            <w:gridSpan w:val="2"/>
          </w:tcPr>
          <w:p w14:paraId="24322C4F" w14:textId="77777777" w:rsidR="006105F5" w:rsidRDefault="00000000">
            <w:pPr>
              <w:pStyle w:val="TableParagraph"/>
              <w:spacing w:line="276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матча,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39" w:type="dxa"/>
          </w:tcPr>
          <w:p w14:paraId="33DA8893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14:paraId="61B639E1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26D75BB5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7" w:type="dxa"/>
            <w:gridSpan w:val="2"/>
          </w:tcPr>
          <w:p w14:paraId="2EE608F8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6105F5" w14:paraId="52D7AFE8" w14:textId="77777777">
        <w:trPr>
          <w:trHeight w:val="828"/>
        </w:trPr>
        <w:tc>
          <w:tcPr>
            <w:tcW w:w="564" w:type="dxa"/>
          </w:tcPr>
          <w:p w14:paraId="059195AD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3" w:type="dxa"/>
            <w:gridSpan w:val="2"/>
          </w:tcPr>
          <w:p w14:paraId="3D27B795" w14:textId="77777777" w:rsidR="006105F5" w:rsidRDefault="0000000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39" w:type="dxa"/>
          </w:tcPr>
          <w:p w14:paraId="37BAAFA3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0FF0D842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14:paraId="25A51FDD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1" w:type="dxa"/>
            <w:tcBorders>
              <w:right w:val="nil"/>
            </w:tcBorders>
          </w:tcPr>
          <w:p w14:paraId="4AC42A7D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</w:p>
          <w:p w14:paraId="629EE901" w14:textId="77777777" w:rsidR="006105F5" w:rsidRDefault="00000000">
            <w:pPr>
              <w:pStyle w:val="TableParagraph"/>
              <w:tabs>
                <w:tab w:val="left" w:pos="1742"/>
              </w:tabs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66" w:type="dxa"/>
            <w:tcBorders>
              <w:left w:val="nil"/>
            </w:tcBorders>
          </w:tcPr>
          <w:p w14:paraId="055DC547" w14:textId="77777777" w:rsidR="006105F5" w:rsidRDefault="006105F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7965D635" w14:textId="77777777" w:rsidR="006105F5" w:rsidRDefault="00000000">
            <w:pPr>
              <w:pStyle w:val="TableParagraph"/>
              <w:spacing w:line="240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105F5" w14:paraId="69B97AB2" w14:textId="77777777">
        <w:trPr>
          <w:trHeight w:val="551"/>
        </w:trPr>
        <w:tc>
          <w:tcPr>
            <w:tcW w:w="564" w:type="dxa"/>
          </w:tcPr>
          <w:p w14:paraId="37842C7A" w14:textId="77777777" w:rsidR="006105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3" w:type="dxa"/>
            <w:gridSpan w:val="2"/>
          </w:tcPr>
          <w:p w14:paraId="64AB0BF3" w14:textId="77777777" w:rsidR="006105F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39" w:type="dxa"/>
          </w:tcPr>
          <w:p w14:paraId="10F65BFF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5633FCA2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14:paraId="236FB921" w14:textId="77777777" w:rsidR="006105F5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7" w:type="dxa"/>
            <w:gridSpan w:val="2"/>
          </w:tcPr>
          <w:p w14:paraId="101DFE82" w14:textId="77777777" w:rsidR="006105F5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Чемпионат</w:t>
            </w:r>
          </w:p>
        </w:tc>
      </w:tr>
      <w:tr w:rsidR="006105F5" w14:paraId="52599FC8" w14:textId="77777777">
        <w:trPr>
          <w:trHeight w:val="277"/>
        </w:trPr>
        <w:tc>
          <w:tcPr>
            <w:tcW w:w="564" w:type="dxa"/>
          </w:tcPr>
          <w:p w14:paraId="0BA4E4B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3" w:type="dxa"/>
            <w:gridSpan w:val="2"/>
          </w:tcPr>
          <w:p w14:paraId="4FE72974" w14:textId="77777777" w:rsidR="006105F5" w:rsidRDefault="000000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9" w:type="dxa"/>
          </w:tcPr>
          <w:p w14:paraId="722E3356" w14:textId="77777777" w:rsidR="006105F5" w:rsidRDefault="0000000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23" w:type="dxa"/>
          </w:tcPr>
          <w:p w14:paraId="71744F2B" w14:textId="77777777" w:rsidR="006105F5" w:rsidRDefault="00000000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89" w:type="dxa"/>
          </w:tcPr>
          <w:p w14:paraId="160E183D" w14:textId="77777777" w:rsidR="006105F5" w:rsidRDefault="00000000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3227" w:type="dxa"/>
            <w:gridSpan w:val="2"/>
          </w:tcPr>
          <w:p w14:paraId="35C49A20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353938C" w14:textId="77777777" w:rsidR="006105F5" w:rsidRDefault="006105F5">
      <w:pPr>
        <w:pStyle w:val="a3"/>
        <w:spacing w:before="9"/>
        <w:ind w:left="0"/>
        <w:rPr>
          <w:b/>
          <w:sz w:val="19"/>
        </w:rPr>
      </w:pPr>
    </w:p>
    <w:p w14:paraId="48503E2C" w14:textId="77777777" w:rsidR="006105F5" w:rsidRDefault="00000000">
      <w:pPr>
        <w:pStyle w:val="1"/>
        <w:numPr>
          <w:ilvl w:val="1"/>
          <w:numId w:val="11"/>
        </w:numPr>
        <w:tabs>
          <w:tab w:val="left" w:pos="4088"/>
        </w:tabs>
        <w:spacing w:before="90"/>
        <w:ind w:left="4087" w:hanging="361"/>
        <w:jc w:val="left"/>
      </w:pPr>
      <w:bookmarkStart w:id="7" w:name="_bookmark6"/>
      <w:bookmarkEnd w:id="7"/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14:paraId="496DEF6E" w14:textId="77777777" w:rsidR="006105F5" w:rsidRDefault="006105F5">
      <w:pPr>
        <w:sectPr w:rsidR="006105F5">
          <w:pgSz w:w="11910" w:h="16840"/>
          <w:pgMar w:top="940" w:right="620" w:bottom="1140" w:left="620" w:header="0" w:footer="877" w:gutter="0"/>
          <w:cols w:space="720"/>
        </w:sectPr>
      </w:pPr>
    </w:p>
    <w:p w14:paraId="198739D0" w14:textId="77777777" w:rsidR="006105F5" w:rsidRDefault="00000000">
      <w:pPr>
        <w:pStyle w:val="a3"/>
        <w:spacing w:before="63" w:line="276" w:lineRule="exact"/>
        <w:ind w:left="940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уметь:</w:t>
      </w:r>
    </w:p>
    <w:p w14:paraId="73C194C9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1" w:hanging="361"/>
        <w:jc w:val="both"/>
        <w:rPr>
          <w:sz w:val="24"/>
        </w:rPr>
      </w:pPr>
      <w:r>
        <w:rPr>
          <w:sz w:val="24"/>
        </w:rPr>
        <w:t>планировать – определение последовательности промежуточных целей с учетом 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разбиение задачи на подзадачи, разработка последовательности и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14:paraId="6475D402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spacing w:line="293" w:lineRule="exact"/>
        <w:ind w:left="94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17534DA3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2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ошибки);</w:t>
      </w:r>
    </w:p>
    <w:p w14:paraId="71D611D2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0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ошибки;</w:t>
      </w:r>
    </w:p>
    <w:p w14:paraId="3C769A8D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2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задача;</w:t>
      </w:r>
    </w:p>
    <w:p w14:paraId="2D13F767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2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поиска;</w:t>
      </w:r>
    </w:p>
    <w:p w14:paraId="7206FEA2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29" w:hanging="361"/>
        <w:jc w:val="both"/>
        <w:rPr>
          <w:sz w:val="24"/>
        </w:rPr>
      </w:pPr>
      <w:r>
        <w:rPr>
          <w:sz w:val="24"/>
        </w:rPr>
        <w:t>владение основами продуктивного взаимодействия и сотрудничества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1163935A" w14:textId="77777777" w:rsidR="006105F5" w:rsidRDefault="00000000">
      <w:pPr>
        <w:spacing w:line="276" w:lineRule="exact"/>
        <w:ind w:left="940"/>
        <w:rPr>
          <w:i/>
          <w:sz w:val="24"/>
        </w:rPr>
      </w:pPr>
      <w:r>
        <w:rPr>
          <w:i/>
          <w:sz w:val="24"/>
        </w:rPr>
        <w:t>Предметные:</w:t>
      </w:r>
    </w:p>
    <w:p w14:paraId="341898F8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  <w:tab w:val="left" w:pos="1911"/>
          <w:tab w:val="left" w:pos="3290"/>
          <w:tab w:val="left" w:pos="4919"/>
          <w:tab w:val="left" w:pos="6679"/>
          <w:tab w:val="left" w:pos="8605"/>
          <w:tab w:val="left" w:pos="10078"/>
        </w:tabs>
        <w:ind w:right="233" w:hanging="36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оптимальную</w:t>
      </w:r>
      <w:r>
        <w:rPr>
          <w:sz w:val="24"/>
        </w:rPr>
        <w:tab/>
        <w:t>конфигурацию</w:t>
      </w:r>
      <w:r>
        <w:rPr>
          <w:sz w:val="24"/>
        </w:rPr>
        <w:tab/>
        <w:t>комплектующих</w:t>
      </w:r>
      <w:r>
        <w:rPr>
          <w:sz w:val="24"/>
        </w:rPr>
        <w:tab/>
        <w:t>компьютера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киберспорта;</w:t>
      </w:r>
    </w:p>
    <w:p w14:paraId="2EB1418E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14:paraId="612CA7CB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092E1454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Dota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14:paraId="47CE9E7A" w14:textId="77777777" w:rsidR="006105F5" w:rsidRDefault="00000000">
      <w:pPr>
        <w:spacing w:line="276" w:lineRule="exact"/>
        <w:ind w:left="940"/>
        <w:rPr>
          <w:i/>
          <w:sz w:val="24"/>
        </w:rPr>
      </w:pPr>
      <w:r>
        <w:rPr>
          <w:i/>
          <w:sz w:val="24"/>
        </w:rPr>
        <w:t>Личностные:</w:t>
      </w:r>
    </w:p>
    <w:p w14:paraId="5CA27E7E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3" w:hanging="361"/>
        <w:jc w:val="both"/>
        <w:rPr>
          <w:sz w:val="24"/>
        </w:rPr>
      </w:pPr>
      <w:r>
        <w:rPr>
          <w:sz w:val="24"/>
        </w:rPr>
        <w:t>широкие познавательные интересы, инициатива и любознательность, мотивы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готовность и способность учащихся к саморазвитию и реализации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60DB8F3F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3" w:hanging="361"/>
        <w:jc w:val="both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2135E2B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0" w:hanging="361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лидерских качеств;</w:t>
      </w:r>
    </w:p>
    <w:p w14:paraId="1C10823F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1" w:hanging="3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команде;</w:t>
      </w:r>
    </w:p>
    <w:p w14:paraId="40617092" w14:textId="77777777" w:rsidR="006105F5" w:rsidRDefault="00000000">
      <w:pPr>
        <w:pStyle w:val="a4"/>
        <w:numPr>
          <w:ilvl w:val="0"/>
          <w:numId w:val="9"/>
        </w:numPr>
        <w:tabs>
          <w:tab w:val="left" w:pos="941"/>
        </w:tabs>
        <w:ind w:right="232" w:hanging="361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гигиенических, эргономических и технических условий безопасной 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14:paraId="75286807" w14:textId="77777777" w:rsidR="006105F5" w:rsidRDefault="00000000">
      <w:pPr>
        <w:pStyle w:val="a3"/>
        <w:ind w:right="224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у обучающихся будут формироваться и развиваться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успешной учебной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 и старшей</w:t>
      </w:r>
      <w:r>
        <w:rPr>
          <w:spacing w:val="2"/>
        </w:rPr>
        <w:t xml:space="preserve"> </w:t>
      </w:r>
      <w:r>
        <w:t>школе.</w:t>
      </w:r>
    </w:p>
    <w:p w14:paraId="2A2BD053" w14:textId="77777777" w:rsidR="006105F5" w:rsidRDefault="006105F5">
      <w:pPr>
        <w:pStyle w:val="a3"/>
        <w:ind w:left="0"/>
        <w:rPr>
          <w:sz w:val="26"/>
        </w:rPr>
      </w:pPr>
    </w:p>
    <w:p w14:paraId="6DE3DCB0" w14:textId="77777777" w:rsidR="006105F5" w:rsidRDefault="00000000">
      <w:pPr>
        <w:pStyle w:val="1"/>
        <w:spacing w:before="210"/>
        <w:ind w:left="926" w:right="925"/>
        <w:jc w:val="center"/>
      </w:pPr>
      <w:bookmarkStart w:id="8" w:name="_bookmark7"/>
      <w:bookmarkEnd w:id="8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14:paraId="1F8619D9" w14:textId="77777777" w:rsidR="006105F5" w:rsidRDefault="00000000">
      <w:pPr>
        <w:pStyle w:val="1"/>
        <w:numPr>
          <w:ilvl w:val="1"/>
          <w:numId w:val="8"/>
        </w:numPr>
        <w:tabs>
          <w:tab w:val="left" w:pos="3721"/>
        </w:tabs>
        <w:spacing w:before="90"/>
        <w:ind w:left="3720" w:hanging="361"/>
        <w:jc w:val="left"/>
      </w:pPr>
      <w:bookmarkStart w:id="9" w:name="_bookmark9"/>
      <w:bookmarkEnd w:id="9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69A6535" w14:textId="77777777" w:rsidR="006105F5" w:rsidRDefault="006105F5">
      <w:pPr>
        <w:pStyle w:val="a3"/>
        <w:ind w:left="0"/>
        <w:rPr>
          <w:b/>
        </w:rPr>
      </w:pPr>
    </w:p>
    <w:p w14:paraId="1C29981E" w14:textId="77777777" w:rsidR="006105F5" w:rsidRDefault="00000000">
      <w:pPr>
        <w:ind w:left="3153" w:right="987" w:hanging="221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02BD861A" w14:textId="77777777" w:rsidR="006105F5" w:rsidRDefault="00000000">
      <w:pPr>
        <w:pStyle w:val="a3"/>
        <w:ind w:left="952" w:right="604"/>
      </w:pPr>
      <w:r>
        <w:t>Занятия проходят в помещении с оптимальными условиями, отвечающими требованиям</w:t>
      </w:r>
      <w:r>
        <w:rPr>
          <w:spacing w:val="-57"/>
        </w:rPr>
        <w:t xml:space="preserve"> </w:t>
      </w:r>
      <w:r>
        <w:t>СанПиН,</w:t>
      </w:r>
      <w:r>
        <w:rPr>
          <w:spacing w:val="-2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«IT-куб» г.</w:t>
      </w:r>
      <w:r>
        <w:rPr>
          <w:spacing w:val="-1"/>
        </w:rPr>
        <w:t xml:space="preserve"> </w:t>
      </w:r>
      <w:r>
        <w:t>Сатка.</w:t>
      </w:r>
    </w:p>
    <w:p w14:paraId="3BCE46B2" w14:textId="77777777" w:rsidR="006105F5" w:rsidRDefault="00000000">
      <w:pPr>
        <w:pStyle w:val="a3"/>
        <w:ind w:left="952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материалы:</w:t>
      </w:r>
    </w:p>
    <w:p w14:paraId="737AFDCB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14:paraId="50675180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стулья;</w:t>
      </w:r>
    </w:p>
    <w:p w14:paraId="26AE85FA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lastRenderedPageBreak/>
        <w:t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блок;</w:t>
      </w:r>
    </w:p>
    <w:p w14:paraId="10567F92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монитор;</w:t>
      </w:r>
    </w:p>
    <w:p w14:paraId="6168BCE8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клавиатура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мышь;</w:t>
      </w:r>
    </w:p>
    <w:p w14:paraId="0A240B51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наушники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микрофон;</w:t>
      </w:r>
    </w:p>
    <w:p w14:paraId="23D2DFA5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моноблочное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устройство;</w:t>
      </w:r>
    </w:p>
    <w:p w14:paraId="6BDA7FC6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14:paraId="3864D008" w14:textId="77777777" w:rsidR="006105F5" w:rsidRDefault="00000000">
      <w:pPr>
        <w:pStyle w:val="a4"/>
        <w:numPr>
          <w:ilvl w:val="0"/>
          <w:numId w:val="7"/>
        </w:numPr>
        <w:tabs>
          <w:tab w:val="left" w:pos="941"/>
        </w:tabs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14:paraId="0E8D9B8D" w14:textId="77777777" w:rsidR="006105F5" w:rsidRDefault="006105F5">
      <w:pPr>
        <w:pStyle w:val="a3"/>
        <w:ind w:left="0"/>
      </w:pPr>
    </w:p>
    <w:p w14:paraId="69951F20" w14:textId="77777777" w:rsidR="006105F5" w:rsidRDefault="00000000">
      <w:pPr>
        <w:pStyle w:val="1"/>
        <w:ind w:left="3638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14:paraId="18D80397" w14:textId="77777777" w:rsidR="006105F5" w:rsidRDefault="00000000">
      <w:pPr>
        <w:pStyle w:val="a3"/>
        <w:ind w:right="739" w:firstLine="708"/>
        <w:jc w:val="both"/>
      </w:pPr>
      <w:r>
        <w:t>Операционная система Windows; Интернет-источники; поддерживаемые браузеры (для</w:t>
      </w:r>
      <w:r>
        <w:rPr>
          <w:spacing w:val="-58"/>
        </w:rPr>
        <w:t xml:space="preserve"> </w:t>
      </w:r>
      <w:r>
        <w:t>работы LMS): Microsoft edge, Chrome, Firefox, Yandex Browser, Opera, сетевая карта; звуковая</w:t>
      </w:r>
      <w:r>
        <w:rPr>
          <w:spacing w:val="1"/>
        </w:rPr>
        <w:t xml:space="preserve"> </w:t>
      </w:r>
      <w:r>
        <w:t>карта; колонки;</w:t>
      </w:r>
    </w:p>
    <w:p w14:paraId="320E8016" w14:textId="77777777" w:rsidR="006105F5" w:rsidRDefault="00000000">
      <w:pPr>
        <w:pStyle w:val="1"/>
        <w:spacing w:line="276" w:lineRule="exact"/>
        <w:ind w:left="3857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14:paraId="7154A9BA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выше;</w:t>
      </w:r>
    </w:p>
    <w:p w14:paraId="58002753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Discord,</w:t>
      </w:r>
      <w:r>
        <w:rPr>
          <w:spacing w:val="-1"/>
          <w:sz w:val="24"/>
        </w:rPr>
        <w:t xml:space="preserve"> </w:t>
      </w:r>
      <w:r>
        <w:rPr>
          <w:sz w:val="24"/>
        </w:rPr>
        <w:t>Steam,</w:t>
      </w:r>
      <w:r>
        <w:rPr>
          <w:spacing w:val="-1"/>
          <w:sz w:val="24"/>
        </w:rPr>
        <w:t xml:space="preserve"> </w:t>
      </w:r>
      <w:r>
        <w:rPr>
          <w:sz w:val="24"/>
        </w:rPr>
        <w:t>Dota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14:paraId="18F18494" w14:textId="77777777" w:rsidR="006105F5" w:rsidRDefault="00000000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интернет-серфинга.</w:t>
      </w:r>
    </w:p>
    <w:p w14:paraId="79A61EBC" w14:textId="77777777" w:rsidR="006105F5" w:rsidRDefault="006105F5">
      <w:pPr>
        <w:pStyle w:val="a3"/>
        <w:ind w:left="0"/>
      </w:pPr>
    </w:p>
    <w:p w14:paraId="74F600D0" w14:textId="77777777" w:rsidR="006105F5" w:rsidRDefault="00000000">
      <w:pPr>
        <w:pStyle w:val="1"/>
        <w:spacing w:before="1"/>
        <w:ind w:left="2944"/>
      </w:pPr>
      <w:r>
        <w:t>Организационно-методическое</w:t>
      </w:r>
      <w:r>
        <w:rPr>
          <w:spacing w:val="-7"/>
        </w:rPr>
        <w:t xml:space="preserve"> </w:t>
      </w:r>
      <w:r>
        <w:t>обеспечение</w:t>
      </w:r>
    </w:p>
    <w:p w14:paraId="1C8A28C5" w14:textId="77777777" w:rsidR="006105F5" w:rsidRDefault="00000000">
      <w:pPr>
        <w:pStyle w:val="a3"/>
        <w:ind w:left="940"/>
      </w:pPr>
      <w:r>
        <w:t>Отличительной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</w:p>
    <w:p w14:paraId="7B4AD51F" w14:textId="77777777" w:rsidR="006105F5" w:rsidRDefault="00000000">
      <w:pPr>
        <w:pStyle w:val="a3"/>
      </w:pPr>
      <w:r>
        <w:rPr>
          <w:b/>
        </w:rPr>
        <w:t>«Киберспорт»</w:t>
      </w:r>
      <w:r>
        <w:rPr>
          <w:b/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кейс-метода.</w:t>
      </w:r>
    </w:p>
    <w:p w14:paraId="00DEF203" w14:textId="77777777" w:rsidR="006105F5" w:rsidRDefault="00000000">
      <w:pPr>
        <w:pStyle w:val="a3"/>
        <w:ind w:right="434" w:firstLine="708"/>
      </w:pPr>
      <w:r>
        <w:rPr>
          <w:b/>
        </w:rPr>
        <w:t xml:space="preserve">Кейс </w:t>
      </w:r>
      <w:r>
        <w:t>– история, описывающая реальную ситуацию, которая требует проведения анализа,</w:t>
      </w:r>
      <w:r>
        <w:rPr>
          <w:spacing w:val="1"/>
        </w:rPr>
        <w:t xml:space="preserve"> </w:t>
      </w:r>
      <w:r>
        <w:t>выработки и принятия обоснованных решений. Кейс включает набор специально разработанных</w:t>
      </w:r>
      <w:r>
        <w:rPr>
          <w:spacing w:val="-57"/>
        </w:rPr>
        <w:t xml:space="preserve"> </w:t>
      </w:r>
      <w:r>
        <w:t>учебно-методических материалов. Кейсовые «продукты» могут быть самостоятельным проектом</w:t>
      </w:r>
      <w:r>
        <w:rPr>
          <w:spacing w:val="-57"/>
        </w:rPr>
        <w:t xml:space="preserve"> </w:t>
      </w:r>
      <w:r>
        <w:t>по результатам освоения модуля, или общего проекта по результатам всей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03F7185D" w14:textId="77777777" w:rsidR="006105F5" w:rsidRDefault="00000000">
      <w:pPr>
        <w:pStyle w:val="1"/>
      </w:pPr>
      <w:r>
        <w:t>Высокая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кейс-метода</w:t>
      </w:r>
    </w:p>
    <w:p w14:paraId="396E4EE6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57D5ABD9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ind w:left="952" w:right="1992" w:hanging="361"/>
        <w:rPr>
          <w:sz w:val="24"/>
        </w:rPr>
      </w:pPr>
      <w:r>
        <w:rPr>
          <w:sz w:val="24"/>
        </w:rPr>
        <w:t>освоение технологий выработки управленческих решений различного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(стратегических,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тактических);</w:t>
      </w:r>
    </w:p>
    <w:p w14:paraId="3B2E79B3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spacing w:before="1"/>
        <w:ind w:left="952" w:right="1234" w:hanging="361"/>
        <w:rPr>
          <w:sz w:val="24"/>
        </w:rPr>
      </w:pPr>
      <w:r>
        <w:rPr>
          <w:sz w:val="24"/>
        </w:rPr>
        <w:t>актуализация и критическое оценивание накопленного опыта в практике принятия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решений;</w:t>
      </w:r>
    </w:p>
    <w:p w14:paraId="00FFA804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rPr>
          <w:sz w:val="24"/>
        </w:rPr>
      </w:pPr>
      <w:r>
        <w:rPr>
          <w:sz w:val="24"/>
        </w:rPr>
        <w:t>эффективная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6ADD48B7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rPr>
          <w:sz w:val="24"/>
        </w:rPr>
      </w:pPr>
      <w:r>
        <w:rPr>
          <w:sz w:val="24"/>
        </w:rPr>
        <w:t>разрушение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463B7537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ind w:left="952" w:right="1446" w:hanging="361"/>
        <w:rPr>
          <w:sz w:val="24"/>
        </w:rPr>
      </w:pPr>
      <w:r>
        <w:rPr>
          <w:sz w:val="24"/>
        </w:rPr>
        <w:t>стимулирование инноваций за счет синергетики знаний — развитие системного,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14:paraId="720C912D" w14:textId="77777777" w:rsidR="006105F5" w:rsidRDefault="00000000">
      <w:pPr>
        <w:pStyle w:val="a4"/>
        <w:numPr>
          <w:ilvl w:val="0"/>
          <w:numId w:val="6"/>
        </w:numPr>
        <w:tabs>
          <w:tab w:val="left" w:pos="941"/>
        </w:tabs>
        <w:ind w:left="952" w:right="1489" w:hanging="361"/>
        <w:rPr>
          <w:sz w:val="24"/>
        </w:rPr>
      </w:pPr>
      <w:r>
        <w:rPr>
          <w:sz w:val="24"/>
        </w:rPr>
        <w:t>повышение мотивации на расширение базы теоретического знания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672A4F26" w14:textId="77777777" w:rsidR="006105F5" w:rsidRDefault="006105F5">
      <w:pPr>
        <w:rPr>
          <w:sz w:val="24"/>
        </w:rPr>
        <w:sectPr w:rsidR="006105F5">
          <w:pgSz w:w="11910" w:h="16840"/>
          <w:pgMar w:top="940" w:right="620" w:bottom="1140" w:left="620" w:header="0" w:footer="877" w:gutter="0"/>
          <w:cols w:space="720"/>
        </w:sectPr>
      </w:pPr>
    </w:p>
    <w:p w14:paraId="5D2B62E8" w14:textId="77777777" w:rsidR="006105F5" w:rsidRDefault="00000000">
      <w:pPr>
        <w:spacing w:before="63"/>
        <w:ind w:left="940"/>
        <w:rPr>
          <w:sz w:val="24"/>
        </w:rPr>
      </w:pPr>
      <w:r>
        <w:rPr>
          <w:b/>
          <w:sz w:val="24"/>
        </w:rPr>
        <w:lastRenderedPageBreak/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кейс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процессе:</w:t>
      </w:r>
    </w:p>
    <w:p w14:paraId="647E5305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5D43C081" w14:textId="77777777" w:rsidR="006105F5" w:rsidRDefault="00000000">
      <w:pPr>
        <w:pStyle w:val="a4"/>
        <w:numPr>
          <w:ilvl w:val="0"/>
          <w:numId w:val="5"/>
        </w:numPr>
        <w:tabs>
          <w:tab w:val="left" w:pos="941"/>
        </w:tabs>
        <w:ind w:left="952" w:right="699" w:hanging="361"/>
        <w:rPr>
          <w:sz w:val="24"/>
        </w:rPr>
      </w:pPr>
      <w:r>
        <w:rPr>
          <w:sz w:val="24"/>
        </w:rPr>
        <w:t>развитие интеллектуальных навыков у учащихся, которые будут ими востребованы при</w:t>
      </w:r>
      <w:r>
        <w:rPr>
          <w:spacing w:val="-5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B3CFEF7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кейс-технологии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преимуществ:</w:t>
      </w:r>
    </w:p>
    <w:p w14:paraId="3E0E0500" w14:textId="77777777" w:rsidR="006105F5" w:rsidRDefault="00000000">
      <w:pPr>
        <w:pStyle w:val="a4"/>
        <w:numPr>
          <w:ilvl w:val="0"/>
          <w:numId w:val="4"/>
        </w:numPr>
        <w:tabs>
          <w:tab w:val="left" w:pos="941"/>
        </w:tabs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14:paraId="3AE29E7A" w14:textId="77777777" w:rsidR="006105F5" w:rsidRDefault="00000000">
      <w:pPr>
        <w:pStyle w:val="a4"/>
        <w:numPr>
          <w:ilvl w:val="0"/>
          <w:numId w:val="4"/>
        </w:numPr>
        <w:tabs>
          <w:tab w:val="left" w:pos="941"/>
        </w:tabs>
        <w:ind w:left="952" w:right="1409" w:hanging="361"/>
        <w:rPr>
          <w:sz w:val="24"/>
        </w:rPr>
      </w:pPr>
      <w:r>
        <w:rPr>
          <w:sz w:val="24"/>
        </w:rPr>
        <w:t>в жизни ребятам пригодится умение логически мыслить, формулировать вопрос,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22E6811E" w14:textId="77777777" w:rsidR="006105F5" w:rsidRDefault="00000000">
      <w:pPr>
        <w:pStyle w:val="a4"/>
        <w:numPr>
          <w:ilvl w:val="0"/>
          <w:numId w:val="4"/>
        </w:numPr>
        <w:tabs>
          <w:tab w:val="left" w:pos="941"/>
        </w:tabs>
        <w:ind w:left="952" w:right="813" w:hanging="361"/>
        <w:rPr>
          <w:sz w:val="24"/>
        </w:rPr>
      </w:pPr>
      <w:r>
        <w:rPr>
          <w:sz w:val="24"/>
        </w:rPr>
        <w:t>достоинством кейс-технологий является их гибкость, вариативность,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креативности.</w:t>
      </w:r>
    </w:p>
    <w:p w14:paraId="7FF42AB8" w14:textId="77777777" w:rsidR="006105F5" w:rsidRDefault="006105F5">
      <w:pPr>
        <w:pStyle w:val="a3"/>
        <w:spacing w:before="11"/>
        <w:ind w:left="0"/>
        <w:rPr>
          <w:sz w:val="30"/>
        </w:rPr>
      </w:pPr>
    </w:p>
    <w:p w14:paraId="5517D858" w14:textId="77777777" w:rsidR="006105F5" w:rsidRDefault="00000000">
      <w:pPr>
        <w:pStyle w:val="1"/>
        <w:numPr>
          <w:ilvl w:val="1"/>
          <w:numId w:val="8"/>
        </w:numPr>
        <w:tabs>
          <w:tab w:val="left" w:pos="4469"/>
        </w:tabs>
        <w:ind w:left="4469"/>
        <w:jc w:val="left"/>
      </w:pPr>
      <w:bookmarkStart w:id="10" w:name="_bookmark10"/>
      <w:bookmarkEnd w:id="10"/>
      <w:r>
        <w:t>Формы</w:t>
      </w:r>
      <w:r>
        <w:rPr>
          <w:spacing w:val="-7"/>
        </w:rPr>
        <w:t xml:space="preserve"> </w:t>
      </w:r>
      <w:r>
        <w:t>аттестации</w:t>
      </w:r>
    </w:p>
    <w:p w14:paraId="0ED3796B" w14:textId="77777777" w:rsidR="006105F5" w:rsidRDefault="006105F5">
      <w:pPr>
        <w:pStyle w:val="a3"/>
        <w:ind w:left="0"/>
        <w:rPr>
          <w:b/>
        </w:rPr>
      </w:pPr>
    </w:p>
    <w:p w14:paraId="61E5C25B" w14:textId="77777777" w:rsidR="006105F5" w:rsidRDefault="00000000">
      <w:pPr>
        <w:pStyle w:val="a3"/>
        <w:ind w:left="940"/>
      </w:pP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14:paraId="465DF7A6" w14:textId="77777777" w:rsidR="006105F5" w:rsidRDefault="00000000">
      <w:pPr>
        <w:pStyle w:val="a3"/>
        <w:ind w:right="863"/>
      </w:pPr>
      <w:r>
        <w:rPr>
          <w:b/>
        </w:rPr>
        <w:t xml:space="preserve">«Киберспорт» </w:t>
      </w:r>
      <w:r>
        <w:t>разработана система контроля, который предусматривает мониторинг уровня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всех этапах реализации</w:t>
      </w:r>
      <w:r>
        <w:rPr>
          <w:spacing w:val="-1"/>
        </w:rPr>
        <w:t xml:space="preserve"> </w:t>
      </w:r>
      <w:r>
        <w:t>программы.</w:t>
      </w:r>
    </w:p>
    <w:p w14:paraId="1DF265F0" w14:textId="77777777" w:rsidR="006105F5" w:rsidRDefault="00000000">
      <w:pPr>
        <w:pStyle w:val="a3"/>
        <w:ind w:firstLine="708"/>
      </w:pP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аттестации (текущая аттестация, промежуточная аттестация, аттестация по итогам освоения</w:t>
      </w:r>
      <w:r>
        <w:rPr>
          <w:spacing w:val="1"/>
        </w:rPr>
        <w:t xml:space="preserve"> </w:t>
      </w:r>
      <w:r>
        <w:t>программы)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(анализ результатов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соревновании)</w:t>
      </w:r>
    </w:p>
    <w:p w14:paraId="773D585D" w14:textId="77777777" w:rsidR="006105F5" w:rsidRDefault="00000000">
      <w:pPr>
        <w:pStyle w:val="a3"/>
        <w:ind w:right="358" w:firstLine="708"/>
      </w:pPr>
      <w:r>
        <w:t>Формы предъявления и демонстрации образовательных результатов (зафиксированных в</w:t>
      </w:r>
      <w:r>
        <w:rPr>
          <w:spacing w:val="1"/>
        </w:rPr>
        <w:t xml:space="preserve"> </w:t>
      </w:r>
      <w:r>
        <w:t>учебно-тематическом</w:t>
      </w:r>
      <w:r>
        <w:rPr>
          <w:spacing w:val="-4"/>
        </w:rPr>
        <w:t xml:space="preserve"> </w:t>
      </w:r>
      <w:r>
        <w:t>плане):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учащимися качества приобретенных навыков общения, соревнование, анализ участия коллектива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 обучающегося в</w:t>
      </w:r>
      <w:r>
        <w:rPr>
          <w:spacing w:val="-1"/>
        </w:rPr>
        <w:t xml:space="preserve"> </w:t>
      </w:r>
      <w:r>
        <w:t>матчах.</w:t>
      </w:r>
    </w:p>
    <w:p w14:paraId="0773E020" w14:textId="77777777" w:rsidR="006105F5" w:rsidRDefault="00000000">
      <w:pPr>
        <w:pStyle w:val="a3"/>
        <w:spacing w:before="1"/>
        <w:ind w:firstLine="708"/>
      </w:pPr>
      <w:r>
        <w:t>Формы отслеживания и фиксации образовательных результатов: анкеты для родителей и</w:t>
      </w:r>
      <w:r>
        <w:rPr>
          <w:spacing w:val="1"/>
        </w:rPr>
        <w:t xml:space="preserve"> </w:t>
      </w:r>
      <w:r>
        <w:t>учащихся, аналитическая справка, аналитический материал, грамота, журнал посещаемости,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(сертификат),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0369D451" w14:textId="77777777" w:rsidR="006105F5" w:rsidRDefault="00000000">
      <w:pPr>
        <w:pStyle w:val="a3"/>
        <w:ind w:right="370" w:firstLine="708"/>
      </w:pPr>
      <w:r>
        <w:t>Сведения о реализации права на предоставление документа об обучении (обучающиеся,</w:t>
      </w:r>
      <w:r>
        <w:rPr>
          <w:spacing w:val="1"/>
        </w:rPr>
        <w:t xml:space="preserve"> </w:t>
      </w:r>
      <w:r>
        <w:t>успешно освоившие дополнительную общеобразовательную программу, выдается свидетельство,</w:t>
      </w:r>
      <w:r>
        <w:rPr>
          <w:spacing w:val="-57"/>
        </w:rPr>
        <w:t xml:space="preserve"> </w:t>
      </w:r>
      <w:r>
        <w:t>которое самостоятельно разрабатывается и утверждается образовательной организацией, могут</w:t>
      </w:r>
      <w:r>
        <w:rPr>
          <w:spacing w:val="1"/>
        </w:rPr>
        <w:t xml:space="preserve"> </w:t>
      </w:r>
      <w:r>
        <w:t>выдаваться</w:t>
      </w:r>
      <w:r>
        <w:rPr>
          <w:spacing w:val="-1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грамоты, призы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устанавливаться 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поощрений).</w:t>
      </w:r>
    </w:p>
    <w:p w14:paraId="0E02CCBE" w14:textId="77777777" w:rsidR="006105F5" w:rsidRDefault="006105F5">
      <w:pPr>
        <w:pStyle w:val="a3"/>
        <w:spacing w:before="6"/>
        <w:ind w:left="0"/>
        <w:rPr>
          <w:sz w:val="27"/>
        </w:rPr>
      </w:pPr>
    </w:p>
    <w:p w14:paraId="1C755A09" w14:textId="77777777" w:rsidR="006105F5" w:rsidRDefault="00000000">
      <w:pPr>
        <w:pStyle w:val="1"/>
        <w:numPr>
          <w:ilvl w:val="1"/>
          <w:numId w:val="8"/>
        </w:numPr>
        <w:tabs>
          <w:tab w:val="left" w:pos="4246"/>
        </w:tabs>
        <w:ind w:left="4245" w:hanging="361"/>
        <w:jc w:val="left"/>
      </w:pPr>
      <w:bookmarkStart w:id="11" w:name="_bookmark11"/>
      <w:bookmarkEnd w:id="11"/>
      <w:r>
        <w:t>Оценочные</w:t>
      </w:r>
      <w:r>
        <w:rPr>
          <w:spacing w:val="-8"/>
        </w:rPr>
        <w:t xml:space="preserve"> </w:t>
      </w:r>
      <w:r>
        <w:t>материалы</w:t>
      </w:r>
    </w:p>
    <w:p w14:paraId="5D0BC9E8" w14:textId="77777777" w:rsidR="006105F5" w:rsidRDefault="006105F5">
      <w:pPr>
        <w:pStyle w:val="a3"/>
        <w:spacing w:before="9"/>
        <w:ind w:left="0"/>
        <w:rPr>
          <w:b/>
          <w:sz w:val="23"/>
        </w:rPr>
      </w:pPr>
    </w:p>
    <w:p w14:paraId="284DC3CA" w14:textId="77777777" w:rsidR="006105F5" w:rsidRDefault="00000000">
      <w:pPr>
        <w:pStyle w:val="a3"/>
        <w:spacing w:before="1"/>
        <w:ind w:left="926" w:right="922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4A5CF58C" w14:textId="77777777" w:rsidR="006105F5" w:rsidRDefault="006105F5">
      <w:pPr>
        <w:pStyle w:val="a3"/>
        <w:spacing w:before="11"/>
        <w:ind w:left="0"/>
        <w:rPr>
          <w:sz w:val="23"/>
        </w:rPr>
      </w:pPr>
    </w:p>
    <w:p w14:paraId="6B44DB8A" w14:textId="77777777" w:rsidR="006105F5" w:rsidRDefault="00000000">
      <w:pPr>
        <w:pStyle w:val="1"/>
        <w:ind w:left="3696" w:right="3692" w:firstLine="1"/>
        <w:jc w:val="center"/>
      </w:pPr>
      <w:r>
        <w:t>ОЦЕНОЧНЫЙ ЛИСТ</w:t>
      </w:r>
      <w:r>
        <w:rPr>
          <w:spacing w:val="1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УЧАЩИХСЯ</w:t>
      </w:r>
    </w:p>
    <w:p w14:paraId="4BA73B9D" w14:textId="77777777" w:rsidR="006105F5" w:rsidRDefault="006105F5">
      <w:pPr>
        <w:pStyle w:val="a3"/>
        <w:ind w:left="0"/>
        <w:rPr>
          <w:b/>
        </w:rPr>
      </w:pPr>
    </w:p>
    <w:p w14:paraId="69A6C0E3" w14:textId="77777777" w:rsidR="006105F5" w:rsidRDefault="00000000">
      <w:pPr>
        <w:pStyle w:val="a3"/>
        <w:tabs>
          <w:tab w:val="left" w:pos="7709"/>
          <w:tab w:val="left" w:pos="7752"/>
        </w:tabs>
        <w:ind w:right="2907"/>
        <w:jc w:val="both"/>
      </w:pPr>
      <w:r>
        <w:t>Название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ВРЕМЯ: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ОБРАЗОВАТЕЛЬНАЯ</w:t>
      </w:r>
      <w:r>
        <w:rPr>
          <w:spacing w:val="-5"/>
        </w:rPr>
        <w:t xml:space="preserve"> </w:t>
      </w:r>
      <w:r>
        <w:t>ПЛОЩАДКА: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3D42AFEA" w14:textId="77777777" w:rsidR="006105F5" w:rsidRDefault="006105F5">
      <w:pPr>
        <w:pStyle w:val="a3"/>
        <w:spacing w:before="2"/>
        <w:ind w:left="0"/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261"/>
        <w:gridCol w:w="1606"/>
        <w:gridCol w:w="2811"/>
      </w:tblGrid>
      <w:tr w:rsidR="006105F5" w14:paraId="0987ED57" w14:textId="77777777">
        <w:trPr>
          <w:trHeight w:val="635"/>
        </w:trPr>
        <w:tc>
          <w:tcPr>
            <w:tcW w:w="1608" w:type="dxa"/>
          </w:tcPr>
          <w:p w14:paraId="4263699E" w14:textId="77777777" w:rsidR="006105F5" w:rsidRDefault="006105F5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7AD7A26B" w14:textId="77777777" w:rsidR="006105F5" w:rsidRDefault="00000000"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61" w:type="dxa"/>
          </w:tcPr>
          <w:p w14:paraId="3D7EE2C6" w14:textId="77777777" w:rsidR="006105F5" w:rsidRDefault="006105F5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47CEA22B" w14:textId="77777777" w:rsidR="006105F5" w:rsidRDefault="00000000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606" w:type="dxa"/>
          </w:tcPr>
          <w:p w14:paraId="5D301619" w14:textId="77777777" w:rsidR="006105F5" w:rsidRDefault="00000000">
            <w:pPr>
              <w:pStyle w:val="TableParagraph"/>
              <w:spacing w:before="42" w:line="240" w:lineRule="auto"/>
              <w:ind w:left="38" w:right="22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</w:tc>
        <w:tc>
          <w:tcPr>
            <w:tcW w:w="2811" w:type="dxa"/>
          </w:tcPr>
          <w:p w14:paraId="18CCAC0E" w14:textId="77777777" w:rsidR="006105F5" w:rsidRDefault="006105F5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7EF148EF" w14:textId="77777777" w:rsidR="006105F5" w:rsidRDefault="00000000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6105F5" w14:paraId="7D339651" w14:textId="77777777">
        <w:trPr>
          <w:trHeight w:val="395"/>
        </w:trPr>
        <w:tc>
          <w:tcPr>
            <w:tcW w:w="1608" w:type="dxa"/>
          </w:tcPr>
          <w:p w14:paraId="3EA8E777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1" w:type="dxa"/>
          </w:tcPr>
          <w:p w14:paraId="70C4974B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40ED1AFF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63318120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72EA7352" w14:textId="77777777">
        <w:trPr>
          <w:trHeight w:val="395"/>
        </w:trPr>
        <w:tc>
          <w:tcPr>
            <w:tcW w:w="1608" w:type="dxa"/>
          </w:tcPr>
          <w:p w14:paraId="3F1A9EA2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1" w:type="dxa"/>
          </w:tcPr>
          <w:p w14:paraId="7B44746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C32A58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0E050DAE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493C9B95" w14:textId="77777777">
        <w:trPr>
          <w:trHeight w:val="393"/>
        </w:trPr>
        <w:tc>
          <w:tcPr>
            <w:tcW w:w="1608" w:type="dxa"/>
          </w:tcPr>
          <w:p w14:paraId="275709F3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1" w:type="dxa"/>
          </w:tcPr>
          <w:p w14:paraId="51257E2D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26666874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41C1F764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0ACA41D0" w14:textId="77777777">
        <w:trPr>
          <w:trHeight w:val="395"/>
        </w:trPr>
        <w:tc>
          <w:tcPr>
            <w:tcW w:w="1608" w:type="dxa"/>
          </w:tcPr>
          <w:p w14:paraId="35297E51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</w:tcPr>
          <w:p w14:paraId="13DFC571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AA635A1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2564101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C4B7AEB" w14:textId="77777777" w:rsidR="006105F5" w:rsidRDefault="006105F5">
      <w:pPr>
        <w:rPr>
          <w:sz w:val="24"/>
        </w:rPr>
        <w:sectPr w:rsidR="006105F5">
          <w:pgSz w:w="11910" w:h="16840"/>
          <w:pgMar w:top="880" w:right="620" w:bottom="1140" w:left="620" w:header="0" w:footer="877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261"/>
        <w:gridCol w:w="1606"/>
        <w:gridCol w:w="2811"/>
      </w:tblGrid>
      <w:tr w:rsidR="006105F5" w14:paraId="49261689" w14:textId="77777777">
        <w:trPr>
          <w:trHeight w:val="395"/>
        </w:trPr>
        <w:tc>
          <w:tcPr>
            <w:tcW w:w="1608" w:type="dxa"/>
          </w:tcPr>
          <w:p w14:paraId="46B73F3F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61" w:type="dxa"/>
          </w:tcPr>
          <w:p w14:paraId="7F021E5D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F53C4C2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1BAFFA6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09593201" w14:textId="77777777">
        <w:trPr>
          <w:trHeight w:val="393"/>
        </w:trPr>
        <w:tc>
          <w:tcPr>
            <w:tcW w:w="1608" w:type="dxa"/>
          </w:tcPr>
          <w:p w14:paraId="553B6CCC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1" w:type="dxa"/>
          </w:tcPr>
          <w:p w14:paraId="63C99E95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48D5971D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45131D55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40B13785" w14:textId="77777777">
        <w:trPr>
          <w:trHeight w:val="395"/>
        </w:trPr>
        <w:tc>
          <w:tcPr>
            <w:tcW w:w="1608" w:type="dxa"/>
          </w:tcPr>
          <w:p w14:paraId="3DE007F6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1" w:type="dxa"/>
          </w:tcPr>
          <w:p w14:paraId="569E39AA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F170BAC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022781F5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7A07B8CB" w14:textId="77777777">
        <w:trPr>
          <w:trHeight w:val="395"/>
        </w:trPr>
        <w:tc>
          <w:tcPr>
            <w:tcW w:w="1608" w:type="dxa"/>
          </w:tcPr>
          <w:p w14:paraId="69ABC6E7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1" w:type="dxa"/>
          </w:tcPr>
          <w:p w14:paraId="7DFA77BC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CD0761D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344FF21B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1D5FB36D" w14:textId="77777777">
        <w:trPr>
          <w:trHeight w:val="395"/>
        </w:trPr>
        <w:tc>
          <w:tcPr>
            <w:tcW w:w="1608" w:type="dxa"/>
          </w:tcPr>
          <w:p w14:paraId="15492C6D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1" w:type="dxa"/>
          </w:tcPr>
          <w:p w14:paraId="3339FBA2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52774BDE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45A67191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05F5" w14:paraId="2CB1E2DA" w14:textId="77777777">
        <w:trPr>
          <w:trHeight w:val="393"/>
        </w:trPr>
        <w:tc>
          <w:tcPr>
            <w:tcW w:w="1608" w:type="dxa"/>
          </w:tcPr>
          <w:p w14:paraId="7B7317B6" w14:textId="77777777" w:rsidR="006105F5" w:rsidRDefault="00000000">
            <w:pPr>
              <w:pStyle w:val="TableParagraph"/>
              <w:spacing w:before="78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1" w:type="dxa"/>
          </w:tcPr>
          <w:p w14:paraId="0961AD63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14:paraId="034563A5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1" w:type="dxa"/>
          </w:tcPr>
          <w:p w14:paraId="180C58A8" w14:textId="77777777" w:rsidR="006105F5" w:rsidRDefault="006105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F588A0E" w14:textId="77777777" w:rsidR="006105F5" w:rsidRDefault="006105F5">
      <w:pPr>
        <w:pStyle w:val="a3"/>
        <w:spacing w:before="5"/>
        <w:ind w:left="0"/>
        <w:rPr>
          <w:sz w:val="16"/>
        </w:rPr>
      </w:pPr>
    </w:p>
    <w:p w14:paraId="42B51227" w14:textId="77777777" w:rsidR="006105F5" w:rsidRDefault="00000000">
      <w:pPr>
        <w:pStyle w:val="a3"/>
        <w:spacing w:before="90"/>
        <w:ind w:right="499" w:firstLine="708"/>
      </w:pPr>
      <w:r>
        <w:rPr>
          <w:b/>
        </w:rPr>
        <w:t xml:space="preserve">9-12 балла (высокий уровень) </w:t>
      </w:r>
      <w:r>
        <w:t>– высокий уровень развития компетенции. Обучающийся</w:t>
      </w:r>
      <w:r>
        <w:rPr>
          <w:spacing w:val="-57"/>
        </w:rPr>
        <w:t xml:space="preserve"> </w:t>
      </w:r>
      <w:r>
        <w:t>(его знания, умения) выделяются на общем фоне своей успешностью (оригинальностью,</w:t>
      </w:r>
      <w:r>
        <w:rPr>
          <w:spacing w:val="1"/>
        </w:rPr>
        <w:t xml:space="preserve"> </w:t>
      </w:r>
      <w:r>
        <w:t>качеством).</w:t>
      </w:r>
    </w:p>
    <w:p w14:paraId="37863E8E" w14:textId="77777777" w:rsidR="006105F5" w:rsidRDefault="00000000">
      <w:pPr>
        <w:ind w:left="940"/>
        <w:rPr>
          <w:sz w:val="24"/>
        </w:rPr>
      </w:pPr>
      <w:r>
        <w:rPr>
          <w:b/>
          <w:sz w:val="24"/>
        </w:rPr>
        <w:t>5-8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(средний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14:paraId="341AA601" w14:textId="77777777" w:rsidR="006105F5" w:rsidRDefault="00000000">
      <w:pPr>
        <w:pStyle w:val="a3"/>
        <w:ind w:right="963" w:firstLine="708"/>
      </w:pPr>
      <w:r>
        <w:rPr>
          <w:b/>
        </w:rPr>
        <w:t xml:space="preserve">1-4 балл (низкий уровень) </w:t>
      </w:r>
      <w:r>
        <w:t>– трудности в понимании заданий и учебного материала;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 компетенции,</w:t>
      </w:r>
      <w:r>
        <w:rPr>
          <w:spacing w:val="-1"/>
        </w:rPr>
        <w:t xml:space="preserve"> </w:t>
      </w:r>
      <w:r>
        <w:t>недостаточная активность.</w:t>
      </w:r>
    </w:p>
    <w:p w14:paraId="7D5F34B9" w14:textId="77777777" w:rsidR="006105F5" w:rsidRDefault="00000000">
      <w:pPr>
        <w:pStyle w:val="a3"/>
      </w:pPr>
      <w:r>
        <w:t>1</w:t>
      </w:r>
      <w:r>
        <w:rPr>
          <w:spacing w:val="-1"/>
        </w:rPr>
        <w:t xml:space="preserve"> </w:t>
      </w:r>
      <w:r>
        <w:t>победа -</w:t>
      </w:r>
      <w:r>
        <w:rPr>
          <w:spacing w:val="-2"/>
        </w:rPr>
        <w:t xml:space="preserve"> </w:t>
      </w:r>
      <w:r>
        <w:t>1 балл.</w:t>
      </w:r>
    </w:p>
    <w:p w14:paraId="48769E88" w14:textId="77777777" w:rsidR="006105F5" w:rsidRDefault="006105F5">
      <w:pPr>
        <w:pStyle w:val="a3"/>
        <w:spacing w:before="7"/>
        <w:ind w:left="0"/>
        <w:rPr>
          <w:sz w:val="27"/>
        </w:rPr>
      </w:pPr>
    </w:p>
    <w:p w14:paraId="09ACB508" w14:textId="77777777" w:rsidR="006105F5" w:rsidRDefault="00000000">
      <w:pPr>
        <w:pStyle w:val="1"/>
        <w:numPr>
          <w:ilvl w:val="1"/>
          <w:numId w:val="8"/>
        </w:numPr>
        <w:tabs>
          <w:tab w:val="left" w:pos="4093"/>
        </w:tabs>
        <w:ind w:left="4092" w:hanging="361"/>
        <w:jc w:val="left"/>
      </w:pPr>
      <w:bookmarkStart w:id="12" w:name="_bookmark12"/>
      <w:bookmarkEnd w:id="12"/>
      <w:r>
        <w:t>Методические</w:t>
      </w:r>
      <w:r>
        <w:rPr>
          <w:spacing w:val="-10"/>
        </w:rPr>
        <w:t xml:space="preserve"> </w:t>
      </w:r>
      <w:r>
        <w:t>материалы</w:t>
      </w:r>
    </w:p>
    <w:p w14:paraId="41A99D6B" w14:textId="77777777" w:rsidR="006105F5" w:rsidRDefault="00000000">
      <w:pPr>
        <w:pStyle w:val="a3"/>
        <w:ind w:right="1283" w:firstLine="708"/>
      </w:pPr>
      <w:r>
        <w:t>Методические материалы включают в себя совокупность словесных, наглядных 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методов.</w:t>
      </w:r>
    </w:p>
    <w:p w14:paraId="2308DD7A" w14:textId="77777777" w:rsidR="006105F5" w:rsidRDefault="00000000">
      <w:pPr>
        <w:pStyle w:val="a3"/>
        <w:ind w:right="262" w:firstLine="708"/>
      </w:pPr>
      <w:r>
        <w:t>К словесным методам относятся: лекция, рассказ, беседа, дискуссия, проблемный диалог,</w:t>
      </w:r>
      <w:r>
        <w:rPr>
          <w:spacing w:val="1"/>
        </w:rPr>
        <w:t xml:space="preserve"> </w:t>
      </w:r>
      <w:r>
        <w:t>работа с книгой. В отличие от монологических методов (рассказ, лекция) активные методы</w:t>
      </w:r>
      <w:r>
        <w:rPr>
          <w:spacing w:val="1"/>
        </w:rPr>
        <w:t xml:space="preserve"> </w:t>
      </w:r>
      <w:r>
        <w:t>(беседа, дискуссия, проблемный диалог) предусматривают включение обучающихся в обсуждение</w:t>
      </w:r>
      <w:r>
        <w:rPr>
          <w:spacing w:val="-57"/>
        </w:rPr>
        <w:t xml:space="preserve"> </w:t>
      </w:r>
      <w:r>
        <w:t>материала, что развивает их интерес к процессу познания. Кроме того, дискуссия учит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зрения.</w:t>
      </w:r>
    </w:p>
    <w:p w14:paraId="26254F5D" w14:textId="77777777" w:rsidR="006105F5" w:rsidRDefault="00000000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14:paraId="0062658D" w14:textId="77777777" w:rsidR="006105F5" w:rsidRDefault="00000000">
      <w:pPr>
        <w:pStyle w:val="a3"/>
        <w:ind w:right="502" w:firstLine="708"/>
      </w:pPr>
      <w:r>
        <w:t>Практические методы предполагают активную деятельность обучающихся и включают:</w:t>
      </w:r>
      <w:r>
        <w:rPr>
          <w:spacing w:val="1"/>
        </w:rPr>
        <w:t xml:space="preserve"> </w:t>
      </w:r>
      <w:r>
        <w:t>упражнения (выполнение обучающимися умственных либо практических действий, целью</w:t>
      </w:r>
      <w:r>
        <w:rPr>
          <w:spacing w:val="1"/>
        </w:rPr>
        <w:t xml:space="preserve"> </w:t>
      </w:r>
      <w:r>
        <w:t>которых является овладение определенным навыком в совершенстве), лабораторные и</w:t>
      </w:r>
      <w:r>
        <w:rPr>
          <w:spacing w:val="1"/>
        </w:rPr>
        <w:t xml:space="preserve"> </w:t>
      </w:r>
      <w:r>
        <w:t>практические работы, во время которых обучающиеся изучают какие-либо явления при помощи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или обучающих машин.</w:t>
      </w:r>
    </w:p>
    <w:p w14:paraId="59DE7FA1" w14:textId="77777777" w:rsidR="006105F5" w:rsidRDefault="00000000">
      <w:pPr>
        <w:pStyle w:val="a3"/>
        <w:spacing w:before="1"/>
        <w:ind w:right="677" w:firstLine="708"/>
      </w:pPr>
      <w:r>
        <w:t>Наглядные методы подразумевают использование в учебном процессе просмотра видео</w:t>
      </w:r>
      <w:r>
        <w:rPr>
          <w:spacing w:val="-57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профессиональных киберспортсменов.</w:t>
      </w:r>
    </w:p>
    <w:p w14:paraId="47D3202D" w14:textId="77777777" w:rsidR="006105F5" w:rsidRDefault="00000000">
      <w:pPr>
        <w:pStyle w:val="a3"/>
        <w:ind w:right="452" w:firstLine="708"/>
      </w:pPr>
      <w:r>
        <w:t>Также методические материалы содержат задания по всем типам методов познавательной</w:t>
      </w:r>
      <w:r>
        <w:rPr>
          <w:spacing w:val="-57"/>
        </w:rPr>
        <w:t xml:space="preserve"> </w:t>
      </w:r>
      <w:r>
        <w:t>деятельности: объяснительно-иллюстративного; репродуктивного характера; проблемного</w:t>
      </w:r>
      <w:r>
        <w:rPr>
          <w:spacing w:val="1"/>
        </w:rPr>
        <w:t xml:space="preserve"> </w:t>
      </w:r>
      <w:r>
        <w:t>изложения.</w:t>
      </w:r>
    </w:p>
    <w:p w14:paraId="09863AAA" w14:textId="77777777" w:rsidR="006105F5" w:rsidRDefault="00000000">
      <w:pPr>
        <w:pStyle w:val="a3"/>
        <w:ind w:right="377" w:firstLine="708"/>
      </w:pPr>
      <w:r>
        <w:t>Используемые методы стимулирования и мотивации учебно-познавательной деятельности</w:t>
      </w:r>
      <w:r>
        <w:rPr>
          <w:spacing w:val="-57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группы:</w:t>
      </w:r>
    </w:p>
    <w:p w14:paraId="7D8536D7" w14:textId="77777777" w:rsidR="006105F5" w:rsidRDefault="00000000">
      <w:pPr>
        <w:pStyle w:val="a4"/>
        <w:numPr>
          <w:ilvl w:val="0"/>
          <w:numId w:val="1"/>
        </w:numPr>
        <w:tabs>
          <w:tab w:val="left" w:pos="941"/>
        </w:tabs>
        <w:ind w:right="392" w:hanging="361"/>
        <w:rPr>
          <w:sz w:val="24"/>
        </w:rPr>
      </w:pPr>
      <w:r>
        <w:rPr>
          <w:sz w:val="24"/>
        </w:rPr>
        <w:t>методы стимулирования и мотивации интереса к учению (дискуссия, диспут,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ситуацию личного переживания успеха в учебе, в другие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эмоционально-нравственных переживаний, метод опоры на полученный жизненный 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игры);</w:t>
      </w:r>
    </w:p>
    <w:p w14:paraId="7A95C0F3" w14:textId="77777777" w:rsidR="006105F5" w:rsidRDefault="00000000">
      <w:pPr>
        <w:pStyle w:val="a4"/>
        <w:numPr>
          <w:ilvl w:val="0"/>
          <w:numId w:val="1"/>
        </w:numPr>
        <w:tabs>
          <w:tab w:val="left" w:pos="941"/>
        </w:tabs>
        <w:spacing w:before="1"/>
        <w:ind w:right="769" w:hanging="361"/>
        <w:rPr>
          <w:sz w:val="24"/>
        </w:rPr>
      </w:pPr>
      <w:r>
        <w:rPr>
          <w:sz w:val="24"/>
        </w:rPr>
        <w:t>методы стимулирования и мотивации долга и ответственности в учении (убеждение,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 пример, практическое приучение к выполнению требований,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 условий для общения, поощрения и поиска, оперативный контроль над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благодарность,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награда).</w:t>
      </w:r>
    </w:p>
    <w:p w14:paraId="5E182B61" w14:textId="77777777" w:rsidR="006105F5" w:rsidRDefault="00000000">
      <w:pPr>
        <w:pStyle w:val="a3"/>
        <w:ind w:right="1217" w:firstLine="708"/>
      </w:pPr>
      <w:r>
        <w:t>По формам организации образовательного процесса используется индивидуально-</w:t>
      </w:r>
      <w:r>
        <w:rPr>
          <w:spacing w:val="-57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партнёрская</w:t>
      </w:r>
      <w:r>
        <w:rPr>
          <w:spacing w:val="-1"/>
        </w:rPr>
        <w:t xml:space="preserve"> </w:t>
      </w:r>
      <w:r>
        <w:t>деятельность.</w:t>
      </w:r>
    </w:p>
    <w:p w14:paraId="604500E0" w14:textId="77777777" w:rsidR="006105F5" w:rsidRDefault="00000000">
      <w:pPr>
        <w:pStyle w:val="a3"/>
        <w:ind w:right="618" w:firstLine="708"/>
      </w:pPr>
      <w:r>
        <w:t>Формы организации учебных занятий имеют ярко-выраженную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деловую</w:t>
      </w:r>
      <w:r>
        <w:rPr>
          <w:spacing w:val="-3"/>
        </w:rPr>
        <w:t xml:space="preserve"> </w:t>
      </w:r>
      <w:r>
        <w:t>ролевую</w:t>
      </w:r>
      <w:r>
        <w:rPr>
          <w:spacing w:val="-4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беседу,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занятие,</w:t>
      </w:r>
    </w:p>
    <w:p w14:paraId="523F8D02" w14:textId="77777777" w:rsidR="006105F5" w:rsidRDefault="00000000">
      <w:pPr>
        <w:pStyle w:val="a3"/>
      </w:pPr>
      <w:r>
        <w:t>«мозговой</w:t>
      </w:r>
      <w:r>
        <w:rPr>
          <w:spacing w:val="-2"/>
        </w:rPr>
        <w:t xml:space="preserve"> </w:t>
      </w:r>
      <w:r>
        <w:t>штурм»,</w:t>
      </w:r>
      <w:r>
        <w:rPr>
          <w:spacing w:val="-2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6B115453" w14:textId="77777777" w:rsidR="006105F5" w:rsidRDefault="006105F5">
      <w:pPr>
        <w:sectPr w:rsidR="006105F5">
          <w:pgSz w:w="11910" w:h="16840"/>
          <w:pgMar w:top="940" w:right="620" w:bottom="1140" w:left="620" w:header="0" w:footer="877" w:gutter="0"/>
          <w:cols w:space="720"/>
        </w:sectPr>
      </w:pPr>
    </w:p>
    <w:p w14:paraId="12DCE2C0" w14:textId="77777777" w:rsidR="006105F5" w:rsidRDefault="00000000">
      <w:pPr>
        <w:pStyle w:val="a3"/>
        <w:spacing w:before="63"/>
        <w:ind w:right="1206" w:firstLine="708"/>
      </w:pPr>
      <w:r>
        <w:lastRenderedPageBreak/>
        <w:t>Педагогические технологии, используемые в процессе, также имеют личностно-</w:t>
      </w:r>
      <w:r>
        <w:rPr>
          <w:spacing w:val="1"/>
        </w:rPr>
        <w:t xml:space="preserve"> </w:t>
      </w:r>
      <w:r>
        <w:t>ориентированную и деятельностную направленность: технология проблемного обучения,</w:t>
      </w:r>
      <w:r>
        <w:rPr>
          <w:spacing w:val="-58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игровой деятельности.</w:t>
      </w:r>
    </w:p>
    <w:p w14:paraId="3EF3971F" w14:textId="77777777" w:rsidR="006105F5" w:rsidRDefault="006105F5">
      <w:pPr>
        <w:pStyle w:val="a3"/>
        <w:spacing w:before="4"/>
        <w:ind w:left="0"/>
        <w:rPr>
          <w:sz w:val="27"/>
        </w:rPr>
      </w:pPr>
    </w:p>
    <w:p w14:paraId="21F96305" w14:textId="77777777" w:rsidR="006105F5" w:rsidRDefault="00000000">
      <w:pPr>
        <w:pStyle w:val="1"/>
        <w:numPr>
          <w:ilvl w:val="1"/>
          <w:numId w:val="8"/>
        </w:numPr>
        <w:tabs>
          <w:tab w:val="left" w:pos="3968"/>
        </w:tabs>
        <w:ind w:left="3967" w:hanging="361"/>
        <w:jc w:val="both"/>
      </w:pPr>
      <w:bookmarkStart w:id="13" w:name="_bookmark13"/>
      <w:bookmarkEnd w:id="13"/>
      <w:r>
        <w:t>Воспитательный</w:t>
      </w:r>
      <w:r>
        <w:rPr>
          <w:spacing w:val="-8"/>
        </w:rPr>
        <w:t xml:space="preserve"> </w:t>
      </w:r>
      <w:r>
        <w:t>компонент</w:t>
      </w:r>
    </w:p>
    <w:p w14:paraId="775879B9" w14:textId="77777777" w:rsidR="006105F5" w:rsidRDefault="00000000">
      <w:pPr>
        <w:pStyle w:val="a3"/>
        <w:ind w:right="487" w:firstLine="708"/>
        <w:jc w:val="both"/>
      </w:pPr>
      <w:r>
        <w:t>Общей целью воспитания является формирование у обучающихся духовно-нравственных</w:t>
      </w:r>
      <w:r>
        <w:rPr>
          <w:spacing w:val="-57"/>
        </w:rPr>
        <w:t xml:space="preserve"> </w:t>
      </w:r>
      <w:r>
        <w:t>ценностей, способности к осуществлению ответственного выбора собственной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1842B648" w14:textId="77777777" w:rsidR="006105F5" w:rsidRDefault="00000000">
      <w:pPr>
        <w:pStyle w:val="1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14:paraId="5257963D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</w:p>
    <w:p w14:paraId="052B70D7" w14:textId="77777777" w:rsidR="006105F5" w:rsidRDefault="00000000">
      <w:pPr>
        <w:pStyle w:val="a3"/>
        <w:ind w:left="952" w:right="295"/>
      </w:pPr>
      <w:r>
        <w:t>деятельности, реализовать воспитательные возможности ключевых дел «IT-куб» г. Сатка,</w:t>
      </w:r>
      <w:r>
        <w:rPr>
          <w:spacing w:val="1"/>
        </w:rPr>
        <w:t xml:space="preserve"> </w:t>
      </w:r>
      <w:r>
        <w:t>формировать у обучающихся чувство солидарности и принадлежности к образовательному</w:t>
      </w:r>
      <w:r>
        <w:rPr>
          <w:spacing w:val="-57"/>
        </w:rPr>
        <w:t xml:space="preserve"> </w:t>
      </w:r>
      <w:r>
        <w:t>учреждению;</w:t>
      </w:r>
    </w:p>
    <w:p w14:paraId="6E9490F0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895" w:hanging="361"/>
        <w:rPr>
          <w:sz w:val="24"/>
        </w:rPr>
      </w:pPr>
      <w:r>
        <w:rPr>
          <w:sz w:val="24"/>
        </w:rPr>
        <w:t>реализовывать воспитательный потенциал общеобразовательных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5489472A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1025"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17BF964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before="1"/>
        <w:ind w:left="952" w:right="1225" w:hanging="361"/>
        <w:rPr>
          <w:sz w:val="24"/>
        </w:rPr>
      </w:pPr>
      <w:r>
        <w:rPr>
          <w:sz w:val="24"/>
        </w:rPr>
        <w:t>организовывать работу с семьями обучающихся,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активно их включать в образовательный процесс, содействовать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7C1B30B7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293" w:hanging="361"/>
        <w:rPr>
          <w:sz w:val="24"/>
        </w:rPr>
      </w:pPr>
      <w:r>
        <w:rPr>
          <w:sz w:val="24"/>
        </w:rPr>
        <w:t>использовать в воспитании детей возможности занятий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общеразвивающим программам как источник поддержки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</w:p>
    <w:p w14:paraId="3A28CFF2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262" w:hanging="361"/>
        <w:rPr>
          <w:sz w:val="24"/>
        </w:rPr>
      </w:pPr>
      <w:r>
        <w:rPr>
          <w:sz w:val="24"/>
        </w:rPr>
        <w:t>содействовать приобретению опыта личностного и профессионального самоопределения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практиках;</w:t>
      </w:r>
    </w:p>
    <w:p w14:paraId="4ABE4D4E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473" w:hanging="361"/>
        <w:rPr>
          <w:sz w:val="24"/>
        </w:rPr>
      </w:pPr>
      <w:r>
        <w:rPr>
          <w:sz w:val="24"/>
        </w:rPr>
        <w:t>формировать сознательное отношение обучающихся к своей жизни, здоровью, 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 людей.</w:t>
      </w:r>
    </w:p>
    <w:p w14:paraId="01A893BD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ind w:left="952" w:right="296" w:hanging="361"/>
        <w:rPr>
          <w:sz w:val="24"/>
        </w:rPr>
      </w:pPr>
      <w:r>
        <w:rPr>
          <w:sz w:val="24"/>
        </w:rPr>
        <w:t>создавать инновационную среду, формирующую у детей и подростков изобретательское,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креативное, критическое мышление через освоение дополнительных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 программ нового поколения в области инженерных 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3B386A70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spacing w:before="1"/>
        <w:ind w:left="952" w:right="449" w:hanging="361"/>
        <w:rPr>
          <w:sz w:val="24"/>
        </w:rPr>
      </w:pPr>
      <w:r>
        <w:rPr>
          <w:sz w:val="24"/>
        </w:rPr>
        <w:t>повышать разнообразие образовательных возможностей при построении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 (маршрутов)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E582E0A" w14:textId="77777777" w:rsidR="006105F5" w:rsidRDefault="00000000">
      <w:pPr>
        <w:pStyle w:val="a4"/>
        <w:numPr>
          <w:ilvl w:val="0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оптимизировать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</w:p>
    <w:p w14:paraId="17EB3BC2" w14:textId="77777777" w:rsidR="006105F5" w:rsidRDefault="00000000">
      <w:pPr>
        <w:pStyle w:val="a3"/>
        <w:ind w:left="952"/>
      </w:pP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ориентацию</w:t>
      </w:r>
      <w:r>
        <w:rPr>
          <w:spacing w:val="-57"/>
        </w:rPr>
        <w:t xml:space="preserve"> </w:t>
      </w:r>
      <w:r>
        <w:t>обучающихся.</w:t>
      </w:r>
    </w:p>
    <w:p w14:paraId="36603A59" w14:textId="77777777" w:rsidR="006105F5" w:rsidRDefault="00000000">
      <w:pPr>
        <w:pStyle w:val="a3"/>
        <w:ind w:right="476" w:firstLine="708"/>
      </w:pPr>
      <w:r>
        <w:t>Условия воспитания – это внешняя объективная среда (обстановка, обстоятельства места,</w:t>
      </w:r>
      <w:r>
        <w:rPr>
          <w:spacing w:val="-58"/>
        </w:rPr>
        <w:t xml:space="preserve"> </w:t>
      </w:r>
      <w:r>
        <w:t>времени и действия, общественный строй и пр.), а также внешние субъективно</w:t>
      </w:r>
      <w:r>
        <w:rPr>
          <w:spacing w:val="1"/>
        </w:rPr>
        <w:t xml:space="preserve"> </w:t>
      </w:r>
      <w:r>
        <w:t>сконструированные педагогов обстоятельства, которые существенно влияют на протекание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-1"/>
        </w:rPr>
        <w:t xml:space="preserve"> </w:t>
      </w:r>
      <w:r>
        <w:t>педагогического процесса.</w:t>
      </w:r>
    </w:p>
    <w:p w14:paraId="24AB3D01" w14:textId="77777777" w:rsidR="006105F5" w:rsidRDefault="00000000">
      <w:pPr>
        <w:pStyle w:val="a3"/>
        <w:ind w:right="943" w:firstLine="708"/>
      </w:pPr>
      <w:r>
        <w:t>Мероприятия по взаимодействию с родителями (проведение родительских собраний,</w:t>
      </w:r>
      <w:r>
        <w:rPr>
          <w:spacing w:val="-57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Start"/>
      <w:r>
        <w:t>)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</w:p>
    <w:p w14:paraId="58500C94" w14:textId="77777777" w:rsidR="006105F5" w:rsidRDefault="00000000">
      <w:pPr>
        <w:pStyle w:val="a3"/>
      </w:pP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</w:p>
    <w:p w14:paraId="226F8874" w14:textId="3EA08896" w:rsidR="006105F5" w:rsidRPr="00E701D5" w:rsidRDefault="00000000" w:rsidP="00E701D5">
      <w:pPr>
        <w:pStyle w:val="a3"/>
        <w:ind w:right="591" w:firstLine="708"/>
      </w:pPr>
      <w:r>
        <w:t>Примерный перечень мероприятий описываются мероприятия, соревнования, конкурсы,</w:t>
      </w:r>
      <w:r>
        <w:rPr>
          <w:spacing w:val="-57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14:paraId="2BD27D3E" w14:textId="77777777" w:rsidR="006105F5" w:rsidRDefault="006105F5">
      <w:pPr>
        <w:pStyle w:val="a3"/>
        <w:ind w:left="0"/>
      </w:pPr>
    </w:p>
    <w:p w14:paraId="451B88B8" w14:textId="77777777" w:rsidR="006105F5" w:rsidRDefault="00000000">
      <w:pPr>
        <w:pStyle w:val="1"/>
        <w:numPr>
          <w:ilvl w:val="1"/>
          <w:numId w:val="8"/>
        </w:numPr>
        <w:tabs>
          <w:tab w:val="left" w:pos="3290"/>
        </w:tabs>
        <w:spacing w:before="90"/>
        <w:ind w:left="3290"/>
        <w:jc w:val="left"/>
      </w:pPr>
      <w:bookmarkStart w:id="14" w:name="_bookmark14"/>
      <w:bookmarkEnd w:id="14"/>
      <w:r>
        <w:t>Информационные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14:paraId="4C58C27A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1205" w:hanging="361"/>
        <w:rPr>
          <w:sz w:val="24"/>
        </w:rPr>
      </w:pPr>
      <w:r>
        <w:rPr>
          <w:sz w:val="24"/>
        </w:rPr>
        <w:t xml:space="preserve">Мартынов К., Game Studies: Как изучают </w:t>
      </w:r>
      <w:proofErr w:type="gramStart"/>
      <w:r>
        <w:rPr>
          <w:sz w:val="24"/>
        </w:rPr>
        <w:t>видеоигры?.</w:t>
      </w:r>
      <w:proofErr w:type="gramEnd"/>
      <w:r>
        <w:rPr>
          <w:sz w:val="24"/>
        </w:rPr>
        <w:t xml:space="preserve"> [Электронный ресурс] URL:</w:t>
      </w:r>
      <w:r>
        <w:rPr>
          <w:color w:val="0462C1"/>
          <w:spacing w:val="-57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https://postnauka.ru/talks/41340</w:t>
        </w:r>
      </w:hyperlink>
    </w:p>
    <w:p w14:paraId="04298EAD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313" w:hanging="361"/>
        <w:rPr>
          <w:sz w:val="24"/>
        </w:rPr>
      </w:pPr>
      <w:r>
        <w:rPr>
          <w:sz w:val="24"/>
        </w:rPr>
        <w:t>Вячеслав «PilotBaker» Ипатов «Как хорошо вы знаете геймерский сленг?».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URL:</w:t>
      </w:r>
      <w:r>
        <w:rPr>
          <w:color w:val="0462C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https://www.cybersport.ru/games/articles/reteik-dispel-i-paverspaik-kak-khorosho-</w:t>
        </w:r>
      </w:hyperlink>
      <w:r>
        <w:rPr>
          <w:color w:val="0462C1"/>
          <w:spacing w:val="-57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vy-znaete-geimerskii-sleng</w:t>
        </w:r>
      </w:hyperlink>
    </w:p>
    <w:p w14:paraId="495339D8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1574" w:hanging="361"/>
        <w:rPr>
          <w:sz w:val="24"/>
        </w:rPr>
      </w:pPr>
      <w:r>
        <w:rPr>
          <w:sz w:val="24"/>
        </w:rPr>
        <w:t>Войскунский А., Геймеры о психологии геймеров. [Электронный ресурс] URL:</w:t>
      </w:r>
      <w:r>
        <w:rPr>
          <w:color w:val="0462C1"/>
          <w:spacing w:val="-57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https://postnauka.ru/video/21661</w:t>
        </w:r>
      </w:hyperlink>
    </w:p>
    <w:p w14:paraId="18DEF9C0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247" w:hanging="361"/>
        <w:rPr>
          <w:sz w:val="24"/>
        </w:rPr>
      </w:pPr>
      <w:r>
        <w:rPr>
          <w:sz w:val="24"/>
        </w:rPr>
        <w:t>Вячеслав «PilotBaker» Ипатов «Язык твой – враг твой: как в футболе и киберспорте игроков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учат манерам». [Электронный ресурс] URL:</w:t>
      </w:r>
      <w:r>
        <w:rPr>
          <w:color w:val="0462C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https://www.cybersport.ru/dota-2/articles/yazyk-</w:t>
        </w:r>
      </w:hyperlink>
      <w:r>
        <w:rPr>
          <w:color w:val="0462C1"/>
          <w:spacing w:val="1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tvoi-vrag-tvoi-kak-v-futbole-i-kibersporte-igrokov-uchat-maneram</w:t>
        </w:r>
      </w:hyperlink>
    </w:p>
    <w:p w14:paraId="3D1FEBE7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spacing w:before="1"/>
        <w:ind w:left="940"/>
        <w:rPr>
          <w:sz w:val="24"/>
        </w:rPr>
      </w:pPr>
      <w:r>
        <w:rPr>
          <w:sz w:val="24"/>
        </w:rPr>
        <w:t>Русскоязычный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Dota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462C1"/>
          <w:spacing w:val="-2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https://www.dota2.com/news</w:t>
        </w:r>
      </w:hyperlink>
    </w:p>
    <w:p w14:paraId="0CA9DCC1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3190" w:hanging="361"/>
        <w:rPr>
          <w:sz w:val="24"/>
        </w:rPr>
      </w:pPr>
      <w:r>
        <w:rPr>
          <w:sz w:val="24"/>
        </w:rPr>
        <w:t>Dota 2 вики. Энциклопедия Dota 2. [Электронный ресурс] URL:</w:t>
      </w:r>
      <w:r>
        <w:rPr>
          <w:color w:val="0462C1"/>
          <w:spacing w:val="-57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https://dota2.fandom.com/ru/wiki/Dota_2_Вики</w:t>
        </w:r>
      </w:hyperlink>
    </w:p>
    <w:p w14:paraId="6B8697CD" w14:textId="77777777" w:rsidR="006105F5" w:rsidRDefault="00000000">
      <w:pPr>
        <w:pStyle w:val="a4"/>
        <w:numPr>
          <w:ilvl w:val="0"/>
          <w:numId w:val="2"/>
        </w:numPr>
        <w:tabs>
          <w:tab w:val="left" w:pos="941"/>
        </w:tabs>
        <w:ind w:right="485" w:hanging="361"/>
        <w:rPr>
          <w:sz w:val="24"/>
        </w:rPr>
      </w:pPr>
      <w:r>
        <w:rPr>
          <w:sz w:val="24"/>
        </w:rPr>
        <w:t>Dota 2 - Киберспорт. Раздел соревновательных мероприятий. [Электронный ресурс] URL:</w:t>
      </w:r>
      <w:r>
        <w:rPr>
          <w:color w:val="0462C1"/>
          <w:spacing w:val="-57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https://www.dota2.com/esports/</w:t>
        </w:r>
      </w:hyperlink>
    </w:p>
    <w:sectPr w:rsidR="006105F5">
      <w:pgSz w:w="11910" w:h="16840"/>
      <w:pgMar w:top="940" w:right="620" w:bottom="1060" w:left="6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AB9F" w14:textId="77777777" w:rsidR="00D26EE8" w:rsidRDefault="00D26EE8">
      <w:r>
        <w:separator/>
      </w:r>
    </w:p>
  </w:endnote>
  <w:endnote w:type="continuationSeparator" w:id="0">
    <w:p w14:paraId="6DB2DF6B" w14:textId="77777777" w:rsidR="00D26EE8" w:rsidRDefault="00D2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9E83" w14:textId="0B4B2D0F" w:rsidR="006105F5" w:rsidRDefault="0002688E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4B89ED" wp14:editId="42748626">
              <wp:simplePos x="0" y="0"/>
              <wp:positionH relativeFrom="page">
                <wp:posOffset>6858000</wp:posOffset>
              </wp:positionH>
              <wp:positionV relativeFrom="page">
                <wp:posOffset>9944735</wp:posOffset>
              </wp:positionV>
              <wp:extent cx="204470" cy="165735"/>
              <wp:effectExtent l="0" t="0" r="0" b="0"/>
              <wp:wrapNone/>
              <wp:docPr id="13377807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74302" w14:textId="77777777" w:rsidR="006105F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B8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783.0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" filled="f" stroked="f">
              <v:textbox inset="0,0,0,0">
                <w:txbxContent>
                  <w:p w14:paraId="27F74302" w14:textId="77777777" w:rsidR="006105F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D344" w14:textId="77777777" w:rsidR="00D26EE8" w:rsidRDefault="00D26EE8">
      <w:r>
        <w:separator/>
      </w:r>
    </w:p>
  </w:footnote>
  <w:footnote w:type="continuationSeparator" w:id="0">
    <w:p w14:paraId="3B93A7B8" w14:textId="77777777" w:rsidR="00D26EE8" w:rsidRDefault="00D2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7B3"/>
    <w:multiLevelType w:val="hybridMultilevel"/>
    <w:tmpl w:val="2C32D17C"/>
    <w:lvl w:ilvl="0" w:tplc="1D84A5C6">
      <w:start w:val="1"/>
      <w:numFmt w:val="decimal"/>
      <w:lvlText w:val="%1."/>
      <w:lvlJc w:val="left"/>
      <w:pPr>
        <w:ind w:left="952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26C2CC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B8D425B8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8DC669F0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8E5CCBE6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ACD60FEC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18168574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39668938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A198EC72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17E71F19"/>
    <w:multiLevelType w:val="hybridMultilevel"/>
    <w:tmpl w:val="6796409E"/>
    <w:lvl w:ilvl="0" w:tplc="7C30C9EA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2AB09E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1BEEC086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89A4D1AA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FE34CC68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4E4A01EA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C150B0F4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36782080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5ABAEAA2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E055D48"/>
    <w:multiLevelType w:val="multilevel"/>
    <w:tmpl w:val="B60C7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57704"/>
    <w:multiLevelType w:val="hybridMultilevel"/>
    <w:tmpl w:val="26B2DB1C"/>
    <w:lvl w:ilvl="0" w:tplc="3E6E676E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E5ADE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7EAAAD64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3F6C73F2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A184D60C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09182BB6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71542CA0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751E5E1C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DEC264E4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26780EB4"/>
    <w:multiLevelType w:val="multilevel"/>
    <w:tmpl w:val="7EF4D970"/>
    <w:lvl w:ilvl="0">
      <w:start w:val="2"/>
      <w:numFmt w:val="decimal"/>
      <w:lvlText w:val="%1"/>
      <w:lvlJc w:val="left"/>
      <w:pPr>
        <w:ind w:left="1528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2FE2B08"/>
    <w:multiLevelType w:val="multilevel"/>
    <w:tmpl w:val="2F08B4A8"/>
    <w:lvl w:ilvl="0">
      <w:start w:val="1"/>
      <w:numFmt w:val="decimal"/>
      <w:lvlText w:val="%1"/>
      <w:lvlJc w:val="left"/>
      <w:pPr>
        <w:ind w:left="420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A00B27"/>
    <w:multiLevelType w:val="hybridMultilevel"/>
    <w:tmpl w:val="270E8E44"/>
    <w:lvl w:ilvl="0" w:tplc="5AB65028">
      <w:start w:val="1"/>
      <w:numFmt w:val="decimal"/>
      <w:lvlText w:val="%1."/>
      <w:lvlJc w:val="left"/>
      <w:pPr>
        <w:ind w:left="952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FC123C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DE308B58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3AECF0F4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66C8780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B6AA1392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4A2CCAA4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B23C3842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A302EBB6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5BB6241B"/>
    <w:multiLevelType w:val="hybridMultilevel"/>
    <w:tmpl w:val="B472E882"/>
    <w:lvl w:ilvl="0" w:tplc="8482162E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E21D40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7D908934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15944B48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9A82FCA4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D0AE275E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83A619F0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4D2ACE12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0CD49592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67783728"/>
    <w:multiLevelType w:val="hybridMultilevel"/>
    <w:tmpl w:val="75D613E4"/>
    <w:lvl w:ilvl="0" w:tplc="52061DE2">
      <w:start w:val="1"/>
      <w:numFmt w:val="decimal"/>
      <w:lvlText w:val="%1."/>
      <w:lvlJc w:val="left"/>
      <w:pPr>
        <w:ind w:left="952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63678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F372E9BC">
      <w:numFmt w:val="bullet"/>
      <w:lvlText w:val="•"/>
      <w:lvlJc w:val="left"/>
      <w:pPr>
        <w:ind w:left="2901" w:hanging="349"/>
      </w:pPr>
      <w:rPr>
        <w:rFonts w:hint="default"/>
        <w:lang w:val="ru-RU" w:eastAsia="en-US" w:bidi="ar-SA"/>
      </w:rPr>
    </w:lvl>
    <w:lvl w:ilvl="3" w:tplc="96F23AEE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4" w:tplc="25F475A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8412508C">
      <w:numFmt w:val="bullet"/>
      <w:lvlText w:val="•"/>
      <w:lvlJc w:val="left"/>
      <w:pPr>
        <w:ind w:left="5813" w:hanging="349"/>
      </w:pPr>
      <w:rPr>
        <w:rFonts w:hint="default"/>
        <w:lang w:val="ru-RU" w:eastAsia="en-US" w:bidi="ar-SA"/>
      </w:rPr>
    </w:lvl>
    <w:lvl w:ilvl="6" w:tplc="781C2712">
      <w:numFmt w:val="bullet"/>
      <w:lvlText w:val="•"/>
      <w:lvlJc w:val="left"/>
      <w:pPr>
        <w:ind w:left="6783" w:hanging="349"/>
      </w:pPr>
      <w:rPr>
        <w:rFonts w:hint="default"/>
        <w:lang w:val="ru-RU" w:eastAsia="en-US" w:bidi="ar-SA"/>
      </w:rPr>
    </w:lvl>
    <w:lvl w:ilvl="7" w:tplc="3EEA213C">
      <w:numFmt w:val="bullet"/>
      <w:lvlText w:val="•"/>
      <w:lvlJc w:val="left"/>
      <w:pPr>
        <w:ind w:left="7754" w:hanging="349"/>
      </w:pPr>
      <w:rPr>
        <w:rFonts w:hint="default"/>
        <w:lang w:val="ru-RU" w:eastAsia="en-US" w:bidi="ar-SA"/>
      </w:rPr>
    </w:lvl>
    <w:lvl w:ilvl="8" w:tplc="6ED44D56">
      <w:numFmt w:val="bullet"/>
      <w:lvlText w:val="•"/>
      <w:lvlJc w:val="left"/>
      <w:pPr>
        <w:ind w:left="8725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6907089D"/>
    <w:multiLevelType w:val="hybridMultilevel"/>
    <w:tmpl w:val="5FDAB06C"/>
    <w:lvl w:ilvl="0" w:tplc="936042A2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880544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6FD26A60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53BA631A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7B84F65A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832A81FE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7AF0B5C8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53FC4A24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A458315C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abstractNum w:abstractNumId="10" w15:restartNumberingAfterBreak="0">
    <w:nsid w:val="73D75E08"/>
    <w:multiLevelType w:val="multilevel"/>
    <w:tmpl w:val="5B4ABBC0"/>
    <w:lvl w:ilvl="0">
      <w:start w:val="2"/>
      <w:numFmt w:val="decimal"/>
      <w:lvlText w:val="%1"/>
      <w:lvlJc w:val="left"/>
      <w:pPr>
        <w:ind w:left="382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515EB"/>
    <w:multiLevelType w:val="hybridMultilevel"/>
    <w:tmpl w:val="32F41592"/>
    <w:lvl w:ilvl="0" w:tplc="D5E67FEC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44074C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615EC41C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1BB435EC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F40041AA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894C8B94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46E2AFFC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E42AD6BC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9B5CC0D0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782D15D0"/>
    <w:multiLevelType w:val="multilevel"/>
    <w:tmpl w:val="1AF459D4"/>
    <w:lvl w:ilvl="0">
      <w:start w:val="1"/>
      <w:numFmt w:val="decimal"/>
      <w:lvlText w:val="%1"/>
      <w:lvlJc w:val="left"/>
      <w:pPr>
        <w:ind w:left="1528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8651989"/>
    <w:multiLevelType w:val="hybridMultilevel"/>
    <w:tmpl w:val="860A9A3E"/>
    <w:lvl w:ilvl="0" w:tplc="A8F0A81A">
      <w:start w:val="1"/>
      <w:numFmt w:val="decimal"/>
      <w:lvlText w:val="%1."/>
      <w:lvlJc w:val="left"/>
      <w:pPr>
        <w:ind w:left="940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C28E26">
      <w:numFmt w:val="bullet"/>
      <w:lvlText w:val="•"/>
      <w:lvlJc w:val="left"/>
      <w:pPr>
        <w:ind w:left="1912" w:hanging="349"/>
      </w:pPr>
      <w:rPr>
        <w:rFonts w:hint="default"/>
        <w:lang w:val="ru-RU" w:eastAsia="en-US" w:bidi="ar-SA"/>
      </w:rPr>
    </w:lvl>
    <w:lvl w:ilvl="2" w:tplc="DD5A5F3C">
      <w:numFmt w:val="bullet"/>
      <w:lvlText w:val="•"/>
      <w:lvlJc w:val="left"/>
      <w:pPr>
        <w:ind w:left="2885" w:hanging="349"/>
      </w:pPr>
      <w:rPr>
        <w:rFonts w:hint="default"/>
        <w:lang w:val="ru-RU" w:eastAsia="en-US" w:bidi="ar-SA"/>
      </w:rPr>
    </w:lvl>
    <w:lvl w:ilvl="3" w:tplc="FB42A79A">
      <w:numFmt w:val="bullet"/>
      <w:lvlText w:val="•"/>
      <w:lvlJc w:val="left"/>
      <w:pPr>
        <w:ind w:left="3857" w:hanging="349"/>
      </w:pPr>
      <w:rPr>
        <w:rFonts w:hint="default"/>
        <w:lang w:val="ru-RU" w:eastAsia="en-US" w:bidi="ar-SA"/>
      </w:rPr>
    </w:lvl>
    <w:lvl w:ilvl="4" w:tplc="6A387F0A">
      <w:numFmt w:val="bullet"/>
      <w:lvlText w:val="•"/>
      <w:lvlJc w:val="left"/>
      <w:pPr>
        <w:ind w:left="4830" w:hanging="349"/>
      </w:pPr>
      <w:rPr>
        <w:rFonts w:hint="default"/>
        <w:lang w:val="ru-RU" w:eastAsia="en-US" w:bidi="ar-SA"/>
      </w:rPr>
    </w:lvl>
    <w:lvl w:ilvl="5" w:tplc="1F183F66">
      <w:numFmt w:val="bullet"/>
      <w:lvlText w:val="•"/>
      <w:lvlJc w:val="left"/>
      <w:pPr>
        <w:ind w:left="5803" w:hanging="349"/>
      </w:pPr>
      <w:rPr>
        <w:rFonts w:hint="default"/>
        <w:lang w:val="ru-RU" w:eastAsia="en-US" w:bidi="ar-SA"/>
      </w:rPr>
    </w:lvl>
    <w:lvl w:ilvl="6" w:tplc="B0B0C0B0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7" w:tplc="A98CD448">
      <w:numFmt w:val="bullet"/>
      <w:lvlText w:val="•"/>
      <w:lvlJc w:val="left"/>
      <w:pPr>
        <w:ind w:left="7748" w:hanging="349"/>
      </w:pPr>
      <w:rPr>
        <w:rFonts w:hint="default"/>
        <w:lang w:val="ru-RU" w:eastAsia="en-US" w:bidi="ar-SA"/>
      </w:rPr>
    </w:lvl>
    <w:lvl w:ilvl="8" w:tplc="67C0B26A">
      <w:numFmt w:val="bullet"/>
      <w:lvlText w:val="•"/>
      <w:lvlJc w:val="left"/>
      <w:pPr>
        <w:ind w:left="8721" w:hanging="349"/>
      </w:pPr>
      <w:rPr>
        <w:rFonts w:hint="default"/>
        <w:lang w:val="ru-RU" w:eastAsia="en-US" w:bidi="ar-SA"/>
      </w:rPr>
    </w:lvl>
  </w:abstractNum>
  <w:num w:numId="1" w16cid:durableId="1895191868">
    <w:abstractNumId w:val="6"/>
  </w:num>
  <w:num w:numId="2" w16cid:durableId="756054316">
    <w:abstractNumId w:val="0"/>
  </w:num>
  <w:num w:numId="3" w16cid:durableId="1418212369">
    <w:abstractNumId w:val="1"/>
  </w:num>
  <w:num w:numId="4" w16cid:durableId="1621258815">
    <w:abstractNumId w:val="11"/>
  </w:num>
  <w:num w:numId="5" w16cid:durableId="730738742">
    <w:abstractNumId w:val="9"/>
  </w:num>
  <w:num w:numId="6" w16cid:durableId="665060941">
    <w:abstractNumId w:val="7"/>
  </w:num>
  <w:num w:numId="7" w16cid:durableId="1890459025">
    <w:abstractNumId w:val="13"/>
  </w:num>
  <w:num w:numId="8" w16cid:durableId="1168836190">
    <w:abstractNumId w:val="10"/>
  </w:num>
  <w:num w:numId="9" w16cid:durableId="1655524269">
    <w:abstractNumId w:val="3"/>
  </w:num>
  <w:num w:numId="10" w16cid:durableId="648943426">
    <w:abstractNumId w:val="8"/>
  </w:num>
  <w:num w:numId="11" w16cid:durableId="164637728">
    <w:abstractNumId w:val="5"/>
  </w:num>
  <w:num w:numId="12" w16cid:durableId="2116904306">
    <w:abstractNumId w:val="4"/>
  </w:num>
  <w:num w:numId="13" w16cid:durableId="1083457802">
    <w:abstractNumId w:val="12"/>
  </w:num>
  <w:num w:numId="14" w16cid:durableId="87158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5"/>
    <w:rsid w:val="0002688E"/>
    <w:rsid w:val="001E2212"/>
    <w:rsid w:val="004A3984"/>
    <w:rsid w:val="006105F5"/>
    <w:rsid w:val="00955845"/>
    <w:rsid w:val="00B51A8D"/>
    <w:rsid w:val="00D26EE8"/>
    <w:rsid w:val="00E701D5"/>
    <w:rsid w:val="00F91927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C6C5"/>
  <w15:docId w15:val="{CADF29F6-CBCC-435C-A2A3-78D0A00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5"/>
      <w:ind w:left="94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7"/>
      <w:ind w:left="1528" w:hanging="349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table" w:styleId="a5">
    <w:name w:val="Table Grid"/>
    <w:basedOn w:val="a1"/>
    <w:uiPriority w:val="39"/>
    <w:rsid w:val="00F91927"/>
    <w:pPr>
      <w:widowControl/>
      <w:suppressAutoHyphens/>
      <w:autoSpaceDE/>
      <w:autoSpaceDN/>
    </w:pPr>
    <w:rPr>
      <w:rFonts w:ascii="Calibri" w:eastAsia="Calibri" w:hAnsi="Calibri" w:cs="Calibri"/>
      <w:kern w:val="2"/>
      <w:sz w:val="24"/>
      <w:szCs w:val="24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F9192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F91927"/>
    <w:pPr>
      <w:autoSpaceDE/>
      <w:autoSpaceDN/>
      <w:spacing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talks/41340" TargetMode="External"/><Relationship Id="rId13" Type="http://schemas.openxmlformats.org/officeDocument/2006/relationships/hyperlink" Target="https://www.cybersport.ru/dota-2/articles/yazyk-tvoi-vrag-tvoi-kak-v-futbole-i-kibersporte-igrokov-uchat-maner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ybersport.ru/dota-2/articles/yazyk-tvoi-vrag-tvoi-kak-v-futbole-i-kibersporte-igrokov-uchat-maner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ta2.com/espor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tnauka.ru/video/216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ta2.fandom.com/ru/wiki/Dota_2_&#1042;&#1080;&#1082;&#1080;" TargetMode="External"/><Relationship Id="rId10" Type="http://schemas.openxmlformats.org/officeDocument/2006/relationships/hyperlink" Target="https://www.cybersport.ru/games/articles/reteik-dispel-i-paverspaik-kak-khorosho-vy-znaete-geimerskii-sl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sport.ru/games/articles/reteik-dispel-i-paverspaik-kak-khorosho-vy-znaete-geimerskii-sleng" TargetMode="External"/><Relationship Id="rId14" Type="http://schemas.openxmlformats.org/officeDocument/2006/relationships/hyperlink" Target="https://www.dota2.com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4860</Words>
  <Characters>27707</Characters>
  <Application>Microsoft Office Word</Application>
  <DocSecurity>0</DocSecurity>
  <Lines>230</Lines>
  <Paragraphs>65</Paragraphs>
  <ScaleCrop>false</ScaleCrop>
  <Company/>
  <LinksUpToDate>false</LinksUpToDate>
  <CharactersWithSpaces>32502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</dc:creator>
  <cp:lastModifiedBy>Дмитрий Ванслонович</cp:lastModifiedBy>
  <cp:revision>5</cp:revision>
  <dcterms:created xsi:type="dcterms:W3CDTF">2024-08-28T05:40:00Z</dcterms:created>
  <dcterms:modified xsi:type="dcterms:W3CDTF">2024-08-29T11:16:00Z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