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26F8" w14:textId="02AAC445" w:rsidR="00B64649" w:rsidRDefault="00B64649" w:rsidP="004F36BB">
      <w:pPr>
        <w:ind w:firstLine="0"/>
        <w:rPr>
          <w:rFonts w:cs="Times New Roman"/>
          <w:sz w:val="24"/>
          <w:szCs w:val="24"/>
        </w:rPr>
      </w:pPr>
    </w:p>
    <w:p w14:paraId="4153694C" w14:textId="77777777" w:rsidR="00745E45" w:rsidRPr="00072187" w:rsidRDefault="00745E45" w:rsidP="00745E45">
      <w:pPr>
        <w:suppressAutoHyphens/>
        <w:jc w:val="center"/>
        <w:rPr>
          <w:kern w:val="2"/>
          <w:szCs w:val="28"/>
          <w14:ligatures w14:val="standardContextual"/>
        </w:rPr>
      </w:pPr>
      <w:bookmarkStart w:id="0" w:name="_Hlk140152178"/>
      <w:r w:rsidRPr="00072187">
        <w:rPr>
          <w:kern w:val="2"/>
          <w:szCs w:val="28"/>
          <w14:ligatures w14:val="standardContextual"/>
        </w:rPr>
        <w:t xml:space="preserve">Бюджетное общеобразовательное учреждение города Омска </w:t>
      </w:r>
    </w:p>
    <w:p w14:paraId="37FB58DC" w14:textId="77777777" w:rsidR="00745E45" w:rsidRPr="00072187" w:rsidRDefault="00745E45" w:rsidP="00745E45">
      <w:pPr>
        <w:suppressAutoHyphens/>
        <w:jc w:val="center"/>
        <w:rPr>
          <w:kern w:val="2"/>
          <w:szCs w:val="28"/>
          <w14:ligatures w14:val="standardContextual"/>
        </w:rPr>
      </w:pPr>
      <w:r w:rsidRPr="00072187">
        <w:rPr>
          <w:kern w:val="2"/>
          <w:szCs w:val="28"/>
          <w14:ligatures w14:val="standardContextual"/>
        </w:rPr>
        <w:t>«Средняя общеобразовательная школа № 132»</w:t>
      </w:r>
    </w:p>
    <w:p w14:paraId="408CB801" w14:textId="77777777" w:rsidR="00745E45" w:rsidRPr="00072187" w:rsidRDefault="00745E45" w:rsidP="00745E45">
      <w:pPr>
        <w:jc w:val="center"/>
      </w:pPr>
      <w:r w:rsidRPr="00072187">
        <w:rPr>
          <w:szCs w:val="28"/>
        </w:rPr>
        <w:t xml:space="preserve">Центр цифрового образования детей </w:t>
      </w:r>
      <w:r w:rsidRPr="00072187">
        <w:rPr>
          <w:b/>
          <w:bCs/>
          <w:szCs w:val="28"/>
        </w:rPr>
        <w:t>«</w:t>
      </w:r>
      <w:r w:rsidRPr="00072187">
        <w:rPr>
          <w:b/>
          <w:bCs/>
          <w:szCs w:val="28"/>
          <w:lang w:val="en-US"/>
        </w:rPr>
        <w:t>IT</w:t>
      </w:r>
      <w:r w:rsidRPr="00072187">
        <w:rPr>
          <w:b/>
          <w:bCs/>
          <w:szCs w:val="28"/>
        </w:rPr>
        <w:t xml:space="preserve">-куб» </w:t>
      </w:r>
    </w:p>
    <w:tbl>
      <w:tblPr>
        <w:tblStyle w:val="a5"/>
        <w:tblpPr w:leftFromText="180" w:rightFromText="180" w:vertAnchor="text" w:horzAnchor="margin" w:tblpXSpec="center" w:tblpY="154"/>
        <w:tblW w:w="10915" w:type="dxa"/>
        <w:tblLayout w:type="fixed"/>
        <w:tblLook w:val="04A0" w:firstRow="1" w:lastRow="0" w:firstColumn="1" w:lastColumn="0" w:noHBand="0" w:noVBand="1"/>
      </w:tblPr>
      <w:tblGrid>
        <w:gridCol w:w="5534"/>
        <w:gridCol w:w="5381"/>
      </w:tblGrid>
      <w:tr w:rsidR="00745E45" w:rsidRPr="00072187" w14:paraId="6036F846" w14:textId="77777777" w:rsidTr="005C513E">
        <w:tc>
          <w:tcPr>
            <w:tcW w:w="5534" w:type="dxa"/>
            <w:hideMark/>
          </w:tcPr>
          <w:p w14:paraId="717BCE29" w14:textId="77777777" w:rsidR="00745E45" w:rsidRPr="00072187" w:rsidRDefault="00745E45" w:rsidP="005C513E">
            <w:pPr>
              <w:suppressLineNumbers/>
            </w:pPr>
            <w:r w:rsidRPr="00072187">
              <w:t xml:space="preserve">Принято на заседании педагогического совета </w:t>
            </w:r>
          </w:p>
          <w:p w14:paraId="35A0E5E5" w14:textId="77777777" w:rsidR="00745E45" w:rsidRPr="00072187" w:rsidRDefault="00745E45" w:rsidP="005C513E">
            <w:pPr>
              <w:suppressLineNumbers/>
            </w:pPr>
            <w:r w:rsidRPr="00072187">
              <w:t>БОУ г. Омска «Средняя общеобразовательная школа №132»</w:t>
            </w:r>
          </w:p>
          <w:p w14:paraId="78A0445A" w14:textId="77777777" w:rsidR="00745E45" w:rsidRPr="00072187" w:rsidRDefault="00745E45" w:rsidP="005C513E">
            <w:pPr>
              <w:suppressLineNumbers/>
              <w:rPr>
                <w:szCs w:val="28"/>
              </w:rPr>
            </w:pPr>
          </w:p>
          <w:p w14:paraId="376B1972" w14:textId="77777777" w:rsidR="00745E45" w:rsidRPr="00072187" w:rsidRDefault="00745E45" w:rsidP="005C513E">
            <w:pPr>
              <w:suppressLineNumbers/>
              <w:rPr>
                <w:szCs w:val="28"/>
              </w:rPr>
            </w:pPr>
          </w:p>
          <w:p w14:paraId="22BC01DC" w14:textId="77777777" w:rsidR="00745E45" w:rsidRPr="00072187" w:rsidRDefault="00745E45" w:rsidP="005C513E">
            <w:pPr>
              <w:rPr>
                <w:szCs w:val="28"/>
                <w:lang w:bidi="ru-RU"/>
              </w:rPr>
            </w:pPr>
            <w:r w:rsidRPr="00072187">
              <w:rPr>
                <w:b/>
                <w:bCs/>
                <w:szCs w:val="28"/>
              </w:rPr>
              <w:t>Протокол №___ от _________ 202</w:t>
            </w:r>
            <w:r>
              <w:rPr>
                <w:b/>
                <w:bCs/>
                <w:szCs w:val="28"/>
                <w:lang w:val="en-US"/>
              </w:rPr>
              <w:t>4</w:t>
            </w:r>
            <w:r w:rsidRPr="00072187">
              <w:rPr>
                <w:b/>
                <w:bCs/>
                <w:szCs w:val="28"/>
              </w:rPr>
              <w:t xml:space="preserve"> г.</w:t>
            </w:r>
          </w:p>
        </w:tc>
        <w:tc>
          <w:tcPr>
            <w:tcW w:w="5381" w:type="dxa"/>
          </w:tcPr>
          <w:p w14:paraId="21A0076D" w14:textId="77777777" w:rsidR="00745E45" w:rsidRPr="00072187" w:rsidRDefault="00745E45" w:rsidP="005C513E">
            <w:pPr>
              <w:suppressLineNumbers/>
              <w:jc w:val="right"/>
            </w:pPr>
            <w:r w:rsidRPr="00072187">
              <w:t>Утверждаю</w:t>
            </w:r>
          </w:p>
          <w:p w14:paraId="1349A469" w14:textId="77777777" w:rsidR="00745E45" w:rsidRPr="00072187" w:rsidRDefault="00745E45" w:rsidP="005C513E">
            <w:pPr>
              <w:suppressLineNumbers/>
              <w:jc w:val="right"/>
            </w:pPr>
            <w:r w:rsidRPr="00072187">
              <w:t>Директор БОУ г. Омска «Средняя общеобразовательная школа №132»</w:t>
            </w:r>
          </w:p>
          <w:p w14:paraId="0B351262" w14:textId="77777777" w:rsidR="00745E45" w:rsidRPr="00072187" w:rsidRDefault="00745E45" w:rsidP="005C513E">
            <w:pPr>
              <w:suppressLineNumbers/>
              <w:jc w:val="right"/>
            </w:pPr>
            <w:r w:rsidRPr="00072187">
              <w:t>_______________ И.А. Мишина</w:t>
            </w:r>
          </w:p>
          <w:p w14:paraId="0E0F02F6" w14:textId="77777777" w:rsidR="00745E45" w:rsidRPr="00072187" w:rsidRDefault="00745E45" w:rsidP="005C513E">
            <w:pPr>
              <w:suppressLineNumbers/>
              <w:jc w:val="right"/>
            </w:pPr>
          </w:p>
          <w:p w14:paraId="70F1442C" w14:textId="77777777" w:rsidR="00745E45" w:rsidRPr="00072187" w:rsidRDefault="00745E45" w:rsidP="005C513E">
            <w:pPr>
              <w:jc w:val="right"/>
              <w:rPr>
                <w:b/>
                <w:bCs/>
                <w:szCs w:val="28"/>
              </w:rPr>
            </w:pPr>
            <w:r w:rsidRPr="00072187">
              <w:rPr>
                <w:b/>
                <w:bCs/>
                <w:szCs w:val="28"/>
              </w:rPr>
              <w:t>Приказ №___ от ___________ 202</w:t>
            </w:r>
            <w:r w:rsidRPr="00D837A2">
              <w:rPr>
                <w:b/>
                <w:bCs/>
                <w:szCs w:val="28"/>
              </w:rPr>
              <w:t>4</w:t>
            </w:r>
            <w:r w:rsidRPr="00072187">
              <w:rPr>
                <w:b/>
                <w:bCs/>
                <w:szCs w:val="28"/>
              </w:rPr>
              <w:t xml:space="preserve"> г.</w:t>
            </w:r>
          </w:p>
          <w:p w14:paraId="72D13DA6" w14:textId="77777777" w:rsidR="00745E45" w:rsidRPr="00072187" w:rsidRDefault="00745E45" w:rsidP="005C513E">
            <w:pPr>
              <w:jc w:val="right"/>
              <w:rPr>
                <w:szCs w:val="28"/>
                <w:lang w:bidi="ru-RU"/>
              </w:rPr>
            </w:pPr>
          </w:p>
        </w:tc>
      </w:tr>
    </w:tbl>
    <w:p w14:paraId="37DF6FB8" w14:textId="77777777" w:rsidR="00745E45" w:rsidRPr="00072187" w:rsidRDefault="00745E45" w:rsidP="00745E45">
      <w:pPr>
        <w:spacing w:line="233" w:lineRule="auto"/>
        <w:rPr>
          <w:b/>
          <w:bCs/>
          <w:color w:val="241D23"/>
          <w:kern w:val="2"/>
          <w14:ligatures w14:val="standardContextual"/>
        </w:rPr>
      </w:pPr>
    </w:p>
    <w:p w14:paraId="11CDBAF7" w14:textId="77777777" w:rsidR="00745E45" w:rsidRPr="00072187" w:rsidRDefault="00745E45" w:rsidP="00745E45">
      <w:pPr>
        <w:spacing w:line="233" w:lineRule="auto"/>
        <w:rPr>
          <w:b/>
          <w:bCs/>
          <w:color w:val="241D23"/>
          <w:kern w:val="2"/>
          <w14:ligatures w14:val="standardContextual"/>
        </w:rPr>
      </w:pPr>
    </w:p>
    <w:p w14:paraId="1C8A5665" w14:textId="77777777" w:rsidR="00745E45" w:rsidRPr="00072187" w:rsidRDefault="00745E45" w:rsidP="00745E45">
      <w:pPr>
        <w:spacing w:line="233" w:lineRule="auto"/>
        <w:rPr>
          <w:b/>
          <w:bCs/>
          <w:color w:val="241D23"/>
          <w:kern w:val="2"/>
          <w14:ligatures w14:val="standardContextual"/>
        </w:rPr>
      </w:pPr>
    </w:p>
    <w:p w14:paraId="0221312B" w14:textId="77777777" w:rsidR="00745E45" w:rsidRPr="00072187" w:rsidRDefault="00745E45" w:rsidP="00745E45">
      <w:pPr>
        <w:spacing w:line="233" w:lineRule="auto"/>
        <w:rPr>
          <w:b/>
          <w:bCs/>
          <w:color w:val="241D23"/>
          <w:kern w:val="2"/>
          <w14:ligatures w14:val="standardContextual"/>
        </w:rPr>
      </w:pPr>
    </w:p>
    <w:p w14:paraId="4E67F53E" w14:textId="77777777" w:rsidR="00745E45" w:rsidRPr="00072187" w:rsidRDefault="00745E45" w:rsidP="00745E45">
      <w:pPr>
        <w:spacing w:line="233" w:lineRule="auto"/>
        <w:jc w:val="center"/>
        <w:rPr>
          <w:b/>
          <w:bCs/>
          <w:color w:val="241D23"/>
          <w:kern w:val="2"/>
          <w14:ligatures w14:val="standardContextual"/>
        </w:rPr>
      </w:pPr>
      <w:r w:rsidRPr="00072187">
        <w:rPr>
          <w:b/>
          <w:bCs/>
          <w:color w:val="241D23"/>
          <w:kern w:val="2"/>
          <w14:ligatures w14:val="standardContextual"/>
        </w:rPr>
        <w:t xml:space="preserve">ДОПОЛНИТЕЛЬНАЯ ОБЩЕОБРАЗОВАТЕЛЬНАЯ </w:t>
      </w:r>
    </w:p>
    <w:p w14:paraId="05383554" w14:textId="77777777" w:rsidR="00745E45" w:rsidRPr="00072187" w:rsidRDefault="00745E45" w:rsidP="00745E45">
      <w:pPr>
        <w:spacing w:line="233" w:lineRule="auto"/>
        <w:jc w:val="center"/>
        <w:rPr>
          <w:b/>
          <w:bCs/>
          <w:color w:val="241D23"/>
          <w:kern w:val="2"/>
          <w14:ligatures w14:val="standardContextual"/>
        </w:rPr>
      </w:pPr>
      <w:r w:rsidRPr="00072187">
        <w:rPr>
          <w:b/>
          <w:bCs/>
          <w:color w:val="241D23"/>
          <w:kern w:val="2"/>
          <w14:ligatures w14:val="standardContextual"/>
        </w:rPr>
        <w:t xml:space="preserve">ОБЩЕРАЗВИВАЮЩАЯ ПРОГРАММА </w:t>
      </w:r>
    </w:p>
    <w:p w14:paraId="5D0F6C25" w14:textId="24DF657C" w:rsidR="00745E45" w:rsidRPr="00072187" w:rsidRDefault="00745E45" w:rsidP="00745E45">
      <w:pPr>
        <w:spacing w:line="233" w:lineRule="auto"/>
        <w:jc w:val="center"/>
        <w:rPr>
          <w:color w:val="241D23"/>
          <w:kern w:val="2"/>
          <w:sz w:val="26"/>
          <w:szCs w:val="26"/>
          <w14:ligatures w14:val="standardContextual"/>
        </w:rPr>
      </w:pPr>
      <w:r w:rsidRPr="00072187">
        <w:rPr>
          <w:color w:val="241D23"/>
          <w:kern w:val="2"/>
          <w:sz w:val="26"/>
          <w:szCs w:val="26"/>
          <w14:ligatures w14:val="standardContextual"/>
        </w:rPr>
        <w:t>«</w:t>
      </w:r>
      <w:r w:rsidRPr="00745E45">
        <w:rPr>
          <w:color w:val="241D23"/>
          <w:kern w:val="2"/>
          <w:sz w:val="26"/>
          <w:szCs w:val="26"/>
          <w14:ligatures w14:val="standardContextual"/>
        </w:rPr>
        <w:t>Открытие виртуальных миров</w:t>
      </w:r>
      <w:r w:rsidRPr="00072187">
        <w:rPr>
          <w:color w:val="241D23"/>
          <w:kern w:val="2"/>
          <w:sz w:val="26"/>
          <w:szCs w:val="26"/>
          <w14:ligatures w14:val="standardContextual"/>
        </w:rPr>
        <w:t>»</w:t>
      </w:r>
    </w:p>
    <w:p w14:paraId="6B1EDF46" w14:textId="13957FA8" w:rsidR="00745E45" w:rsidRPr="00072187" w:rsidRDefault="00745E45" w:rsidP="00745E45">
      <w:pPr>
        <w:spacing w:line="233" w:lineRule="auto"/>
        <w:ind w:firstLine="0"/>
        <w:rPr>
          <w:color w:val="241D23"/>
          <w:kern w:val="2"/>
          <w:sz w:val="26"/>
          <w:szCs w:val="26"/>
          <w14:ligatures w14:val="standardContextual"/>
        </w:rPr>
      </w:pPr>
    </w:p>
    <w:p w14:paraId="1A685E2B" w14:textId="77777777" w:rsidR="00745E45" w:rsidRPr="00072187" w:rsidRDefault="00745E45" w:rsidP="00745E45">
      <w:pPr>
        <w:spacing w:line="233" w:lineRule="auto"/>
        <w:jc w:val="center"/>
        <w:rPr>
          <w:kern w:val="2"/>
          <w:sz w:val="26"/>
          <w:szCs w:val="26"/>
          <w14:ligatures w14:val="standardContextual"/>
        </w:rPr>
      </w:pPr>
    </w:p>
    <w:p w14:paraId="30F15417" w14:textId="77777777" w:rsidR="00745E45" w:rsidRPr="00072187" w:rsidRDefault="00745E45" w:rsidP="00745E45">
      <w:pPr>
        <w:spacing w:line="283" w:lineRule="auto"/>
        <w:rPr>
          <w:kern w:val="2"/>
          <w14:ligatures w14:val="standardContextual"/>
        </w:rPr>
      </w:pPr>
      <w:r w:rsidRPr="00072187">
        <w:rPr>
          <w:color w:val="241D23"/>
          <w:kern w:val="2"/>
          <w14:ligatures w14:val="standardContextual"/>
        </w:rPr>
        <w:t>Направленность</w:t>
      </w:r>
      <w:r w:rsidRPr="00072187">
        <w:rPr>
          <w:kern w:val="2"/>
          <w14:ligatures w14:val="standardContextual"/>
        </w:rPr>
        <w:t xml:space="preserve">: </w:t>
      </w:r>
      <w:r w:rsidRPr="00072187">
        <w:rPr>
          <w:color w:val="241D23"/>
          <w:kern w:val="2"/>
          <w:u w:val="single"/>
          <w14:ligatures w14:val="standardContextual"/>
        </w:rPr>
        <w:t>техническая</w:t>
      </w:r>
    </w:p>
    <w:p w14:paraId="3533C03C" w14:textId="77777777" w:rsidR="00745E45" w:rsidRPr="00072187" w:rsidRDefault="00745E45" w:rsidP="00745E45">
      <w:pPr>
        <w:spacing w:line="283" w:lineRule="auto"/>
        <w:rPr>
          <w:kern w:val="2"/>
          <w14:ligatures w14:val="standardContextual"/>
        </w:rPr>
      </w:pPr>
      <w:r w:rsidRPr="00072187">
        <w:rPr>
          <w:color w:val="241D23"/>
          <w:kern w:val="2"/>
          <w14:ligatures w14:val="standardContextual"/>
        </w:rPr>
        <w:t xml:space="preserve">Возраст обучающихся: </w:t>
      </w:r>
      <w:r>
        <w:rPr>
          <w:kern w:val="2"/>
          <w:u w:val="single"/>
          <w14:ligatures w14:val="standardContextual"/>
        </w:rPr>
        <w:t>1</w:t>
      </w:r>
      <w:r w:rsidRPr="00D837A2">
        <w:rPr>
          <w:kern w:val="2"/>
          <w:u w:val="single"/>
          <w14:ligatures w14:val="standardContextual"/>
        </w:rPr>
        <w:t>3</w:t>
      </w:r>
      <w:r w:rsidRPr="00072187">
        <w:rPr>
          <w:kern w:val="2"/>
          <w:u w:val="single"/>
          <w14:ligatures w14:val="standardContextual"/>
        </w:rPr>
        <w:t>–</w:t>
      </w:r>
      <w:r>
        <w:rPr>
          <w:kern w:val="2"/>
          <w:u w:val="single"/>
          <w14:ligatures w14:val="standardContextual"/>
        </w:rPr>
        <w:t>1</w:t>
      </w:r>
      <w:r w:rsidRPr="00D837A2">
        <w:rPr>
          <w:kern w:val="2"/>
          <w:u w:val="single"/>
          <w14:ligatures w14:val="standardContextual"/>
        </w:rPr>
        <w:t>7</w:t>
      </w:r>
      <w:r w:rsidRPr="00072187">
        <w:rPr>
          <w:color w:val="241D23"/>
          <w:kern w:val="2"/>
          <w:u w:val="single"/>
          <w14:ligatures w14:val="standardContextual"/>
        </w:rPr>
        <w:t xml:space="preserve"> лет</w:t>
      </w:r>
    </w:p>
    <w:p w14:paraId="1D629B62" w14:textId="77777777" w:rsidR="00745E45" w:rsidRPr="00072187" w:rsidRDefault="00745E45" w:rsidP="00745E45">
      <w:pPr>
        <w:spacing w:line="259" w:lineRule="auto"/>
        <w:jc w:val="right"/>
        <w:rPr>
          <w:b/>
          <w:bCs/>
          <w:color w:val="241D23"/>
          <w:kern w:val="2"/>
          <w14:ligatures w14:val="standardContextual"/>
        </w:rPr>
      </w:pPr>
    </w:p>
    <w:p w14:paraId="6AEFD36B" w14:textId="77777777" w:rsidR="00745E45" w:rsidRPr="00072187" w:rsidRDefault="00745E45" w:rsidP="00745E45">
      <w:pPr>
        <w:spacing w:line="259" w:lineRule="auto"/>
        <w:jc w:val="right"/>
        <w:rPr>
          <w:b/>
          <w:bCs/>
          <w:color w:val="241D23"/>
          <w:kern w:val="2"/>
          <w14:ligatures w14:val="standardContextual"/>
        </w:rPr>
      </w:pPr>
    </w:p>
    <w:p w14:paraId="0D8EA164" w14:textId="77777777" w:rsidR="00745E45" w:rsidRPr="00072187" w:rsidRDefault="00745E45" w:rsidP="00745E45">
      <w:pPr>
        <w:spacing w:line="259" w:lineRule="auto"/>
        <w:jc w:val="right"/>
        <w:rPr>
          <w:b/>
          <w:bCs/>
          <w:color w:val="241D23"/>
          <w:kern w:val="2"/>
          <w14:ligatures w14:val="standardContextual"/>
        </w:rPr>
      </w:pPr>
    </w:p>
    <w:p w14:paraId="33D23400" w14:textId="77777777" w:rsidR="00745E45" w:rsidRPr="00072187" w:rsidRDefault="00745E45" w:rsidP="00745E45">
      <w:pPr>
        <w:spacing w:line="259" w:lineRule="auto"/>
        <w:jc w:val="right"/>
        <w:rPr>
          <w:b/>
          <w:bCs/>
          <w:color w:val="241D23"/>
          <w:kern w:val="2"/>
          <w14:ligatures w14:val="standardContextual"/>
        </w:rPr>
      </w:pPr>
    </w:p>
    <w:p w14:paraId="2221A018" w14:textId="77777777" w:rsidR="00745E45" w:rsidRPr="00072187" w:rsidRDefault="00745E45" w:rsidP="00745E45">
      <w:pPr>
        <w:spacing w:line="259" w:lineRule="auto"/>
        <w:jc w:val="right"/>
        <w:rPr>
          <w:b/>
          <w:bCs/>
          <w:color w:val="241D23"/>
          <w:kern w:val="2"/>
          <w14:ligatures w14:val="standardContextual"/>
        </w:rPr>
      </w:pPr>
      <w:r w:rsidRPr="00072187">
        <w:rPr>
          <w:b/>
          <w:bCs/>
          <w:color w:val="241D23"/>
          <w:kern w:val="2"/>
          <w14:ligatures w14:val="standardContextual"/>
        </w:rPr>
        <w:t xml:space="preserve">Автор: </w:t>
      </w:r>
      <w:r>
        <w:rPr>
          <w:b/>
          <w:bCs/>
          <w:color w:val="241D23"/>
          <w:kern w:val="2"/>
          <w14:ligatures w14:val="standardContextual"/>
        </w:rPr>
        <w:t>Волохов Илья Максимович</w:t>
      </w:r>
      <w:r w:rsidRPr="00072187">
        <w:rPr>
          <w:b/>
          <w:bCs/>
          <w:color w:val="241D23"/>
          <w:kern w:val="2"/>
          <w14:ligatures w14:val="standardContextual"/>
        </w:rPr>
        <w:t xml:space="preserve">, </w:t>
      </w:r>
    </w:p>
    <w:p w14:paraId="7F07861E" w14:textId="77777777" w:rsidR="00745E45" w:rsidRPr="00072187" w:rsidRDefault="00745E45" w:rsidP="00745E45">
      <w:pPr>
        <w:spacing w:line="259" w:lineRule="auto"/>
        <w:jc w:val="right"/>
        <w:rPr>
          <w:kern w:val="2"/>
          <w14:ligatures w14:val="standardContextual"/>
        </w:rPr>
      </w:pPr>
      <w:r w:rsidRPr="00072187">
        <w:rPr>
          <w:b/>
          <w:bCs/>
          <w:color w:val="241D23"/>
          <w:kern w:val="2"/>
          <w14:ligatures w14:val="standardContextual"/>
        </w:rPr>
        <w:t>педагог дополнительного образования</w:t>
      </w:r>
    </w:p>
    <w:p w14:paraId="168ED732" w14:textId="77777777" w:rsidR="00745E45" w:rsidRDefault="00745E45" w:rsidP="00745E45">
      <w:pPr>
        <w:ind w:firstLine="0"/>
        <w:rPr>
          <w:b/>
          <w:bCs/>
          <w:color w:val="241D23"/>
          <w:kern w:val="2"/>
          <w14:ligatures w14:val="standardContextual"/>
        </w:rPr>
      </w:pPr>
    </w:p>
    <w:p w14:paraId="177FE151" w14:textId="77777777" w:rsidR="00745E45" w:rsidRDefault="00745E45" w:rsidP="00745E45">
      <w:pPr>
        <w:ind w:firstLine="0"/>
        <w:rPr>
          <w:b/>
          <w:bCs/>
          <w:color w:val="241D23"/>
          <w:kern w:val="2"/>
          <w14:ligatures w14:val="standardContextual"/>
        </w:rPr>
      </w:pPr>
    </w:p>
    <w:p w14:paraId="5D922131" w14:textId="77777777" w:rsidR="00745E45" w:rsidRPr="00072187" w:rsidRDefault="00745E45" w:rsidP="00745E45">
      <w:pPr>
        <w:ind w:firstLine="0"/>
        <w:rPr>
          <w:b/>
          <w:bCs/>
          <w:color w:val="241D23"/>
          <w:kern w:val="2"/>
          <w14:ligatures w14:val="standardContextual"/>
        </w:rPr>
      </w:pPr>
    </w:p>
    <w:p w14:paraId="00E244ED" w14:textId="77777777" w:rsidR="00745E45" w:rsidRPr="00072187" w:rsidRDefault="00745E45" w:rsidP="00745E45">
      <w:pPr>
        <w:rPr>
          <w:b/>
          <w:bCs/>
          <w:color w:val="241D23"/>
          <w:kern w:val="2"/>
          <w14:ligatures w14:val="standardContextual"/>
        </w:rPr>
      </w:pPr>
    </w:p>
    <w:p w14:paraId="037AEE93" w14:textId="77777777" w:rsidR="00745E45" w:rsidRPr="00072187" w:rsidRDefault="00745E45" w:rsidP="00745E45">
      <w:pPr>
        <w:ind w:firstLine="0"/>
        <w:rPr>
          <w:b/>
          <w:bCs/>
          <w:color w:val="241D23"/>
          <w:kern w:val="2"/>
          <w14:ligatures w14:val="standardContextual"/>
        </w:rPr>
      </w:pPr>
    </w:p>
    <w:p w14:paraId="1E1F32E8" w14:textId="77777777" w:rsidR="00745E45" w:rsidRPr="00072187" w:rsidRDefault="00745E45" w:rsidP="00745E45">
      <w:pPr>
        <w:rPr>
          <w:b/>
          <w:bCs/>
          <w:color w:val="241D23"/>
          <w:kern w:val="2"/>
          <w14:ligatures w14:val="standardContextual"/>
        </w:rPr>
      </w:pPr>
    </w:p>
    <w:p w14:paraId="2DF0A16B" w14:textId="77777777" w:rsidR="00745E45" w:rsidRPr="00072187" w:rsidRDefault="00745E45" w:rsidP="00745E45">
      <w:pPr>
        <w:rPr>
          <w:b/>
          <w:bCs/>
          <w:color w:val="241D23"/>
          <w:kern w:val="2"/>
          <w14:ligatures w14:val="standardContextual"/>
        </w:rPr>
      </w:pPr>
    </w:p>
    <w:p w14:paraId="036D43BA" w14:textId="77777777" w:rsidR="00745E45" w:rsidRPr="00072187" w:rsidRDefault="00745E45" w:rsidP="00745E45">
      <w:pPr>
        <w:rPr>
          <w:b/>
          <w:bCs/>
          <w:color w:val="241D23"/>
          <w:kern w:val="2"/>
          <w14:ligatures w14:val="standardContextual"/>
        </w:rPr>
      </w:pPr>
    </w:p>
    <w:p w14:paraId="11CBFB18" w14:textId="77777777" w:rsidR="00745E45" w:rsidRPr="005E358D" w:rsidRDefault="00745E45" w:rsidP="00745E45">
      <w:pPr>
        <w:jc w:val="center"/>
        <w:rPr>
          <w:kern w:val="2"/>
          <w14:ligatures w14:val="standardContextual"/>
        </w:rPr>
        <w:sectPr w:rsidR="00745E45" w:rsidRPr="005E358D" w:rsidSect="00745E45">
          <w:pgSz w:w="11910" w:h="16840"/>
          <w:pgMar w:top="500" w:right="500" w:bottom="280" w:left="40" w:header="720" w:footer="720" w:gutter="0"/>
          <w:cols w:space="720"/>
        </w:sectPr>
      </w:pPr>
      <w:r w:rsidRPr="00072187">
        <w:rPr>
          <w:b/>
          <w:bCs/>
          <w:color w:val="241D23"/>
          <w:kern w:val="2"/>
          <w14:ligatures w14:val="standardContextual"/>
        </w:rPr>
        <w:t>Омск</w:t>
      </w:r>
      <w:r>
        <w:rPr>
          <w:b/>
          <w:bCs/>
          <w:color w:val="241D23"/>
          <w:kern w:val="2"/>
          <w14:ligatures w14:val="standardContextual"/>
        </w:rPr>
        <w:t xml:space="preserve">, </w:t>
      </w:r>
      <w:r w:rsidRPr="00072187">
        <w:rPr>
          <w:b/>
          <w:bCs/>
          <w:color w:val="241D23"/>
          <w:kern w:val="2"/>
          <w14:ligatures w14:val="standardContextual"/>
        </w:rPr>
        <w:t xml:space="preserve"> 202</w:t>
      </w:r>
      <w:bookmarkEnd w:id="0"/>
      <w:r>
        <w:rPr>
          <w:b/>
          <w:bCs/>
          <w:color w:val="241D23"/>
          <w:kern w:val="2"/>
          <w14:ligatures w14:val="standardContextual"/>
        </w:rPr>
        <w:t>4</w:t>
      </w:r>
    </w:p>
    <w:sdt>
      <w:sdtPr>
        <w:rPr>
          <w:rFonts w:ascii="Times New Roman" w:eastAsiaTheme="minorHAnsi" w:hAnsi="Times New Roman" w:cs="Times New Roman"/>
          <w:b w:val="0"/>
          <w:bCs w:val="0"/>
          <w:color w:val="auto"/>
          <w:sz w:val="24"/>
          <w:szCs w:val="24"/>
        </w:rPr>
        <w:id w:val="20360626"/>
        <w:docPartObj>
          <w:docPartGallery w:val="Table of Contents"/>
          <w:docPartUnique/>
        </w:docPartObj>
      </w:sdtPr>
      <w:sdtContent>
        <w:p w14:paraId="75BD558C" w14:textId="77777777" w:rsidR="00B64649" w:rsidRDefault="00B64649" w:rsidP="00B64649">
          <w:pPr>
            <w:pStyle w:val="a9"/>
            <w:jc w:val="center"/>
            <w:rPr>
              <w:rFonts w:ascii="Times New Roman" w:hAnsi="Times New Roman" w:cs="Times New Roman"/>
              <w:color w:val="auto"/>
              <w:sz w:val="24"/>
              <w:szCs w:val="24"/>
            </w:rPr>
          </w:pPr>
          <w:r w:rsidRPr="002503E1">
            <w:rPr>
              <w:rFonts w:ascii="Times New Roman" w:hAnsi="Times New Roman" w:cs="Times New Roman"/>
              <w:color w:val="auto"/>
              <w:sz w:val="24"/>
              <w:szCs w:val="24"/>
            </w:rPr>
            <w:t>Содержание</w:t>
          </w:r>
        </w:p>
        <w:p w14:paraId="4B55E3B1" w14:textId="77777777" w:rsidR="00B52A42" w:rsidRPr="00B52A42" w:rsidRDefault="00B52A42" w:rsidP="00B52A42"/>
        <w:p w14:paraId="7B87DDEE" w14:textId="77777777" w:rsidR="00B64649" w:rsidRPr="002503E1" w:rsidRDefault="00B64649" w:rsidP="00B64649">
          <w:pPr>
            <w:pStyle w:val="11"/>
            <w:rPr>
              <w:rFonts w:eastAsiaTheme="minorEastAsia" w:cs="Times New Roman"/>
              <w:noProof/>
              <w:sz w:val="24"/>
              <w:szCs w:val="24"/>
              <w:lang w:eastAsia="ru-RU"/>
            </w:rPr>
          </w:pPr>
          <w:r w:rsidRPr="002503E1">
            <w:rPr>
              <w:rFonts w:cs="Times New Roman"/>
              <w:sz w:val="24"/>
              <w:szCs w:val="24"/>
            </w:rPr>
            <w:fldChar w:fldCharType="begin"/>
          </w:r>
          <w:r w:rsidRPr="002503E1">
            <w:rPr>
              <w:rFonts w:cs="Times New Roman"/>
              <w:sz w:val="24"/>
              <w:szCs w:val="24"/>
            </w:rPr>
            <w:instrText xml:space="preserve"> TOC \o "1-3" \h \z \u </w:instrText>
          </w:r>
          <w:r w:rsidRPr="002503E1">
            <w:rPr>
              <w:rFonts w:cs="Times New Roman"/>
              <w:sz w:val="24"/>
              <w:szCs w:val="24"/>
            </w:rPr>
            <w:fldChar w:fldCharType="separate"/>
          </w:r>
          <w:hyperlink w:anchor="_Toc528245634" w:history="1">
            <w:r w:rsidRPr="002503E1">
              <w:rPr>
                <w:rStyle w:val="aa"/>
                <w:rFonts w:cs="Times New Roman"/>
                <w:noProof/>
                <w:color w:val="auto"/>
                <w:sz w:val="24"/>
                <w:szCs w:val="24"/>
              </w:rPr>
              <w:t>Раздел №1Комплекс основных характеристик программы</w:t>
            </w:r>
            <w:r w:rsidRPr="002503E1">
              <w:rPr>
                <w:rFonts w:cs="Times New Roman"/>
                <w:noProof/>
                <w:webHidden/>
                <w:sz w:val="24"/>
                <w:szCs w:val="24"/>
              </w:rPr>
              <w:tab/>
            </w:r>
            <w:r w:rsidR="00EA219F">
              <w:rPr>
                <w:rFonts w:cs="Times New Roman"/>
                <w:noProof/>
                <w:webHidden/>
                <w:sz w:val="24"/>
                <w:szCs w:val="24"/>
              </w:rPr>
              <w:t>3</w:t>
            </w:r>
          </w:hyperlink>
        </w:p>
        <w:p w14:paraId="265A0041"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35" w:history="1">
            <w:r w:rsidR="00B64649" w:rsidRPr="002503E1">
              <w:rPr>
                <w:rStyle w:val="aa"/>
                <w:rFonts w:cs="Times New Roman"/>
                <w:noProof/>
                <w:color w:val="auto"/>
                <w:sz w:val="24"/>
                <w:szCs w:val="24"/>
              </w:rPr>
              <w:t>1.1 Пояснительная записка</w:t>
            </w:r>
            <w:r w:rsidR="00B64649" w:rsidRPr="002503E1">
              <w:rPr>
                <w:rFonts w:cs="Times New Roman"/>
                <w:noProof/>
                <w:webHidden/>
                <w:sz w:val="24"/>
                <w:szCs w:val="24"/>
              </w:rPr>
              <w:tab/>
            </w:r>
            <w:r w:rsidR="00EA219F">
              <w:rPr>
                <w:rFonts w:cs="Times New Roman"/>
                <w:noProof/>
                <w:webHidden/>
                <w:sz w:val="24"/>
                <w:szCs w:val="24"/>
              </w:rPr>
              <w:t>3</w:t>
            </w:r>
          </w:hyperlink>
        </w:p>
        <w:p w14:paraId="65C87CC7"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36" w:history="1">
            <w:r w:rsidR="00B64649" w:rsidRPr="002503E1">
              <w:rPr>
                <w:rStyle w:val="aa"/>
                <w:rFonts w:cs="Times New Roman"/>
                <w:noProof/>
                <w:color w:val="auto"/>
                <w:sz w:val="24"/>
                <w:szCs w:val="24"/>
              </w:rPr>
              <w:t>1.2 Цели и задачи программы</w:t>
            </w:r>
            <w:r w:rsidR="00B64649" w:rsidRPr="002503E1">
              <w:rPr>
                <w:rFonts w:cs="Times New Roman"/>
                <w:noProof/>
                <w:webHidden/>
                <w:sz w:val="24"/>
                <w:szCs w:val="24"/>
              </w:rPr>
              <w:tab/>
            </w:r>
            <w:r w:rsidR="00563271">
              <w:rPr>
                <w:rFonts w:cs="Times New Roman"/>
                <w:noProof/>
                <w:webHidden/>
                <w:sz w:val="24"/>
                <w:szCs w:val="24"/>
              </w:rPr>
              <w:t>6</w:t>
            </w:r>
          </w:hyperlink>
        </w:p>
        <w:p w14:paraId="5767BCDA"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37" w:history="1">
            <w:r w:rsidR="00B64649" w:rsidRPr="002503E1">
              <w:rPr>
                <w:rStyle w:val="aa"/>
                <w:rFonts w:cs="Times New Roman"/>
                <w:noProof/>
                <w:color w:val="auto"/>
                <w:sz w:val="24"/>
                <w:szCs w:val="24"/>
              </w:rPr>
              <w:t>1.3 Содержание программы</w:t>
            </w:r>
            <w:r w:rsidR="00B64649" w:rsidRPr="002503E1">
              <w:rPr>
                <w:rFonts w:cs="Times New Roman"/>
                <w:noProof/>
                <w:webHidden/>
                <w:sz w:val="24"/>
                <w:szCs w:val="24"/>
              </w:rPr>
              <w:tab/>
            </w:r>
            <w:r w:rsidR="00563271">
              <w:rPr>
                <w:rFonts w:cs="Times New Roman"/>
                <w:noProof/>
                <w:webHidden/>
                <w:sz w:val="24"/>
                <w:szCs w:val="24"/>
              </w:rPr>
              <w:t>9</w:t>
            </w:r>
          </w:hyperlink>
        </w:p>
        <w:p w14:paraId="41C4D9E0"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38" w:history="1">
            <w:r w:rsidR="00B64649" w:rsidRPr="002503E1">
              <w:rPr>
                <w:rStyle w:val="aa"/>
                <w:rFonts w:cs="Times New Roman"/>
                <w:noProof/>
                <w:color w:val="auto"/>
                <w:sz w:val="24"/>
                <w:szCs w:val="24"/>
              </w:rPr>
              <w:t>1.4 Планируемые результаты</w:t>
            </w:r>
            <w:r w:rsidR="00B64649" w:rsidRPr="002503E1">
              <w:rPr>
                <w:rFonts w:cs="Times New Roman"/>
                <w:noProof/>
                <w:webHidden/>
                <w:sz w:val="24"/>
                <w:szCs w:val="24"/>
              </w:rPr>
              <w:tab/>
            </w:r>
            <w:r w:rsidR="00EA219F">
              <w:rPr>
                <w:rFonts w:cs="Times New Roman"/>
                <w:noProof/>
                <w:webHidden/>
                <w:sz w:val="24"/>
                <w:szCs w:val="24"/>
              </w:rPr>
              <w:t>1</w:t>
            </w:r>
            <w:r w:rsidR="00563271">
              <w:rPr>
                <w:rFonts w:cs="Times New Roman"/>
                <w:noProof/>
                <w:webHidden/>
                <w:sz w:val="24"/>
                <w:szCs w:val="24"/>
              </w:rPr>
              <w:t>7</w:t>
            </w:r>
          </w:hyperlink>
        </w:p>
        <w:p w14:paraId="37E748AF" w14:textId="77777777" w:rsidR="00B64649" w:rsidRPr="002503E1" w:rsidRDefault="00000000" w:rsidP="00B64649">
          <w:pPr>
            <w:pStyle w:val="11"/>
            <w:rPr>
              <w:rFonts w:eastAsiaTheme="minorEastAsia" w:cs="Times New Roman"/>
              <w:noProof/>
              <w:sz w:val="24"/>
              <w:szCs w:val="24"/>
              <w:lang w:eastAsia="ru-RU"/>
            </w:rPr>
          </w:pPr>
          <w:hyperlink w:anchor="_Toc528245639" w:history="1">
            <w:r w:rsidR="00B64649" w:rsidRPr="002503E1">
              <w:rPr>
                <w:rStyle w:val="aa"/>
                <w:rFonts w:cs="Times New Roman"/>
                <w:noProof/>
                <w:color w:val="auto"/>
                <w:sz w:val="24"/>
                <w:szCs w:val="24"/>
              </w:rPr>
              <w:t>Раздел 2 Комплекс организационно-педагогических условий</w:t>
            </w:r>
            <w:r w:rsidR="00B64649" w:rsidRPr="002503E1">
              <w:rPr>
                <w:rFonts w:cs="Times New Roman"/>
                <w:noProof/>
                <w:webHidden/>
                <w:sz w:val="24"/>
                <w:szCs w:val="24"/>
              </w:rPr>
              <w:tab/>
            </w:r>
            <w:r w:rsidR="00563271">
              <w:rPr>
                <w:rFonts w:cs="Times New Roman"/>
                <w:noProof/>
                <w:webHidden/>
                <w:sz w:val="24"/>
                <w:szCs w:val="24"/>
              </w:rPr>
              <w:t>20</w:t>
            </w:r>
          </w:hyperlink>
        </w:p>
        <w:p w14:paraId="3EDC210A"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40" w:history="1">
            <w:r w:rsidR="00B64649" w:rsidRPr="002503E1">
              <w:rPr>
                <w:rStyle w:val="aa"/>
                <w:rFonts w:cs="Times New Roman"/>
                <w:noProof/>
                <w:color w:val="auto"/>
                <w:sz w:val="24"/>
                <w:szCs w:val="24"/>
              </w:rPr>
              <w:t>2.1 Календарный учебный график</w:t>
            </w:r>
            <w:r w:rsidR="00B64649" w:rsidRPr="002503E1">
              <w:rPr>
                <w:rFonts w:cs="Times New Roman"/>
                <w:noProof/>
                <w:webHidden/>
                <w:sz w:val="24"/>
                <w:szCs w:val="24"/>
              </w:rPr>
              <w:tab/>
            </w:r>
            <w:r w:rsidR="00563271">
              <w:rPr>
                <w:rFonts w:cs="Times New Roman"/>
                <w:noProof/>
                <w:webHidden/>
                <w:sz w:val="24"/>
                <w:szCs w:val="24"/>
              </w:rPr>
              <w:t>20</w:t>
            </w:r>
          </w:hyperlink>
        </w:p>
        <w:p w14:paraId="1DEC50B4"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41" w:history="1">
            <w:r w:rsidR="00B64649" w:rsidRPr="002503E1">
              <w:rPr>
                <w:rStyle w:val="aa"/>
                <w:rFonts w:cs="Times New Roman"/>
                <w:noProof/>
                <w:color w:val="auto"/>
                <w:sz w:val="24"/>
                <w:szCs w:val="24"/>
              </w:rPr>
              <w:t>2.2 Условия реализации программы</w:t>
            </w:r>
            <w:r w:rsidR="00B64649" w:rsidRPr="002503E1">
              <w:rPr>
                <w:rFonts w:cs="Times New Roman"/>
                <w:noProof/>
                <w:webHidden/>
                <w:sz w:val="24"/>
                <w:szCs w:val="24"/>
              </w:rPr>
              <w:tab/>
            </w:r>
            <w:r w:rsidR="00563271">
              <w:rPr>
                <w:rFonts w:cs="Times New Roman"/>
                <w:noProof/>
                <w:webHidden/>
                <w:sz w:val="24"/>
                <w:szCs w:val="24"/>
              </w:rPr>
              <w:t>20</w:t>
            </w:r>
          </w:hyperlink>
        </w:p>
        <w:p w14:paraId="0DE0DB97"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42" w:history="1">
            <w:r w:rsidR="00B64649" w:rsidRPr="002503E1">
              <w:rPr>
                <w:rStyle w:val="aa"/>
                <w:rFonts w:cs="Times New Roman"/>
                <w:noProof/>
                <w:color w:val="auto"/>
                <w:sz w:val="24"/>
                <w:szCs w:val="24"/>
              </w:rPr>
              <w:t>2.3 Формы аттестации</w:t>
            </w:r>
            <w:r w:rsidR="00B64649" w:rsidRPr="002503E1">
              <w:rPr>
                <w:rFonts w:cs="Times New Roman"/>
                <w:noProof/>
                <w:webHidden/>
                <w:sz w:val="24"/>
                <w:szCs w:val="24"/>
              </w:rPr>
              <w:tab/>
            </w:r>
            <w:r w:rsidR="00563271">
              <w:rPr>
                <w:rFonts w:cs="Times New Roman"/>
                <w:noProof/>
                <w:webHidden/>
                <w:sz w:val="24"/>
                <w:szCs w:val="24"/>
              </w:rPr>
              <w:t>21</w:t>
            </w:r>
          </w:hyperlink>
        </w:p>
        <w:p w14:paraId="0654ED4D"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43" w:history="1">
            <w:r w:rsidR="00B64649" w:rsidRPr="002503E1">
              <w:rPr>
                <w:rStyle w:val="aa"/>
                <w:rFonts w:cs="Times New Roman"/>
                <w:noProof/>
                <w:color w:val="auto"/>
                <w:sz w:val="24"/>
                <w:szCs w:val="24"/>
              </w:rPr>
              <w:t>2.4 Оценочные материалы</w:t>
            </w:r>
            <w:r w:rsidR="00B64649" w:rsidRPr="002503E1">
              <w:rPr>
                <w:rFonts w:cs="Times New Roman"/>
                <w:noProof/>
                <w:webHidden/>
                <w:sz w:val="24"/>
                <w:szCs w:val="24"/>
              </w:rPr>
              <w:tab/>
            </w:r>
            <w:r w:rsidR="00563271">
              <w:rPr>
                <w:rFonts w:cs="Times New Roman"/>
                <w:noProof/>
                <w:webHidden/>
                <w:sz w:val="24"/>
                <w:szCs w:val="24"/>
              </w:rPr>
              <w:t>21</w:t>
            </w:r>
          </w:hyperlink>
        </w:p>
        <w:p w14:paraId="0320545B"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44" w:history="1">
            <w:r w:rsidR="00B64649" w:rsidRPr="002503E1">
              <w:rPr>
                <w:rStyle w:val="aa"/>
                <w:rFonts w:cs="Times New Roman"/>
                <w:noProof/>
                <w:color w:val="auto"/>
                <w:sz w:val="24"/>
                <w:szCs w:val="24"/>
              </w:rPr>
              <w:t>2.5 Методические материалы</w:t>
            </w:r>
            <w:r w:rsidR="00B64649" w:rsidRPr="002503E1">
              <w:rPr>
                <w:rFonts w:cs="Times New Roman"/>
                <w:noProof/>
                <w:webHidden/>
                <w:sz w:val="24"/>
                <w:szCs w:val="24"/>
              </w:rPr>
              <w:tab/>
            </w:r>
            <w:r w:rsidR="00563271">
              <w:rPr>
                <w:rFonts w:cs="Times New Roman"/>
                <w:noProof/>
                <w:webHidden/>
                <w:sz w:val="24"/>
                <w:szCs w:val="24"/>
              </w:rPr>
              <w:t>22</w:t>
            </w:r>
          </w:hyperlink>
        </w:p>
        <w:p w14:paraId="0A50CF13" w14:textId="77777777" w:rsidR="00B64649" w:rsidRPr="002503E1" w:rsidRDefault="00000000" w:rsidP="00B64649">
          <w:pPr>
            <w:pStyle w:val="21"/>
            <w:tabs>
              <w:tab w:val="right" w:leader="dot" w:pos="9345"/>
            </w:tabs>
            <w:ind w:firstLine="0"/>
            <w:rPr>
              <w:rFonts w:eastAsiaTheme="minorEastAsia" w:cs="Times New Roman"/>
              <w:noProof/>
              <w:sz w:val="24"/>
              <w:szCs w:val="24"/>
              <w:lang w:eastAsia="ru-RU"/>
            </w:rPr>
          </w:pPr>
          <w:hyperlink w:anchor="_Toc528245645" w:history="1">
            <w:r w:rsidR="00B64649" w:rsidRPr="002503E1">
              <w:rPr>
                <w:rStyle w:val="aa"/>
                <w:rFonts w:cs="Times New Roman"/>
                <w:noProof/>
                <w:color w:val="auto"/>
                <w:sz w:val="24"/>
                <w:szCs w:val="24"/>
              </w:rPr>
              <w:t xml:space="preserve">2.6 </w:t>
            </w:r>
            <w:r w:rsidR="008C059D">
              <w:rPr>
                <w:rStyle w:val="aa"/>
                <w:rFonts w:cs="Times New Roman"/>
                <w:noProof/>
                <w:color w:val="auto"/>
                <w:sz w:val="24"/>
                <w:szCs w:val="24"/>
              </w:rPr>
              <w:t>Интернет-ресурсы</w:t>
            </w:r>
            <w:r w:rsidR="00B64649" w:rsidRPr="002503E1">
              <w:rPr>
                <w:rFonts w:cs="Times New Roman"/>
                <w:noProof/>
                <w:webHidden/>
                <w:sz w:val="24"/>
                <w:szCs w:val="24"/>
              </w:rPr>
              <w:tab/>
            </w:r>
            <w:r w:rsidR="008C059D">
              <w:rPr>
                <w:rFonts w:cs="Times New Roman"/>
                <w:noProof/>
                <w:webHidden/>
                <w:sz w:val="24"/>
                <w:szCs w:val="24"/>
              </w:rPr>
              <w:t>2</w:t>
            </w:r>
            <w:r w:rsidR="00563271">
              <w:rPr>
                <w:rFonts w:cs="Times New Roman"/>
                <w:noProof/>
                <w:webHidden/>
                <w:sz w:val="24"/>
                <w:szCs w:val="24"/>
              </w:rPr>
              <w:t>3</w:t>
            </w:r>
          </w:hyperlink>
        </w:p>
        <w:p w14:paraId="5924BF3B" w14:textId="77777777" w:rsidR="00B64649" w:rsidRPr="002503E1" w:rsidRDefault="00B64649" w:rsidP="00B64649">
          <w:pPr>
            <w:ind w:firstLine="0"/>
            <w:rPr>
              <w:rFonts w:cs="Times New Roman"/>
              <w:sz w:val="24"/>
              <w:szCs w:val="24"/>
            </w:rPr>
          </w:pPr>
          <w:r w:rsidRPr="002503E1">
            <w:rPr>
              <w:rFonts w:cs="Times New Roman"/>
              <w:sz w:val="24"/>
              <w:szCs w:val="24"/>
            </w:rPr>
            <w:fldChar w:fldCharType="end"/>
          </w:r>
        </w:p>
      </w:sdtContent>
    </w:sdt>
    <w:p w14:paraId="71C91529" w14:textId="77777777" w:rsidR="00B64649" w:rsidRPr="002503E1" w:rsidRDefault="00B64649" w:rsidP="00B64649">
      <w:pPr>
        <w:spacing w:after="200" w:line="276" w:lineRule="auto"/>
        <w:ind w:firstLine="0"/>
        <w:jc w:val="left"/>
        <w:rPr>
          <w:rFonts w:cs="Times New Roman"/>
          <w:sz w:val="24"/>
          <w:szCs w:val="24"/>
        </w:rPr>
      </w:pPr>
      <w:r w:rsidRPr="002503E1">
        <w:rPr>
          <w:rFonts w:cs="Times New Roman"/>
          <w:sz w:val="24"/>
          <w:szCs w:val="24"/>
        </w:rPr>
        <w:br w:type="page"/>
      </w:r>
    </w:p>
    <w:p w14:paraId="4A3DB58A" w14:textId="77777777" w:rsidR="00F03C98" w:rsidRPr="002503E1" w:rsidRDefault="00F03C98" w:rsidP="002137D6">
      <w:pPr>
        <w:pStyle w:val="1"/>
        <w:rPr>
          <w:rFonts w:cs="Times New Roman"/>
          <w:color w:val="auto"/>
          <w:sz w:val="24"/>
          <w:szCs w:val="24"/>
        </w:rPr>
      </w:pPr>
      <w:bookmarkStart w:id="1" w:name="_Toc528245634"/>
      <w:r w:rsidRPr="002503E1">
        <w:rPr>
          <w:rFonts w:cs="Times New Roman"/>
          <w:color w:val="auto"/>
          <w:sz w:val="24"/>
          <w:szCs w:val="24"/>
        </w:rPr>
        <w:lastRenderedPageBreak/>
        <w:t>Раздел №</w:t>
      </w:r>
      <w:r w:rsidR="00780AE0" w:rsidRPr="002503E1">
        <w:rPr>
          <w:rFonts w:cs="Times New Roman"/>
          <w:color w:val="auto"/>
          <w:sz w:val="24"/>
          <w:szCs w:val="24"/>
        </w:rPr>
        <w:t xml:space="preserve"> </w:t>
      </w:r>
      <w:r w:rsidRPr="002503E1">
        <w:rPr>
          <w:rFonts w:cs="Times New Roman"/>
          <w:color w:val="auto"/>
          <w:sz w:val="24"/>
          <w:szCs w:val="24"/>
        </w:rPr>
        <w:t>1</w:t>
      </w:r>
      <w:r w:rsidR="00780AE0" w:rsidRPr="002503E1">
        <w:rPr>
          <w:rFonts w:cs="Times New Roman"/>
          <w:color w:val="auto"/>
          <w:sz w:val="24"/>
          <w:szCs w:val="24"/>
        </w:rPr>
        <w:t xml:space="preserve"> </w:t>
      </w:r>
      <w:r w:rsidRPr="002503E1">
        <w:rPr>
          <w:rFonts w:cs="Times New Roman"/>
          <w:color w:val="auto"/>
          <w:sz w:val="24"/>
          <w:szCs w:val="24"/>
        </w:rPr>
        <w:t>Комплекс основных характеристик программы</w:t>
      </w:r>
      <w:bookmarkEnd w:id="1"/>
    </w:p>
    <w:p w14:paraId="3C6A3B7C" w14:textId="77777777" w:rsidR="00F03C98" w:rsidRPr="000F080E" w:rsidRDefault="00F03C98" w:rsidP="002137D6">
      <w:pPr>
        <w:pStyle w:val="2"/>
        <w:rPr>
          <w:rFonts w:cs="Times New Roman"/>
          <w:sz w:val="24"/>
          <w:szCs w:val="24"/>
        </w:rPr>
      </w:pPr>
      <w:bookmarkStart w:id="2" w:name="_Toc528245635"/>
      <w:r w:rsidRPr="000F080E">
        <w:rPr>
          <w:rFonts w:cs="Times New Roman"/>
          <w:sz w:val="24"/>
          <w:szCs w:val="24"/>
        </w:rPr>
        <w:t>1.1 Пояснительная записка</w:t>
      </w:r>
      <w:bookmarkEnd w:id="2"/>
    </w:p>
    <w:p w14:paraId="5278E168" w14:textId="77777777" w:rsidR="00F03C98" w:rsidRPr="002503E1" w:rsidRDefault="002137D6" w:rsidP="00EA3D8E">
      <w:pPr>
        <w:rPr>
          <w:rFonts w:cs="Times New Roman"/>
          <w:sz w:val="24"/>
          <w:szCs w:val="24"/>
        </w:rPr>
      </w:pPr>
      <w:r w:rsidRPr="002503E1">
        <w:rPr>
          <w:rFonts w:cs="Times New Roman"/>
          <w:b/>
          <w:sz w:val="24"/>
          <w:szCs w:val="24"/>
        </w:rPr>
        <w:t>Направленность</w:t>
      </w:r>
      <w:r w:rsidRPr="002503E1">
        <w:rPr>
          <w:rFonts w:cs="Times New Roman"/>
          <w:sz w:val="24"/>
          <w:szCs w:val="24"/>
        </w:rPr>
        <w:t xml:space="preserve"> </w:t>
      </w:r>
      <w:r w:rsidR="00780AE0" w:rsidRPr="002503E1">
        <w:rPr>
          <w:rFonts w:cs="Times New Roman"/>
          <w:sz w:val="24"/>
          <w:szCs w:val="24"/>
        </w:rPr>
        <w:t>программы</w:t>
      </w:r>
      <w:r w:rsidR="00780AE0" w:rsidRPr="002503E1">
        <w:rPr>
          <w:rFonts w:cs="Times New Roman"/>
          <w:i/>
          <w:sz w:val="24"/>
          <w:szCs w:val="24"/>
        </w:rPr>
        <w:t xml:space="preserve"> </w:t>
      </w:r>
      <w:r w:rsidR="00780AE0" w:rsidRPr="002503E1">
        <w:rPr>
          <w:rFonts w:cs="Times New Roman"/>
          <w:sz w:val="24"/>
          <w:szCs w:val="24"/>
        </w:rPr>
        <w:t>«</w:t>
      </w:r>
      <w:r w:rsidR="00FC19A1">
        <w:rPr>
          <w:rFonts w:cs="Times New Roman"/>
          <w:sz w:val="24"/>
          <w:szCs w:val="24"/>
        </w:rPr>
        <w:t>Открытие виртуальных миров</w:t>
      </w:r>
      <w:r w:rsidR="00780AE0" w:rsidRPr="002503E1">
        <w:rPr>
          <w:rFonts w:cs="Times New Roman"/>
          <w:sz w:val="24"/>
          <w:szCs w:val="24"/>
        </w:rPr>
        <w:t>»</w:t>
      </w:r>
      <w:r w:rsidR="00AD10E2" w:rsidRPr="002503E1">
        <w:rPr>
          <w:rFonts w:cs="Times New Roman"/>
          <w:sz w:val="24"/>
          <w:szCs w:val="24"/>
        </w:rPr>
        <w:t xml:space="preserve"> техническая.</w:t>
      </w:r>
    </w:p>
    <w:p w14:paraId="026C3910" w14:textId="77777777" w:rsidR="00D61AC0" w:rsidRDefault="002137D6" w:rsidP="00FC19A1">
      <w:pPr>
        <w:rPr>
          <w:rFonts w:cs="Times New Roman"/>
          <w:sz w:val="24"/>
          <w:szCs w:val="24"/>
        </w:rPr>
      </w:pPr>
      <w:r w:rsidRPr="002503E1">
        <w:rPr>
          <w:rFonts w:cs="Times New Roman"/>
          <w:b/>
          <w:sz w:val="24"/>
          <w:szCs w:val="24"/>
        </w:rPr>
        <w:t>Актуальность программы</w:t>
      </w:r>
      <w:r w:rsidR="00125269">
        <w:rPr>
          <w:rFonts w:cs="Times New Roman"/>
          <w:b/>
          <w:sz w:val="24"/>
          <w:szCs w:val="24"/>
        </w:rPr>
        <w:t>.</w:t>
      </w:r>
      <w:r w:rsidR="00AD10E2" w:rsidRPr="002503E1">
        <w:rPr>
          <w:rFonts w:cs="Times New Roman"/>
          <w:sz w:val="24"/>
          <w:szCs w:val="24"/>
        </w:rPr>
        <w:t xml:space="preserve"> </w:t>
      </w:r>
    </w:p>
    <w:p w14:paraId="0CD5CBF8" w14:textId="77777777" w:rsidR="00D61AC0" w:rsidRPr="00D61AC0" w:rsidRDefault="00D61AC0" w:rsidP="00D61AC0">
      <w:pPr>
        <w:rPr>
          <w:rFonts w:cs="Times New Roman"/>
          <w:sz w:val="24"/>
          <w:szCs w:val="24"/>
        </w:rPr>
      </w:pPr>
      <w:r w:rsidRPr="00D61AC0">
        <w:rPr>
          <w:rFonts w:cs="Times New Roman"/>
          <w:sz w:val="24"/>
          <w:szCs w:val="24"/>
        </w:rPr>
        <w:t xml:space="preserve">Технологии дополненной реальности (AR) стали все более популярными в различных отраслях, таких как автомобилестроение, розничная торговля, здравоохранение и образование. В России, внедрение AR/VR-технологий в операционную деятельность компаний становится все более заметным. Например, </w:t>
      </w:r>
      <w:r>
        <w:rPr>
          <w:rFonts w:cs="Times New Roman"/>
          <w:sz w:val="24"/>
          <w:szCs w:val="24"/>
        </w:rPr>
        <w:t>некоторые компании</w:t>
      </w:r>
      <w:r w:rsidRPr="00D61AC0">
        <w:rPr>
          <w:rFonts w:cs="Times New Roman"/>
          <w:sz w:val="24"/>
          <w:szCs w:val="24"/>
        </w:rPr>
        <w:t xml:space="preserve"> использует AR-технологии для обучения своих работников, позволяя им быстро и легко получать доступ к необходимой информации. AR-технологии также могут помочь улучшить качество обслуживания и повысить требования к обслуживанию со стороны покупателей в сфере розничной торговли и оказания услуг по дизайну интерьеров. Например, магазины мебели могут использовать </w:t>
      </w:r>
      <w:r>
        <w:rPr>
          <w:rFonts w:cs="Times New Roman"/>
          <w:sz w:val="24"/>
          <w:szCs w:val="24"/>
          <w:lang w:val="en-US"/>
        </w:rPr>
        <w:t>VR</w:t>
      </w:r>
      <w:r w:rsidRPr="00D61AC0">
        <w:rPr>
          <w:rFonts w:cs="Times New Roman"/>
          <w:sz w:val="24"/>
          <w:szCs w:val="24"/>
        </w:rPr>
        <w:t>/AR-технологии, чтобы показать покупателям, как будет выглядеть мебель в их доме, и тем самым помочь им сделать более обоснованный выбор.</w:t>
      </w:r>
    </w:p>
    <w:p w14:paraId="00FEA292" w14:textId="77777777" w:rsidR="00D61AC0" w:rsidRDefault="00D61AC0" w:rsidP="00D61AC0">
      <w:pPr>
        <w:rPr>
          <w:rFonts w:cs="Times New Roman"/>
          <w:sz w:val="24"/>
          <w:szCs w:val="24"/>
        </w:rPr>
      </w:pPr>
      <w:r w:rsidRPr="00D61AC0">
        <w:rPr>
          <w:rFonts w:cs="Times New Roman"/>
          <w:sz w:val="24"/>
          <w:szCs w:val="24"/>
        </w:rPr>
        <w:t xml:space="preserve">Исследования также показывают, что </w:t>
      </w:r>
      <w:r>
        <w:rPr>
          <w:rFonts w:cs="Times New Roman"/>
          <w:sz w:val="24"/>
          <w:szCs w:val="24"/>
          <w:lang w:val="en-US"/>
        </w:rPr>
        <w:t>VR</w:t>
      </w:r>
      <w:r w:rsidRPr="00D61AC0">
        <w:rPr>
          <w:rFonts w:cs="Times New Roman"/>
          <w:sz w:val="24"/>
          <w:szCs w:val="24"/>
        </w:rPr>
        <w:t xml:space="preserve">/AR-технологии имеют потенциал для улучшения образовательного процесса. Например, студенты могут использовать </w:t>
      </w:r>
      <w:r>
        <w:rPr>
          <w:rFonts w:cs="Times New Roman"/>
          <w:sz w:val="24"/>
          <w:szCs w:val="24"/>
        </w:rPr>
        <w:t>данные технологии</w:t>
      </w:r>
      <w:r w:rsidRPr="00D61AC0">
        <w:rPr>
          <w:rFonts w:cs="Times New Roman"/>
          <w:sz w:val="24"/>
          <w:szCs w:val="24"/>
        </w:rPr>
        <w:t xml:space="preserve"> для визуализации сложных концепций, что может помочь им лучше понять и запомнить материал. Кроме того, </w:t>
      </w:r>
      <w:r>
        <w:rPr>
          <w:rFonts w:cs="Times New Roman"/>
          <w:sz w:val="24"/>
          <w:szCs w:val="24"/>
          <w:lang w:val="en-US"/>
        </w:rPr>
        <w:t>VR</w:t>
      </w:r>
      <w:r w:rsidRPr="00D61AC0">
        <w:rPr>
          <w:rFonts w:cs="Times New Roman"/>
          <w:sz w:val="24"/>
          <w:szCs w:val="24"/>
        </w:rPr>
        <w:t>/AR-технологии могут помочь учащимся лучше взаимодействовать с материалом и повысить мотивацию к обучению.</w:t>
      </w:r>
    </w:p>
    <w:p w14:paraId="43AF6B5C" w14:textId="77777777" w:rsidR="00D61AC0" w:rsidRPr="00D61AC0" w:rsidRDefault="00D61AC0" w:rsidP="00D61AC0">
      <w:pPr>
        <w:rPr>
          <w:rFonts w:cs="Times New Roman"/>
          <w:sz w:val="24"/>
          <w:szCs w:val="24"/>
        </w:rPr>
      </w:pPr>
      <w:r>
        <w:rPr>
          <w:rFonts w:cs="Times New Roman"/>
          <w:sz w:val="24"/>
          <w:szCs w:val="24"/>
        </w:rPr>
        <w:t>Т</w:t>
      </w:r>
      <w:r w:rsidRPr="00D61AC0">
        <w:rPr>
          <w:rFonts w:cs="Times New Roman"/>
          <w:sz w:val="24"/>
          <w:szCs w:val="24"/>
        </w:rPr>
        <w:t>акже технологии</w:t>
      </w:r>
      <w:r>
        <w:rPr>
          <w:rFonts w:cs="Times New Roman"/>
          <w:sz w:val="24"/>
          <w:szCs w:val="24"/>
        </w:rPr>
        <w:t xml:space="preserve"> виртуальной и дополненной реально</w:t>
      </w:r>
      <w:r w:rsidR="007B5725">
        <w:rPr>
          <w:rFonts w:cs="Times New Roman"/>
          <w:sz w:val="24"/>
          <w:szCs w:val="24"/>
        </w:rPr>
        <w:t>сти</w:t>
      </w:r>
      <w:r w:rsidRPr="00D61AC0">
        <w:rPr>
          <w:rFonts w:cs="Times New Roman"/>
          <w:sz w:val="24"/>
          <w:szCs w:val="24"/>
        </w:rPr>
        <w:t xml:space="preserve"> могут помочь в здравоохранении. Например, медицинские работники могут проводить обучение и тренировки, а также улучшить точность диагностики и лечения.</w:t>
      </w:r>
    </w:p>
    <w:p w14:paraId="3BB67913" w14:textId="77777777" w:rsidR="00D61AC0" w:rsidRPr="00D61AC0" w:rsidRDefault="00D61AC0" w:rsidP="00D61AC0">
      <w:pPr>
        <w:rPr>
          <w:rFonts w:cs="Times New Roman"/>
          <w:sz w:val="24"/>
          <w:szCs w:val="24"/>
        </w:rPr>
      </w:pPr>
      <w:r w:rsidRPr="00D61AC0">
        <w:rPr>
          <w:rFonts w:cs="Times New Roman"/>
          <w:sz w:val="24"/>
          <w:szCs w:val="24"/>
        </w:rPr>
        <w:t>Поэтому, внедрение технологий дополненной и виртуальной реальности имеет большой потенциал в России, как в образовании, так и в других отраслях, и может привести к улучшению качества жизни людей и повышению конкурентоспособности российской экономики.</w:t>
      </w:r>
      <w:r w:rsidR="007B5725">
        <w:rPr>
          <w:rFonts w:cs="Times New Roman"/>
          <w:sz w:val="24"/>
          <w:szCs w:val="24"/>
        </w:rPr>
        <w:t xml:space="preserve"> А так как технологии виртуальной и дополненной реальности сейчас уже вошли в повседневную жизнь большого количества людей можно начинать более глубокое знакомство с данными технологиями уже с детского возраста.</w:t>
      </w:r>
    </w:p>
    <w:p w14:paraId="624FA558" w14:textId="77777777" w:rsidR="002137D6" w:rsidRDefault="00FC19A1" w:rsidP="00FC19A1">
      <w:pPr>
        <w:rPr>
          <w:rFonts w:cs="Times New Roman"/>
          <w:sz w:val="24"/>
          <w:szCs w:val="24"/>
        </w:rPr>
      </w:pPr>
      <w:r>
        <w:rPr>
          <w:rFonts w:cs="Times New Roman"/>
          <w:sz w:val="24"/>
          <w:szCs w:val="24"/>
        </w:rPr>
        <w:t>Даже далекий от мира виртуальной реальности человек наверняка часто</w:t>
      </w:r>
      <w:r w:rsidR="008863C6">
        <w:rPr>
          <w:rFonts w:cs="Times New Roman"/>
          <w:sz w:val="24"/>
          <w:szCs w:val="24"/>
        </w:rPr>
        <w:t>,</w:t>
      </w:r>
      <w:r>
        <w:rPr>
          <w:rFonts w:cs="Times New Roman"/>
          <w:sz w:val="24"/>
          <w:szCs w:val="24"/>
        </w:rPr>
        <w:t xml:space="preserve"> слышал вокруг себя такие слова как «метавселенная», «виртуальные аватары» и т.п</w:t>
      </w:r>
      <w:r w:rsidR="00125269" w:rsidRPr="00125269">
        <w:rPr>
          <w:rFonts w:cs="Times New Roman"/>
          <w:sz w:val="24"/>
          <w:szCs w:val="24"/>
        </w:rPr>
        <w:t>.</w:t>
      </w:r>
      <w:r w:rsidR="00125269">
        <w:rPr>
          <w:rFonts w:cs="Times New Roman"/>
          <w:sz w:val="24"/>
          <w:szCs w:val="24"/>
        </w:rPr>
        <w:t xml:space="preserve"> </w:t>
      </w:r>
      <w:r>
        <w:rPr>
          <w:rFonts w:cs="Times New Roman"/>
          <w:sz w:val="24"/>
          <w:szCs w:val="24"/>
        </w:rPr>
        <w:t xml:space="preserve">Стремительное развитие технологий виртуальной и дополненной реальности переходит на новый уровень и уже сейчас приходит на порог простых обывателей, далеких от мира высоких технологий. </w:t>
      </w:r>
      <w:r w:rsidR="008863C6">
        <w:rPr>
          <w:rFonts w:cs="Times New Roman"/>
          <w:sz w:val="24"/>
          <w:szCs w:val="24"/>
        </w:rPr>
        <w:t xml:space="preserve">Этим фактом обусловлена актуальность создания и реализации данной программы. </w:t>
      </w:r>
      <w:r>
        <w:rPr>
          <w:rFonts w:cs="Times New Roman"/>
          <w:sz w:val="24"/>
          <w:szCs w:val="24"/>
        </w:rPr>
        <w:t xml:space="preserve">Сервисы виртуальной/ дополненной реальностью входят в нашу жизнь и становятся </w:t>
      </w:r>
      <w:r>
        <w:rPr>
          <w:rFonts w:cs="Times New Roman"/>
          <w:sz w:val="24"/>
          <w:szCs w:val="24"/>
        </w:rPr>
        <w:lastRenderedPageBreak/>
        <w:t xml:space="preserve">неотъемлемой ее частью. То, что раньше удивляло, уже сейчас </w:t>
      </w:r>
      <w:r w:rsidR="00133BE4">
        <w:rPr>
          <w:rFonts w:cs="Times New Roman"/>
          <w:sz w:val="24"/>
          <w:szCs w:val="24"/>
        </w:rPr>
        <w:t>является</w:t>
      </w:r>
      <w:r>
        <w:rPr>
          <w:rFonts w:cs="Times New Roman"/>
          <w:sz w:val="24"/>
          <w:szCs w:val="24"/>
        </w:rPr>
        <w:t xml:space="preserve"> частью нашей повседневной жизн</w:t>
      </w:r>
      <w:r w:rsidR="00133BE4">
        <w:rPr>
          <w:rFonts w:cs="Times New Roman"/>
          <w:sz w:val="24"/>
          <w:szCs w:val="24"/>
        </w:rPr>
        <w:t>и</w:t>
      </w:r>
      <w:r>
        <w:rPr>
          <w:rFonts w:cs="Times New Roman"/>
          <w:sz w:val="24"/>
          <w:szCs w:val="24"/>
        </w:rPr>
        <w:t xml:space="preserve">, чем-то «само собой разумеющимся» - «живые открытки» с </w:t>
      </w:r>
      <w:r>
        <w:rPr>
          <w:rFonts w:cs="Times New Roman"/>
          <w:sz w:val="24"/>
          <w:szCs w:val="24"/>
          <w:lang w:val="en-US"/>
        </w:rPr>
        <w:t>QR</w:t>
      </w:r>
      <w:r>
        <w:rPr>
          <w:rFonts w:cs="Times New Roman"/>
          <w:sz w:val="24"/>
          <w:szCs w:val="24"/>
        </w:rPr>
        <w:t>-кодом, интерактивные энциклопедии с оживающими страницами, на которых 3</w:t>
      </w:r>
      <w:r>
        <w:rPr>
          <w:rFonts w:cs="Times New Roman"/>
          <w:sz w:val="24"/>
          <w:szCs w:val="24"/>
          <w:lang w:val="en-US"/>
        </w:rPr>
        <w:t>D</w:t>
      </w:r>
      <w:r>
        <w:rPr>
          <w:rFonts w:cs="Times New Roman"/>
          <w:sz w:val="24"/>
          <w:szCs w:val="24"/>
        </w:rPr>
        <w:t xml:space="preserve"> модельки помогают детям познавать окружающий мир</w:t>
      </w:r>
      <w:r w:rsidR="008863C6">
        <w:rPr>
          <w:rFonts w:cs="Times New Roman"/>
          <w:sz w:val="24"/>
          <w:szCs w:val="24"/>
        </w:rPr>
        <w:t>, красочные фильмы и клипы с танцующими и поющими виртуальными актерами и т.п. Но пока еще для многих остается загадкой суть подобных технологий, основные принципы создания продуктов</w:t>
      </w:r>
      <w:r w:rsidR="00133BE4">
        <w:rPr>
          <w:rFonts w:cs="Times New Roman"/>
          <w:sz w:val="24"/>
          <w:szCs w:val="24"/>
        </w:rPr>
        <w:t xml:space="preserve"> </w:t>
      </w:r>
      <w:r w:rsidR="00133BE4">
        <w:rPr>
          <w:rFonts w:cs="Times New Roman"/>
          <w:sz w:val="24"/>
          <w:szCs w:val="24"/>
          <w:lang w:val="en-US"/>
        </w:rPr>
        <w:t>VR</w:t>
      </w:r>
      <w:r w:rsidR="00133BE4" w:rsidRPr="00133BE4">
        <w:rPr>
          <w:rFonts w:cs="Times New Roman"/>
          <w:sz w:val="24"/>
          <w:szCs w:val="24"/>
        </w:rPr>
        <w:t>/</w:t>
      </w:r>
      <w:r w:rsidR="00133BE4">
        <w:rPr>
          <w:rFonts w:cs="Times New Roman"/>
          <w:sz w:val="24"/>
          <w:szCs w:val="24"/>
          <w:lang w:val="en-US"/>
        </w:rPr>
        <w:t>AR</w:t>
      </w:r>
      <w:r w:rsidR="00133BE4" w:rsidRPr="00133BE4">
        <w:rPr>
          <w:rFonts w:cs="Times New Roman"/>
          <w:sz w:val="24"/>
          <w:szCs w:val="24"/>
        </w:rPr>
        <w:t xml:space="preserve"> </w:t>
      </w:r>
      <w:r w:rsidR="00133BE4">
        <w:rPr>
          <w:rFonts w:cs="Times New Roman"/>
          <w:sz w:val="24"/>
          <w:szCs w:val="24"/>
        </w:rPr>
        <w:t>сферы</w:t>
      </w:r>
      <w:r w:rsidR="008863C6">
        <w:rPr>
          <w:rFonts w:cs="Times New Roman"/>
          <w:sz w:val="24"/>
          <w:szCs w:val="24"/>
        </w:rPr>
        <w:t>, механизм</w:t>
      </w:r>
      <w:r w:rsidR="00133BE4">
        <w:rPr>
          <w:rFonts w:cs="Times New Roman"/>
          <w:sz w:val="24"/>
          <w:szCs w:val="24"/>
        </w:rPr>
        <w:t>ов их</w:t>
      </w:r>
      <w:r w:rsidR="008863C6">
        <w:rPr>
          <w:rFonts w:cs="Times New Roman"/>
          <w:sz w:val="24"/>
          <w:szCs w:val="24"/>
        </w:rPr>
        <w:t xml:space="preserve"> функционирования. </w:t>
      </w:r>
    </w:p>
    <w:p w14:paraId="2486F9D6" w14:textId="77777777" w:rsidR="008863C6" w:rsidRPr="008863C6" w:rsidRDefault="008863C6" w:rsidP="00FC19A1">
      <w:pPr>
        <w:rPr>
          <w:rFonts w:cs="Times New Roman"/>
          <w:sz w:val="24"/>
          <w:szCs w:val="24"/>
        </w:rPr>
      </w:pPr>
      <w:r>
        <w:rPr>
          <w:rFonts w:cs="Times New Roman"/>
          <w:sz w:val="24"/>
          <w:szCs w:val="24"/>
        </w:rPr>
        <w:t xml:space="preserve">При этом в настоящее время существует большое количество сервисов, используя которые даже ребенок может создать свой </w:t>
      </w:r>
      <w:r>
        <w:rPr>
          <w:rFonts w:cs="Times New Roman"/>
          <w:sz w:val="24"/>
          <w:szCs w:val="24"/>
          <w:lang w:val="en-US"/>
        </w:rPr>
        <w:t>VR</w:t>
      </w:r>
      <w:r w:rsidRPr="008863C6">
        <w:rPr>
          <w:rFonts w:cs="Times New Roman"/>
          <w:sz w:val="24"/>
          <w:szCs w:val="24"/>
        </w:rPr>
        <w:t>/</w:t>
      </w:r>
      <w:r>
        <w:rPr>
          <w:rFonts w:cs="Times New Roman"/>
          <w:sz w:val="24"/>
          <w:szCs w:val="24"/>
          <w:lang w:val="en-US"/>
        </w:rPr>
        <w:t>AR</w:t>
      </w:r>
      <w:r w:rsidRPr="008863C6">
        <w:rPr>
          <w:rFonts w:cs="Times New Roman"/>
          <w:sz w:val="24"/>
          <w:szCs w:val="24"/>
        </w:rPr>
        <w:t xml:space="preserve"> </w:t>
      </w:r>
      <w:r>
        <w:rPr>
          <w:rFonts w:cs="Times New Roman"/>
          <w:sz w:val="24"/>
          <w:szCs w:val="24"/>
        </w:rPr>
        <w:t>продукт, воплотив в жизнь свои фантазии, используя при этом достаточно понятный инструментарий, без необходимости овладения специфическими навыками «разработчика приложений» или «3</w:t>
      </w:r>
      <w:r>
        <w:rPr>
          <w:rFonts w:cs="Times New Roman"/>
          <w:sz w:val="24"/>
          <w:szCs w:val="24"/>
          <w:lang w:val="en-US"/>
        </w:rPr>
        <w:t>D</w:t>
      </w:r>
      <w:r w:rsidRPr="008863C6">
        <w:rPr>
          <w:rFonts w:cs="Times New Roman"/>
          <w:sz w:val="24"/>
          <w:szCs w:val="24"/>
        </w:rPr>
        <w:t>-</w:t>
      </w:r>
      <w:r>
        <w:rPr>
          <w:rFonts w:cs="Times New Roman"/>
          <w:sz w:val="24"/>
          <w:szCs w:val="24"/>
        </w:rPr>
        <w:t>моделлера».</w:t>
      </w:r>
    </w:p>
    <w:p w14:paraId="692B4A8D" w14:textId="77777777" w:rsidR="00D821C1" w:rsidRDefault="002137D6" w:rsidP="00A1405C">
      <w:pPr>
        <w:rPr>
          <w:rFonts w:cs="Times New Roman"/>
          <w:sz w:val="24"/>
          <w:szCs w:val="24"/>
        </w:rPr>
      </w:pPr>
      <w:r w:rsidRPr="002503E1">
        <w:rPr>
          <w:rFonts w:cs="Times New Roman"/>
          <w:b/>
          <w:sz w:val="24"/>
          <w:szCs w:val="24"/>
        </w:rPr>
        <w:t>Отличительные особенности</w:t>
      </w:r>
      <w:r w:rsidRPr="002503E1">
        <w:rPr>
          <w:rFonts w:cs="Times New Roman"/>
          <w:sz w:val="24"/>
          <w:szCs w:val="24"/>
        </w:rPr>
        <w:t xml:space="preserve"> </w:t>
      </w:r>
      <w:r w:rsidR="00DF3A5A" w:rsidRPr="00DF3A5A">
        <w:rPr>
          <w:rFonts w:cs="Times New Roman"/>
          <w:sz w:val="24"/>
          <w:szCs w:val="24"/>
        </w:rPr>
        <w:t>данной программы обусловлен</w:t>
      </w:r>
      <w:r w:rsidR="00125269">
        <w:rPr>
          <w:rFonts w:cs="Times New Roman"/>
          <w:sz w:val="24"/>
          <w:szCs w:val="24"/>
        </w:rPr>
        <w:t>ы</w:t>
      </w:r>
      <w:r w:rsidR="00DF3A5A" w:rsidRPr="00DF3A5A">
        <w:rPr>
          <w:rFonts w:cs="Times New Roman"/>
          <w:sz w:val="24"/>
          <w:szCs w:val="24"/>
        </w:rPr>
        <w:t xml:space="preserve"> использованием в образовательном процессе современных </w:t>
      </w:r>
      <w:r w:rsidR="008863C6">
        <w:rPr>
          <w:rFonts w:cs="Times New Roman"/>
          <w:sz w:val="24"/>
          <w:szCs w:val="24"/>
        </w:rPr>
        <w:t xml:space="preserve">и доступных инструментов по созданию </w:t>
      </w:r>
      <w:r w:rsidR="008863C6">
        <w:rPr>
          <w:rFonts w:cs="Times New Roman"/>
          <w:sz w:val="24"/>
          <w:szCs w:val="24"/>
          <w:lang w:val="en-US"/>
        </w:rPr>
        <w:t>VR</w:t>
      </w:r>
      <w:r w:rsidR="008863C6" w:rsidRPr="008863C6">
        <w:rPr>
          <w:rFonts w:cs="Times New Roman"/>
          <w:sz w:val="24"/>
          <w:szCs w:val="24"/>
        </w:rPr>
        <w:t>/</w:t>
      </w:r>
      <w:r w:rsidR="008863C6">
        <w:rPr>
          <w:rFonts w:cs="Times New Roman"/>
          <w:sz w:val="24"/>
          <w:szCs w:val="24"/>
          <w:lang w:val="en-US"/>
        </w:rPr>
        <w:t>AR</w:t>
      </w:r>
      <w:r w:rsidR="008863C6">
        <w:rPr>
          <w:rFonts w:cs="Times New Roman"/>
          <w:sz w:val="24"/>
          <w:szCs w:val="24"/>
        </w:rPr>
        <w:t xml:space="preserve"> продуктов</w:t>
      </w:r>
      <w:r w:rsidR="00DF3A5A" w:rsidRPr="00DF3A5A">
        <w:rPr>
          <w:rFonts w:cs="Times New Roman"/>
          <w:sz w:val="24"/>
          <w:szCs w:val="24"/>
        </w:rPr>
        <w:t xml:space="preserve">, что позволяет сделать процесс обучения </w:t>
      </w:r>
      <w:r w:rsidR="008863C6">
        <w:rPr>
          <w:rFonts w:cs="Times New Roman"/>
          <w:sz w:val="24"/>
          <w:szCs w:val="24"/>
        </w:rPr>
        <w:t>ярким, наглядным и интересным</w:t>
      </w:r>
      <w:r w:rsidR="00DF3A5A" w:rsidRPr="00DF3A5A">
        <w:rPr>
          <w:rFonts w:cs="Times New Roman"/>
          <w:sz w:val="24"/>
          <w:szCs w:val="24"/>
        </w:rPr>
        <w:t>.</w:t>
      </w:r>
      <w:r w:rsidR="008863C6">
        <w:rPr>
          <w:rFonts w:cs="Times New Roman"/>
          <w:sz w:val="24"/>
          <w:szCs w:val="24"/>
        </w:rPr>
        <w:t xml:space="preserve"> И, что главное, доступным для детей младшего школьного возраста. </w:t>
      </w:r>
      <w:r w:rsidR="00DF3A5A" w:rsidRPr="00DF3A5A">
        <w:rPr>
          <w:rFonts w:cs="Times New Roman"/>
          <w:sz w:val="24"/>
          <w:szCs w:val="24"/>
        </w:rPr>
        <w:t xml:space="preserve">При </w:t>
      </w:r>
      <w:r w:rsidR="00A51B95">
        <w:rPr>
          <w:rFonts w:cs="Times New Roman"/>
          <w:sz w:val="24"/>
          <w:szCs w:val="24"/>
        </w:rPr>
        <w:t>проведении занятий</w:t>
      </w:r>
      <w:r w:rsidR="00DF3A5A" w:rsidRPr="00DF3A5A">
        <w:rPr>
          <w:rFonts w:cs="Times New Roman"/>
          <w:sz w:val="24"/>
          <w:szCs w:val="24"/>
        </w:rPr>
        <w:t xml:space="preserve"> используются </w:t>
      </w:r>
      <w:r w:rsidR="008863C6">
        <w:rPr>
          <w:rFonts w:cs="Times New Roman"/>
          <w:sz w:val="24"/>
          <w:szCs w:val="24"/>
        </w:rPr>
        <w:t xml:space="preserve">готовые </w:t>
      </w:r>
      <w:r w:rsidR="00133BE4">
        <w:rPr>
          <w:rFonts w:cs="Times New Roman"/>
          <w:sz w:val="24"/>
          <w:szCs w:val="24"/>
        </w:rPr>
        <w:t xml:space="preserve">программные </w:t>
      </w:r>
      <w:r w:rsidR="008863C6">
        <w:rPr>
          <w:rFonts w:cs="Times New Roman"/>
          <w:sz w:val="24"/>
          <w:szCs w:val="24"/>
        </w:rPr>
        <w:t>решения</w:t>
      </w:r>
      <w:r w:rsidR="00A1405C" w:rsidRPr="002503E1">
        <w:rPr>
          <w:rFonts w:cs="Times New Roman"/>
          <w:sz w:val="24"/>
          <w:szCs w:val="24"/>
        </w:rPr>
        <w:t>.</w:t>
      </w:r>
      <w:r w:rsidR="008863C6">
        <w:rPr>
          <w:rFonts w:cs="Times New Roman"/>
          <w:sz w:val="24"/>
          <w:szCs w:val="24"/>
        </w:rPr>
        <w:t xml:space="preserve"> Ребятам не нужно</w:t>
      </w:r>
      <w:r w:rsidR="00DA12AA">
        <w:rPr>
          <w:rFonts w:cs="Times New Roman"/>
          <w:sz w:val="24"/>
          <w:szCs w:val="24"/>
        </w:rPr>
        <w:t xml:space="preserve"> изучать инструменты моделирования, чтобы создать свою </w:t>
      </w:r>
      <w:r w:rsidR="00DA12AA" w:rsidRPr="00DA12AA">
        <w:rPr>
          <w:rFonts w:cs="Times New Roman"/>
          <w:sz w:val="24"/>
          <w:szCs w:val="24"/>
        </w:rPr>
        <w:t>3</w:t>
      </w:r>
      <w:r w:rsidR="00DA12AA">
        <w:rPr>
          <w:rFonts w:cs="Times New Roman"/>
          <w:sz w:val="24"/>
          <w:szCs w:val="24"/>
          <w:lang w:val="en-US"/>
        </w:rPr>
        <w:t>D</w:t>
      </w:r>
      <w:r w:rsidR="00DA12AA">
        <w:rPr>
          <w:rFonts w:cs="Times New Roman"/>
          <w:sz w:val="24"/>
          <w:szCs w:val="24"/>
        </w:rPr>
        <w:t>-модель, не нужно</w:t>
      </w:r>
      <w:r w:rsidR="008863C6">
        <w:rPr>
          <w:rFonts w:cs="Times New Roman"/>
          <w:sz w:val="24"/>
          <w:szCs w:val="24"/>
        </w:rPr>
        <w:t xml:space="preserve"> «кодить»</w:t>
      </w:r>
      <w:r w:rsidR="00DA12AA">
        <w:rPr>
          <w:rFonts w:cs="Times New Roman"/>
          <w:sz w:val="24"/>
          <w:szCs w:val="24"/>
        </w:rPr>
        <w:t xml:space="preserve">, чтобы заставить эту модель двигаться. Суть данной программы показать основные принципы создания продуктов технологии </w:t>
      </w:r>
      <w:r w:rsidR="00DA12AA">
        <w:rPr>
          <w:rFonts w:cs="Times New Roman"/>
          <w:sz w:val="24"/>
          <w:szCs w:val="24"/>
          <w:lang w:val="en-US"/>
        </w:rPr>
        <w:t>VR</w:t>
      </w:r>
      <w:r w:rsidR="00DA12AA" w:rsidRPr="00DA12AA">
        <w:rPr>
          <w:rFonts w:cs="Times New Roman"/>
          <w:sz w:val="24"/>
          <w:szCs w:val="24"/>
        </w:rPr>
        <w:t>/</w:t>
      </w:r>
      <w:r w:rsidR="00DA12AA">
        <w:rPr>
          <w:rFonts w:cs="Times New Roman"/>
          <w:sz w:val="24"/>
          <w:szCs w:val="24"/>
          <w:lang w:val="en-US"/>
        </w:rPr>
        <w:t>AR</w:t>
      </w:r>
      <w:r w:rsidR="00DA12AA">
        <w:rPr>
          <w:rFonts w:cs="Times New Roman"/>
          <w:sz w:val="24"/>
          <w:szCs w:val="24"/>
        </w:rPr>
        <w:t>, донести</w:t>
      </w:r>
      <w:r w:rsidR="00133BE4">
        <w:rPr>
          <w:rFonts w:cs="Times New Roman"/>
          <w:sz w:val="24"/>
          <w:szCs w:val="24"/>
        </w:rPr>
        <w:t xml:space="preserve"> </w:t>
      </w:r>
      <w:r w:rsidR="00DA12AA">
        <w:rPr>
          <w:rFonts w:cs="Times New Roman"/>
          <w:sz w:val="24"/>
          <w:szCs w:val="24"/>
        </w:rPr>
        <w:t xml:space="preserve">важнейшие цепочки взаимосвязанных элементов, лежащих в основе разработки приложений </w:t>
      </w:r>
      <w:r w:rsidR="00DA12AA">
        <w:rPr>
          <w:rFonts w:cs="Times New Roman"/>
          <w:sz w:val="24"/>
          <w:szCs w:val="24"/>
          <w:lang w:val="en-US"/>
        </w:rPr>
        <w:t>VR</w:t>
      </w:r>
      <w:r w:rsidR="00DA12AA" w:rsidRPr="00DA12AA">
        <w:rPr>
          <w:rFonts w:cs="Times New Roman"/>
          <w:sz w:val="24"/>
          <w:szCs w:val="24"/>
        </w:rPr>
        <w:t>/</w:t>
      </w:r>
      <w:r w:rsidR="00DA12AA">
        <w:rPr>
          <w:rFonts w:cs="Times New Roman"/>
          <w:sz w:val="24"/>
          <w:szCs w:val="24"/>
          <w:lang w:val="en-US"/>
        </w:rPr>
        <w:t>AR</w:t>
      </w:r>
      <w:r w:rsidR="00DA12AA">
        <w:rPr>
          <w:rFonts w:cs="Times New Roman"/>
          <w:sz w:val="24"/>
          <w:szCs w:val="24"/>
        </w:rPr>
        <w:t xml:space="preserve"> (приложений дополненной реальности, панорамной сьемки, приложений виртуальной реальности и  в частности моделирования, анимации, создания материалов, мультимедийного контента). После изучения данной программы ребенок найдет ответы на многие вопросы по типу «как это устроено</w:t>
      </w:r>
      <w:r w:rsidR="00133BE4">
        <w:rPr>
          <w:rFonts w:cs="Times New Roman"/>
          <w:sz w:val="24"/>
          <w:szCs w:val="24"/>
        </w:rPr>
        <w:t>?</w:t>
      </w:r>
      <w:r w:rsidR="00DA12AA">
        <w:rPr>
          <w:rFonts w:cs="Times New Roman"/>
          <w:sz w:val="24"/>
          <w:szCs w:val="24"/>
        </w:rPr>
        <w:t>» и при этом получит много новых вопросов «как сделать что-то более сложное?», «что для этого нужно</w:t>
      </w:r>
      <w:r w:rsidR="00133BE4">
        <w:rPr>
          <w:rFonts w:cs="Times New Roman"/>
          <w:sz w:val="24"/>
          <w:szCs w:val="24"/>
        </w:rPr>
        <w:t xml:space="preserve"> знать и уметь</w:t>
      </w:r>
      <w:r w:rsidR="00DA12AA">
        <w:rPr>
          <w:rFonts w:cs="Times New Roman"/>
          <w:sz w:val="24"/>
          <w:szCs w:val="24"/>
        </w:rPr>
        <w:t xml:space="preserve">?». </w:t>
      </w:r>
      <w:r w:rsidR="007B5725">
        <w:rPr>
          <w:rFonts w:cs="Times New Roman"/>
          <w:sz w:val="24"/>
          <w:szCs w:val="24"/>
        </w:rPr>
        <w:t>Педагог планирует увидеть</w:t>
      </w:r>
      <w:r w:rsidR="00D821C1">
        <w:rPr>
          <w:rFonts w:cs="Times New Roman"/>
          <w:sz w:val="24"/>
          <w:szCs w:val="24"/>
        </w:rPr>
        <w:t xml:space="preserve"> в результате</w:t>
      </w:r>
      <w:r w:rsidR="00133BE4">
        <w:rPr>
          <w:rFonts w:cs="Times New Roman"/>
          <w:sz w:val="24"/>
          <w:szCs w:val="24"/>
        </w:rPr>
        <w:t xml:space="preserve"> освоения программы  </w:t>
      </w:r>
      <w:r w:rsidR="00DA12AA">
        <w:rPr>
          <w:rFonts w:cs="Times New Roman"/>
          <w:sz w:val="24"/>
          <w:szCs w:val="24"/>
        </w:rPr>
        <w:t xml:space="preserve"> учебн</w:t>
      </w:r>
      <w:r w:rsidR="00D821C1">
        <w:rPr>
          <w:rFonts w:cs="Times New Roman"/>
          <w:sz w:val="24"/>
          <w:szCs w:val="24"/>
        </w:rPr>
        <w:t>ую</w:t>
      </w:r>
      <w:r w:rsidR="00DA12AA">
        <w:rPr>
          <w:rFonts w:cs="Times New Roman"/>
          <w:sz w:val="24"/>
          <w:szCs w:val="24"/>
        </w:rPr>
        <w:t xml:space="preserve"> мотиваци</w:t>
      </w:r>
      <w:r w:rsidR="00D821C1">
        <w:rPr>
          <w:rFonts w:cs="Times New Roman"/>
          <w:sz w:val="24"/>
          <w:szCs w:val="24"/>
        </w:rPr>
        <w:t>ю</w:t>
      </w:r>
      <w:r w:rsidR="00DA12AA">
        <w:rPr>
          <w:rFonts w:cs="Times New Roman"/>
          <w:sz w:val="24"/>
          <w:szCs w:val="24"/>
        </w:rPr>
        <w:t xml:space="preserve"> для последующего более глубокого погружения в сферу </w:t>
      </w:r>
      <w:r w:rsidR="00DA12AA">
        <w:rPr>
          <w:rFonts w:cs="Times New Roman"/>
          <w:sz w:val="24"/>
          <w:szCs w:val="24"/>
          <w:lang w:val="en-US"/>
        </w:rPr>
        <w:t>VR</w:t>
      </w:r>
      <w:r w:rsidR="00DA12AA" w:rsidRPr="00DA12AA">
        <w:rPr>
          <w:rFonts w:cs="Times New Roman"/>
          <w:sz w:val="24"/>
          <w:szCs w:val="24"/>
        </w:rPr>
        <w:t>/</w:t>
      </w:r>
      <w:r w:rsidR="00DA12AA">
        <w:rPr>
          <w:rFonts w:cs="Times New Roman"/>
          <w:sz w:val="24"/>
          <w:szCs w:val="24"/>
          <w:lang w:val="en-US"/>
        </w:rPr>
        <w:t>AR</w:t>
      </w:r>
      <w:r w:rsidR="00DA12AA">
        <w:rPr>
          <w:rFonts w:cs="Times New Roman"/>
          <w:sz w:val="24"/>
          <w:szCs w:val="24"/>
        </w:rPr>
        <w:t>, имея необходимое понимание специфики и базовых фундаментальных положений данной сферы.</w:t>
      </w:r>
      <w:r w:rsidR="00D821C1">
        <w:rPr>
          <w:rFonts w:cs="Times New Roman"/>
          <w:sz w:val="24"/>
          <w:szCs w:val="24"/>
        </w:rPr>
        <w:t xml:space="preserve"> </w:t>
      </w:r>
    </w:p>
    <w:p w14:paraId="3CD7EBD3" w14:textId="77777777" w:rsidR="00A1405C" w:rsidRPr="00DA12AA" w:rsidRDefault="00D821C1" w:rsidP="00A1405C">
      <w:pPr>
        <w:rPr>
          <w:rFonts w:cs="Times New Roman"/>
          <w:sz w:val="24"/>
          <w:szCs w:val="24"/>
        </w:rPr>
      </w:pPr>
      <w:r w:rsidRPr="00D821C1">
        <w:rPr>
          <w:rFonts w:cs="Times New Roman"/>
          <w:i/>
          <w:sz w:val="24"/>
          <w:szCs w:val="24"/>
        </w:rPr>
        <w:t>Планируемый результат освоения данной программы</w:t>
      </w:r>
      <w:r w:rsidRPr="00D821C1">
        <w:rPr>
          <w:rFonts w:cs="Times New Roman"/>
          <w:sz w:val="24"/>
          <w:szCs w:val="24"/>
        </w:rPr>
        <w:t xml:space="preserve"> - развитие у них интереса и понимания виртуальной и дополненной реальности, а также формирование базовых навыков в данной области. Обучение происходит через разработку индивидуальных или групповых проектов, что позволяет детям учиться в команде и развивать свои социальные навыки. В целом, освоение программы позволит детям понимать и использовать технологии виртуальной и дополненной реальности, что может пригодиться им в будущей профессиональной деятельности.</w:t>
      </w:r>
    </w:p>
    <w:p w14:paraId="427EC702" w14:textId="7C501BF5" w:rsidR="002137D6" w:rsidRDefault="002137D6" w:rsidP="007A177E">
      <w:pPr>
        <w:rPr>
          <w:rFonts w:cs="Times New Roman"/>
          <w:sz w:val="24"/>
          <w:szCs w:val="24"/>
        </w:rPr>
      </w:pPr>
      <w:r w:rsidRPr="002503E1">
        <w:rPr>
          <w:rFonts w:cs="Times New Roman"/>
          <w:b/>
          <w:sz w:val="24"/>
          <w:szCs w:val="24"/>
        </w:rPr>
        <w:lastRenderedPageBreak/>
        <w:t>Адресат</w:t>
      </w:r>
      <w:r w:rsidRPr="002503E1">
        <w:rPr>
          <w:rFonts w:cs="Times New Roman"/>
          <w:sz w:val="24"/>
          <w:szCs w:val="24"/>
        </w:rPr>
        <w:t xml:space="preserve"> программы</w:t>
      </w:r>
      <w:r w:rsidR="00DC163D" w:rsidRPr="002503E1">
        <w:rPr>
          <w:rFonts w:cs="Times New Roman"/>
          <w:sz w:val="24"/>
          <w:szCs w:val="24"/>
        </w:rPr>
        <w:t xml:space="preserve">. </w:t>
      </w:r>
      <w:r w:rsidR="00F149E0" w:rsidRPr="00F149E0">
        <w:rPr>
          <w:rFonts w:cs="Times New Roman"/>
          <w:sz w:val="24"/>
          <w:szCs w:val="24"/>
        </w:rPr>
        <w:t xml:space="preserve">Целевой аудиторией </w:t>
      </w:r>
      <w:r w:rsidR="00F149E0">
        <w:rPr>
          <w:rFonts w:cs="Times New Roman"/>
          <w:sz w:val="24"/>
          <w:szCs w:val="24"/>
        </w:rPr>
        <w:t xml:space="preserve">данной </w:t>
      </w:r>
      <w:r w:rsidR="00F149E0" w:rsidRPr="00F149E0">
        <w:rPr>
          <w:rFonts w:cs="Times New Roman"/>
          <w:sz w:val="24"/>
          <w:szCs w:val="24"/>
        </w:rPr>
        <w:t xml:space="preserve">программы являются </w:t>
      </w:r>
      <w:r w:rsidR="00325B62">
        <w:rPr>
          <w:rFonts w:cs="Times New Roman"/>
          <w:sz w:val="24"/>
          <w:szCs w:val="24"/>
        </w:rPr>
        <w:t xml:space="preserve">слушатели курса в возрасте </w:t>
      </w:r>
      <w:r w:rsidR="00DA12AA">
        <w:rPr>
          <w:rFonts w:cs="Times New Roman"/>
          <w:sz w:val="24"/>
          <w:szCs w:val="24"/>
        </w:rPr>
        <w:t xml:space="preserve">от </w:t>
      </w:r>
      <w:r w:rsidR="00B52A42">
        <w:rPr>
          <w:rFonts w:cs="Times New Roman"/>
          <w:sz w:val="24"/>
          <w:szCs w:val="24"/>
        </w:rPr>
        <w:t>13</w:t>
      </w:r>
      <w:r w:rsidR="00DA12AA">
        <w:rPr>
          <w:rFonts w:cs="Times New Roman"/>
          <w:sz w:val="24"/>
          <w:szCs w:val="24"/>
        </w:rPr>
        <w:t xml:space="preserve"> лет. </w:t>
      </w:r>
      <w:r w:rsidR="00DC163D" w:rsidRPr="002503E1">
        <w:rPr>
          <w:rFonts w:cs="Times New Roman"/>
          <w:sz w:val="24"/>
          <w:szCs w:val="24"/>
        </w:rPr>
        <w:t>В связи с ориентированностью программы на разработку индивидуальных (групповых) проектов максимальное количество обучающихся в группе не должно превышать 1</w:t>
      </w:r>
      <w:r w:rsidR="00B52A42">
        <w:rPr>
          <w:rFonts w:cs="Times New Roman"/>
          <w:sz w:val="24"/>
          <w:szCs w:val="24"/>
        </w:rPr>
        <w:t>0</w:t>
      </w:r>
      <w:r w:rsidR="00DC163D" w:rsidRPr="002503E1">
        <w:rPr>
          <w:rFonts w:cs="Times New Roman"/>
          <w:sz w:val="24"/>
          <w:szCs w:val="24"/>
        </w:rPr>
        <w:t xml:space="preserve"> человек</w:t>
      </w:r>
      <w:r w:rsidR="004D2FF2" w:rsidRPr="002503E1">
        <w:rPr>
          <w:rFonts w:cs="Times New Roman"/>
          <w:sz w:val="24"/>
          <w:szCs w:val="24"/>
        </w:rPr>
        <w:t>.</w:t>
      </w:r>
    </w:p>
    <w:p w14:paraId="14A56AE6" w14:textId="77777777" w:rsidR="00851A3A" w:rsidRPr="00851A3A" w:rsidRDefault="00851A3A" w:rsidP="00851A3A">
      <w:pPr>
        <w:rPr>
          <w:rFonts w:cs="Times New Roman"/>
          <w:sz w:val="24"/>
          <w:szCs w:val="24"/>
        </w:rPr>
      </w:pPr>
      <w:r w:rsidRPr="00851A3A">
        <w:rPr>
          <w:rFonts w:cs="Times New Roman"/>
          <w:sz w:val="24"/>
          <w:szCs w:val="24"/>
        </w:rPr>
        <w:t xml:space="preserve">Данная программа обеспечивает </w:t>
      </w:r>
      <w:r w:rsidRPr="0060143F">
        <w:rPr>
          <w:rFonts w:cs="Times New Roman"/>
          <w:i/>
          <w:sz w:val="24"/>
          <w:szCs w:val="24"/>
        </w:rPr>
        <w:t xml:space="preserve">гибкость и адаптивность образовательного процесса </w:t>
      </w:r>
      <w:r w:rsidRPr="00851A3A">
        <w:rPr>
          <w:rFonts w:cs="Times New Roman"/>
          <w:sz w:val="24"/>
          <w:szCs w:val="24"/>
        </w:rPr>
        <w:t>в нескольких аспектах.</w:t>
      </w:r>
    </w:p>
    <w:p w14:paraId="2902C4DC" w14:textId="77777777" w:rsidR="00851A3A" w:rsidRPr="00851A3A" w:rsidRDefault="00851A3A" w:rsidP="00851A3A">
      <w:pPr>
        <w:rPr>
          <w:rFonts w:cs="Times New Roman"/>
          <w:sz w:val="24"/>
          <w:szCs w:val="24"/>
        </w:rPr>
      </w:pPr>
      <w:r w:rsidRPr="00851A3A">
        <w:rPr>
          <w:rFonts w:cs="Times New Roman"/>
          <w:sz w:val="24"/>
          <w:szCs w:val="24"/>
        </w:rPr>
        <w:t>Во-первых, программа разработана для стартового уровня обучения, что означает, что она предназначена для того, чтобы ввести детей в мир виртуальной реальности и познакомить их с основными концепциями и технологиями данной области. Однако, реализация программы возможна в более интенсивном режиме, что позволяет адаптировать обучение под потребности учащихся.</w:t>
      </w:r>
    </w:p>
    <w:p w14:paraId="6A46F473" w14:textId="77777777" w:rsidR="00851A3A" w:rsidRPr="00851A3A" w:rsidRDefault="00851A3A" w:rsidP="00851A3A">
      <w:pPr>
        <w:rPr>
          <w:rFonts w:cs="Times New Roman"/>
          <w:sz w:val="24"/>
          <w:szCs w:val="24"/>
        </w:rPr>
      </w:pPr>
      <w:r w:rsidRPr="00851A3A">
        <w:rPr>
          <w:rFonts w:cs="Times New Roman"/>
          <w:sz w:val="24"/>
          <w:szCs w:val="24"/>
        </w:rPr>
        <w:t>Во-вторых, максимальное количество обучающихся в группе не должно превышать 14 человек, что позволяет преподавателю уделять достаточно времени каждому ученику и адаптировать обучение под индивидуальные потребности каждого ребенка.</w:t>
      </w:r>
    </w:p>
    <w:p w14:paraId="3F1CD963" w14:textId="77777777" w:rsidR="00851A3A" w:rsidRPr="00851A3A" w:rsidRDefault="00851A3A" w:rsidP="00851A3A">
      <w:pPr>
        <w:rPr>
          <w:rFonts w:cs="Times New Roman"/>
          <w:sz w:val="24"/>
          <w:szCs w:val="24"/>
        </w:rPr>
      </w:pPr>
      <w:r w:rsidRPr="00851A3A">
        <w:rPr>
          <w:rFonts w:cs="Times New Roman"/>
          <w:sz w:val="24"/>
          <w:szCs w:val="24"/>
        </w:rPr>
        <w:t xml:space="preserve">В-третьих, программа содержит универсальное содержание, которое может быть уплотнено или расширено в зависимости от уровня подготовки учащихся и их специфических потребностей. Это дает возможность преподавателю адаптировать материал под </w:t>
      </w:r>
      <w:r w:rsidR="0060143F">
        <w:rPr>
          <w:rFonts w:cs="Times New Roman"/>
          <w:sz w:val="24"/>
          <w:szCs w:val="24"/>
        </w:rPr>
        <w:t>имеющиеся навыки у</w:t>
      </w:r>
      <w:r w:rsidRPr="00851A3A">
        <w:rPr>
          <w:rFonts w:cs="Times New Roman"/>
          <w:sz w:val="24"/>
          <w:szCs w:val="24"/>
        </w:rPr>
        <w:t xml:space="preserve"> каждого ученика, чтобы обеспечить оптимальную сложность и достаточную глубину обучения.</w:t>
      </w:r>
    </w:p>
    <w:p w14:paraId="50CC7D3C" w14:textId="77777777" w:rsidR="00851A3A" w:rsidRPr="00851A3A" w:rsidRDefault="00851A3A" w:rsidP="00851A3A">
      <w:pPr>
        <w:rPr>
          <w:rFonts w:cs="Times New Roman"/>
          <w:sz w:val="24"/>
          <w:szCs w:val="24"/>
        </w:rPr>
      </w:pPr>
      <w:r w:rsidRPr="00851A3A">
        <w:rPr>
          <w:rFonts w:cs="Times New Roman"/>
          <w:sz w:val="24"/>
          <w:szCs w:val="24"/>
        </w:rPr>
        <w:t>Наконец, программа допускает использование игровых форм работы в процессе обучения, что может быть особенно полезно для детей младшего школьного возраста. Однако, для старших школьников, когда игровые формы работы уже не являются основным методом обучения, доля их использования может быть уменьшена, что позволяет более гибко адаптировать обучение под потребности конкретной группы учащихся.</w:t>
      </w:r>
    </w:p>
    <w:p w14:paraId="4FED5192" w14:textId="77777777" w:rsidR="0060143F" w:rsidRDefault="00851A3A" w:rsidP="00851A3A">
      <w:pPr>
        <w:rPr>
          <w:rFonts w:cs="Times New Roman"/>
          <w:sz w:val="24"/>
          <w:szCs w:val="24"/>
        </w:rPr>
      </w:pPr>
      <w:r w:rsidRPr="00851A3A">
        <w:rPr>
          <w:rFonts w:cs="Times New Roman"/>
          <w:sz w:val="24"/>
          <w:szCs w:val="24"/>
        </w:rPr>
        <w:t xml:space="preserve">Таким образом, </w:t>
      </w:r>
      <w:r w:rsidR="0060143F">
        <w:rPr>
          <w:rFonts w:cs="Times New Roman"/>
          <w:sz w:val="24"/>
          <w:szCs w:val="24"/>
        </w:rPr>
        <w:t>данная программа</w:t>
      </w:r>
      <w:r w:rsidRPr="00851A3A">
        <w:rPr>
          <w:rFonts w:cs="Times New Roman"/>
          <w:sz w:val="24"/>
          <w:szCs w:val="24"/>
        </w:rPr>
        <w:t xml:space="preserve"> обеспечивает гибкость и адаптивность образовательного процесса под потребности и специфику участников, что позволяет выстраивать и реализовывать индивидуальные образовательные траектории.</w:t>
      </w:r>
    </w:p>
    <w:p w14:paraId="5E5F21A8" w14:textId="77777777" w:rsidR="002137D6" w:rsidRPr="002503E1" w:rsidRDefault="002137D6" w:rsidP="00851A3A">
      <w:pPr>
        <w:rPr>
          <w:rFonts w:cs="Times New Roman"/>
          <w:i/>
          <w:sz w:val="24"/>
          <w:szCs w:val="24"/>
        </w:rPr>
      </w:pPr>
      <w:r w:rsidRPr="002503E1">
        <w:rPr>
          <w:rFonts w:cs="Times New Roman"/>
          <w:b/>
          <w:sz w:val="24"/>
          <w:szCs w:val="24"/>
        </w:rPr>
        <w:t>Объем и срок освоения</w:t>
      </w:r>
      <w:r w:rsidRPr="002503E1">
        <w:rPr>
          <w:rFonts w:cs="Times New Roman"/>
          <w:sz w:val="24"/>
          <w:szCs w:val="24"/>
        </w:rPr>
        <w:t xml:space="preserve"> программы</w:t>
      </w:r>
      <w:r w:rsidR="004D2FF2" w:rsidRPr="002503E1">
        <w:rPr>
          <w:rFonts w:cs="Times New Roman"/>
          <w:sz w:val="24"/>
          <w:szCs w:val="24"/>
        </w:rPr>
        <w:t xml:space="preserve"> </w:t>
      </w:r>
      <w:r w:rsidR="00133BE4">
        <w:rPr>
          <w:rFonts w:cs="Times New Roman"/>
          <w:sz w:val="24"/>
          <w:szCs w:val="24"/>
        </w:rPr>
        <w:t>72</w:t>
      </w:r>
      <w:r w:rsidR="00D32B9E" w:rsidRPr="002503E1">
        <w:rPr>
          <w:rFonts w:cs="Times New Roman"/>
          <w:sz w:val="24"/>
          <w:szCs w:val="24"/>
        </w:rPr>
        <w:t xml:space="preserve"> час</w:t>
      </w:r>
      <w:r w:rsidR="00133BE4">
        <w:rPr>
          <w:rFonts w:cs="Times New Roman"/>
          <w:sz w:val="24"/>
          <w:szCs w:val="24"/>
        </w:rPr>
        <w:t>а</w:t>
      </w:r>
      <w:r w:rsidR="00D32B9E" w:rsidRPr="002503E1">
        <w:rPr>
          <w:rFonts w:cs="Times New Roman"/>
          <w:sz w:val="24"/>
          <w:szCs w:val="24"/>
        </w:rPr>
        <w:t>.</w:t>
      </w:r>
    </w:p>
    <w:p w14:paraId="029B1F26" w14:textId="77777777" w:rsidR="002137D6" w:rsidRPr="002503E1" w:rsidRDefault="002137D6" w:rsidP="002137D6">
      <w:pPr>
        <w:rPr>
          <w:rFonts w:cs="Times New Roman"/>
          <w:i/>
          <w:sz w:val="24"/>
          <w:szCs w:val="24"/>
        </w:rPr>
      </w:pPr>
      <w:r w:rsidRPr="002503E1">
        <w:rPr>
          <w:rFonts w:cs="Times New Roman"/>
          <w:b/>
          <w:sz w:val="24"/>
          <w:szCs w:val="24"/>
        </w:rPr>
        <w:t>Форма обучения</w:t>
      </w:r>
      <w:r w:rsidRPr="002503E1">
        <w:rPr>
          <w:rFonts w:cs="Times New Roman"/>
          <w:sz w:val="24"/>
          <w:szCs w:val="24"/>
        </w:rPr>
        <w:t xml:space="preserve"> по программе</w:t>
      </w:r>
      <w:r w:rsidR="00022D07" w:rsidRPr="002503E1">
        <w:rPr>
          <w:rFonts w:cs="Times New Roman"/>
          <w:sz w:val="24"/>
          <w:szCs w:val="24"/>
        </w:rPr>
        <w:t xml:space="preserve"> –</w:t>
      </w:r>
      <w:r w:rsidR="004D2FF2" w:rsidRPr="002503E1">
        <w:rPr>
          <w:rFonts w:cs="Times New Roman"/>
          <w:sz w:val="24"/>
          <w:szCs w:val="24"/>
        </w:rPr>
        <w:t xml:space="preserve"> очная</w:t>
      </w:r>
      <w:r w:rsidR="004D2FF2" w:rsidRPr="002503E1">
        <w:rPr>
          <w:rFonts w:cs="Times New Roman"/>
          <w:i/>
          <w:sz w:val="24"/>
          <w:szCs w:val="24"/>
        </w:rPr>
        <w:t>.</w:t>
      </w:r>
    </w:p>
    <w:p w14:paraId="1406A49D" w14:textId="77777777" w:rsidR="00B37CDD" w:rsidRPr="002503E1" w:rsidRDefault="00B37CDD" w:rsidP="002137D6">
      <w:pPr>
        <w:rPr>
          <w:rFonts w:cs="Times New Roman"/>
          <w:i/>
          <w:sz w:val="24"/>
          <w:szCs w:val="24"/>
        </w:rPr>
      </w:pPr>
      <w:r w:rsidRPr="002503E1">
        <w:rPr>
          <w:rFonts w:cs="Times New Roman"/>
          <w:b/>
          <w:sz w:val="24"/>
          <w:szCs w:val="24"/>
        </w:rPr>
        <w:t>Особенности организации образовательного процесса</w:t>
      </w:r>
      <w:r w:rsidR="00015163" w:rsidRPr="002503E1">
        <w:rPr>
          <w:rFonts w:cs="Times New Roman"/>
          <w:b/>
          <w:sz w:val="24"/>
          <w:szCs w:val="24"/>
        </w:rPr>
        <w:t>:</w:t>
      </w:r>
      <w:r w:rsidR="004D2FF2" w:rsidRPr="002503E1">
        <w:rPr>
          <w:rFonts w:cs="Times New Roman"/>
          <w:sz w:val="24"/>
          <w:szCs w:val="24"/>
        </w:rPr>
        <w:t xml:space="preserve"> разновозрастные группы</w:t>
      </w:r>
      <w:r w:rsidR="00EA3D8E" w:rsidRPr="002503E1">
        <w:rPr>
          <w:rFonts w:cs="Times New Roman"/>
          <w:sz w:val="24"/>
          <w:szCs w:val="24"/>
        </w:rPr>
        <w:t xml:space="preserve"> обучающихся с постоянным составом</w:t>
      </w:r>
      <w:r w:rsidR="00BF17BB" w:rsidRPr="002503E1">
        <w:rPr>
          <w:rFonts w:cs="Times New Roman"/>
          <w:i/>
          <w:sz w:val="24"/>
          <w:szCs w:val="24"/>
        </w:rPr>
        <w:t>.</w:t>
      </w:r>
    </w:p>
    <w:p w14:paraId="5DE5CA2A" w14:textId="657E2CEF" w:rsidR="00B37CDD" w:rsidRPr="002503E1" w:rsidRDefault="00B37CDD" w:rsidP="002137D6">
      <w:pPr>
        <w:rPr>
          <w:rFonts w:cs="Times New Roman"/>
          <w:sz w:val="24"/>
          <w:szCs w:val="24"/>
        </w:rPr>
      </w:pPr>
      <w:r w:rsidRPr="002503E1">
        <w:rPr>
          <w:rFonts w:cs="Times New Roman"/>
          <w:b/>
          <w:sz w:val="24"/>
          <w:szCs w:val="24"/>
        </w:rPr>
        <w:t>Режим занятий, периодичность и продолжительность</w:t>
      </w:r>
      <w:r w:rsidRPr="002503E1">
        <w:rPr>
          <w:rFonts w:cs="Times New Roman"/>
          <w:sz w:val="24"/>
          <w:szCs w:val="24"/>
        </w:rPr>
        <w:t xml:space="preserve"> занятий</w:t>
      </w:r>
      <w:r w:rsidR="00015163" w:rsidRPr="002503E1">
        <w:rPr>
          <w:rFonts w:cs="Times New Roman"/>
          <w:sz w:val="24"/>
          <w:szCs w:val="24"/>
        </w:rPr>
        <w:t>:</w:t>
      </w:r>
      <w:r w:rsidR="00BF17BB" w:rsidRPr="002503E1">
        <w:rPr>
          <w:rFonts w:cs="Times New Roman"/>
          <w:sz w:val="24"/>
          <w:szCs w:val="24"/>
        </w:rPr>
        <w:t xml:space="preserve"> </w:t>
      </w:r>
      <w:r w:rsidR="00325B62">
        <w:rPr>
          <w:rFonts w:cs="Times New Roman"/>
          <w:sz w:val="24"/>
          <w:szCs w:val="24"/>
        </w:rPr>
        <w:t>2</w:t>
      </w:r>
      <w:r w:rsidR="00EA3D8E" w:rsidRPr="002503E1">
        <w:rPr>
          <w:rFonts w:cs="Times New Roman"/>
          <w:sz w:val="24"/>
          <w:szCs w:val="24"/>
        </w:rPr>
        <w:t xml:space="preserve"> академически</w:t>
      </w:r>
      <w:r w:rsidR="00325B62">
        <w:rPr>
          <w:rFonts w:cs="Times New Roman"/>
          <w:sz w:val="24"/>
          <w:szCs w:val="24"/>
        </w:rPr>
        <w:t>х</w:t>
      </w:r>
      <w:r w:rsidR="00EA3D8E" w:rsidRPr="002503E1">
        <w:rPr>
          <w:rFonts w:cs="Times New Roman"/>
          <w:sz w:val="24"/>
          <w:szCs w:val="24"/>
        </w:rPr>
        <w:t xml:space="preserve"> час</w:t>
      </w:r>
      <w:r w:rsidR="00325B62">
        <w:rPr>
          <w:rFonts w:cs="Times New Roman"/>
          <w:sz w:val="24"/>
          <w:szCs w:val="24"/>
        </w:rPr>
        <w:t>а</w:t>
      </w:r>
      <w:r w:rsidR="00EA3D8E" w:rsidRPr="002503E1">
        <w:rPr>
          <w:rFonts w:cs="Times New Roman"/>
          <w:sz w:val="24"/>
          <w:szCs w:val="24"/>
        </w:rPr>
        <w:t xml:space="preserve"> </w:t>
      </w:r>
      <w:r w:rsidR="00B52A42">
        <w:rPr>
          <w:rFonts w:cs="Times New Roman"/>
          <w:sz w:val="24"/>
          <w:szCs w:val="24"/>
        </w:rPr>
        <w:t>1</w:t>
      </w:r>
      <w:r w:rsidR="00325B62">
        <w:rPr>
          <w:rFonts w:cs="Times New Roman"/>
          <w:sz w:val="24"/>
          <w:szCs w:val="24"/>
        </w:rPr>
        <w:t xml:space="preserve"> раз</w:t>
      </w:r>
      <w:r w:rsidR="00EA3D8E" w:rsidRPr="002503E1">
        <w:rPr>
          <w:rFonts w:cs="Times New Roman"/>
          <w:sz w:val="24"/>
          <w:szCs w:val="24"/>
        </w:rPr>
        <w:t xml:space="preserve"> неделю</w:t>
      </w:r>
      <w:r w:rsidR="00BF17BB" w:rsidRPr="002503E1">
        <w:rPr>
          <w:rFonts w:cs="Times New Roman"/>
          <w:sz w:val="24"/>
          <w:szCs w:val="24"/>
        </w:rPr>
        <w:t>.</w:t>
      </w:r>
      <w:r w:rsidR="0036518D">
        <w:rPr>
          <w:rFonts w:cs="Times New Roman"/>
          <w:sz w:val="24"/>
          <w:szCs w:val="24"/>
        </w:rPr>
        <w:t xml:space="preserve"> </w:t>
      </w:r>
    </w:p>
    <w:p w14:paraId="5389A7C4" w14:textId="77777777" w:rsidR="00B37CDD" w:rsidRPr="002503E1" w:rsidRDefault="00B37CDD" w:rsidP="00B37CDD">
      <w:pPr>
        <w:pStyle w:val="2"/>
        <w:rPr>
          <w:rFonts w:cs="Times New Roman"/>
          <w:sz w:val="24"/>
          <w:szCs w:val="24"/>
        </w:rPr>
      </w:pPr>
      <w:bookmarkStart w:id="3" w:name="_Toc528245636"/>
      <w:r w:rsidRPr="002503E1">
        <w:rPr>
          <w:rFonts w:cs="Times New Roman"/>
          <w:sz w:val="24"/>
          <w:szCs w:val="24"/>
        </w:rPr>
        <w:lastRenderedPageBreak/>
        <w:t>1.2 Цели и задачи программы</w:t>
      </w:r>
      <w:bookmarkEnd w:id="3"/>
    </w:p>
    <w:p w14:paraId="62F5E35E" w14:textId="77777777" w:rsidR="00B37CDD" w:rsidRPr="002503E1" w:rsidRDefault="00B37CDD" w:rsidP="000F080E">
      <w:pPr>
        <w:tabs>
          <w:tab w:val="left" w:pos="993"/>
        </w:tabs>
        <w:rPr>
          <w:rFonts w:cs="Times New Roman"/>
          <w:i/>
          <w:sz w:val="24"/>
          <w:szCs w:val="24"/>
        </w:rPr>
      </w:pPr>
      <w:r w:rsidRPr="002503E1">
        <w:rPr>
          <w:rFonts w:cs="Times New Roman"/>
          <w:b/>
          <w:sz w:val="24"/>
          <w:szCs w:val="24"/>
        </w:rPr>
        <w:t>Цель</w:t>
      </w:r>
      <w:r w:rsidRPr="002503E1">
        <w:rPr>
          <w:rFonts w:cs="Times New Roman"/>
          <w:sz w:val="24"/>
          <w:szCs w:val="24"/>
        </w:rPr>
        <w:t xml:space="preserve"> программы:</w:t>
      </w:r>
      <w:r w:rsidR="00506496" w:rsidRPr="002503E1">
        <w:rPr>
          <w:rFonts w:cs="Times New Roman"/>
          <w:sz w:val="24"/>
          <w:szCs w:val="24"/>
        </w:rPr>
        <w:t xml:space="preserve"> </w:t>
      </w:r>
      <w:r w:rsidR="00964082">
        <w:rPr>
          <w:rFonts w:cs="Times New Roman"/>
          <w:sz w:val="24"/>
          <w:szCs w:val="24"/>
        </w:rPr>
        <w:t xml:space="preserve">формирование первоначальных представлений о механизмах создания продуктов сферы </w:t>
      </w:r>
      <w:r w:rsidR="00964082">
        <w:rPr>
          <w:rFonts w:cs="Times New Roman"/>
          <w:sz w:val="24"/>
          <w:szCs w:val="24"/>
          <w:lang w:val="en-US"/>
        </w:rPr>
        <w:t>VR</w:t>
      </w:r>
      <w:r w:rsidR="00964082" w:rsidRPr="00964082">
        <w:rPr>
          <w:rFonts w:cs="Times New Roman"/>
          <w:sz w:val="24"/>
          <w:szCs w:val="24"/>
        </w:rPr>
        <w:t>/</w:t>
      </w:r>
      <w:r w:rsidR="00964082">
        <w:rPr>
          <w:rFonts w:cs="Times New Roman"/>
          <w:sz w:val="24"/>
          <w:szCs w:val="24"/>
          <w:lang w:val="en-US"/>
        </w:rPr>
        <w:t>AR</w:t>
      </w:r>
      <w:r w:rsidR="00964082" w:rsidRPr="00964082">
        <w:rPr>
          <w:rFonts w:cs="Times New Roman"/>
          <w:sz w:val="24"/>
          <w:szCs w:val="24"/>
        </w:rPr>
        <w:t xml:space="preserve"> </w:t>
      </w:r>
      <w:r w:rsidR="00964082">
        <w:rPr>
          <w:rFonts w:cs="Times New Roman"/>
          <w:sz w:val="24"/>
          <w:szCs w:val="24"/>
        </w:rPr>
        <w:t>и понимания ее фундаментальных понятий</w:t>
      </w:r>
      <w:r w:rsidR="00325B62">
        <w:rPr>
          <w:rFonts w:cs="Times New Roman"/>
          <w:sz w:val="24"/>
          <w:szCs w:val="24"/>
        </w:rPr>
        <w:t xml:space="preserve">. </w:t>
      </w:r>
    </w:p>
    <w:p w14:paraId="0E206CD6" w14:textId="77777777" w:rsidR="00B37CDD" w:rsidRPr="002503E1" w:rsidRDefault="00B37CDD" w:rsidP="000F080E">
      <w:pPr>
        <w:tabs>
          <w:tab w:val="left" w:pos="993"/>
        </w:tabs>
        <w:rPr>
          <w:rFonts w:cs="Times New Roman"/>
          <w:i/>
          <w:sz w:val="24"/>
          <w:szCs w:val="24"/>
        </w:rPr>
      </w:pPr>
      <w:r w:rsidRPr="002503E1">
        <w:rPr>
          <w:rFonts w:cs="Times New Roman"/>
          <w:b/>
          <w:sz w:val="24"/>
          <w:szCs w:val="24"/>
        </w:rPr>
        <w:t>Задачи</w:t>
      </w:r>
      <w:r w:rsidR="002D2A39" w:rsidRPr="002503E1">
        <w:rPr>
          <w:rFonts w:cs="Times New Roman"/>
          <w:sz w:val="24"/>
          <w:szCs w:val="24"/>
        </w:rPr>
        <w:t>:</w:t>
      </w:r>
    </w:p>
    <w:p w14:paraId="0CFBFF7F" w14:textId="77777777" w:rsidR="007A177E" w:rsidRPr="002503E1" w:rsidRDefault="007A177E" w:rsidP="000F080E">
      <w:pPr>
        <w:tabs>
          <w:tab w:val="left" w:pos="993"/>
        </w:tabs>
        <w:rPr>
          <w:rFonts w:cs="Times New Roman"/>
          <w:i/>
          <w:sz w:val="24"/>
          <w:szCs w:val="24"/>
        </w:rPr>
      </w:pPr>
      <w:r w:rsidRPr="002503E1">
        <w:rPr>
          <w:rFonts w:cs="Times New Roman"/>
          <w:i/>
          <w:sz w:val="24"/>
          <w:szCs w:val="24"/>
        </w:rPr>
        <w:t>Обучающие:</w:t>
      </w:r>
    </w:p>
    <w:p w14:paraId="3A8575FE" w14:textId="77777777" w:rsidR="002C617B" w:rsidRPr="002C617B" w:rsidRDefault="002C617B" w:rsidP="000F080E">
      <w:pPr>
        <w:pStyle w:val="a3"/>
        <w:numPr>
          <w:ilvl w:val="0"/>
          <w:numId w:val="18"/>
        </w:numPr>
        <w:tabs>
          <w:tab w:val="left" w:pos="993"/>
        </w:tabs>
        <w:ind w:left="0" w:firstLine="709"/>
        <w:rPr>
          <w:rFonts w:cs="Times New Roman"/>
          <w:sz w:val="24"/>
          <w:szCs w:val="24"/>
        </w:rPr>
      </w:pPr>
      <w:r w:rsidRPr="002C617B">
        <w:rPr>
          <w:rFonts w:cs="Times New Roman"/>
          <w:sz w:val="24"/>
          <w:szCs w:val="24"/>
        </w:rPr>
        <w:t xml:space="preserve">освоить процесс </w:t>
      </w:r>
      <w:r w:rsidR="00964082">
        <w:rPr>
          <w:rFonts w:cs="Times New Roman"/>
          <w:sz w:val="24"/>
          <w:szCs w:val="24"/>
        </w:rPr>
        <w:t>создания</w:t>
      </w:r>
      <w:r w:rsidRPr="002C617B">
        <w:rPr>
          <w:rFonts w:cs="Times New Roman"/>
          <w:sz w:val="24"/>
          <w:szCs w:val="24"/>
        </w:rPr>
        <w:t xml:space="preserve"> и подготовки </w:t>
      </w:r>
      <w:r w:rsidR="002D629A">
        <w:rPr>
          <w:rFonts w:cs="Times New Roman"/>
          <w:sz w:val="24"/>
          <w:szCs w:val="24"/>
        </w:rPr>
        <w:t>3</w:t>
      </w:r>
      <w:r w:rsidR="002D629A">
        <w:rPr>
          <w:rFonts w:cs="Times New Roman"/>
          <w:sz w:val="24"/>
          <w:szCs w:val="24"/>
          <w:lang w:val="en-US"/>
        </w:rPr>
        <w:t>D</w:t>
      </w:r>
      <w:r w:rsidR="002D629A">
        <w:rPr>
          <w:rFonts w:cs="Times New Roman"/>
          <w:sz w:val="24"/>
          <w:szCs w:val="24"/>
        </w:rPr>
        <w:t>-</w:t>
      </w:r>
      <w:r w:rsidRPr="002C617B">
        <w:rPr>
          <w:rFonts w:cs="Times New Roman"/>
          <w:sz w:val="24"/>
          <w:szCs w:val="24"/>
        </w:rPr>
        <w:t>модели к использованию в виртуальном пространстве.</w:t>
      </w:r>
    </w:p>
    <w:p w14:paraId="2D0C565C" w14:textId="77777777" w:rsidR="007A177E" w:rsidRDefault="00541853" w:rsidP="000F080E">
      <w:pPr>
        <w:pStyle w:val="a3"/>
        <w:numPr>
          <w:ilvl w:val="0"/>
          <w:numId w:val="18"/>
        </w:numPr>
        <w:tabs>
          <w:tab w:val="left" w:pos="993"/>
        </w:tabs>
        <w:ind w:left="0" w:firstLine="709"/>
        <w:rPr>
          <w:rFonts w:cs="Times New Roman"/>
          <w:sz w:val="24"/>
          <w:szCs w:val="24"/>
        </w:rPr>
      </w:pPr>
      <w:r>
        <w:rPr>
          <w:rFonts w:cs="Times New Roman"/>
          <w:sz w:val="24"/>
          <w:szCs w:val="24"/>
        </w:rPr>
        <w:t>приобрести</w:t>
      </w:r>
      <w:r w:rsidR="002C617B" w:rsidRPr="002C617B">
        <w:rPr>
          <w:rFonts w:cs="Times New Roman"/>
          <w:sz w:val="24"/>
          <w:szCs w:val="24"/>
        </w:rPr>
        <w:t xml:space="preserve"> базовые навыки работы с </w:t>
      </w:r>
      <w:r w:rsidR="00964082">
        <w:rPr>
          <w:rFonts w:cs="Times New Roman"/>
          <w:sz w:val="24"/>
          <w:szCs w:val="24"/>
        </w:rPr>
        <w:t xml:space="preserve">готовым открытым контентом для создания продуктов </w:t>
      </w:r>
      <w:r w:rsidR="00964082">
        <w:rPr>
          <w:rFonts w:cs="Times New Roman"/>
          <w:sz w:val="24"/>
          <w:szCs w:val="24"/>
          <w:lang w:val="en-US"/>
        </w:rPr>
        <w:t>VR</w:t>
      </w:r>
      <w:r w:rsidR="00964082" w:rsidRPr="00964082">
        <w:rPr>
          <w:rFonts w:cs="Times New Roman"/>
          <w:sz w:val="24"/>
          <w:szCs w:val="24"/>
        </w:rPr>
        <w:t>/</w:t>
      </w:r>
      <w:r w:rsidR="00964082">
        <w:rPr>
          <w:rFonts w:cs="Times New Roman"/>
          <w:sz w:val="24"/>
          <w:szCs w:val="24"/>
          <w:lang w:val="en-US"/>
        </w:rPr>
        <w:t>AR</w:t>
      </w:r>
      <w:r w:rsidR="00964082" w:rsidRPr="00964082">
        <w:rPr>
          <w:rFonts w:cs="Times New Roman"/>
          <w:sz w:val="24"/>
          <w:szCs w:val="24"/>
        </w:rPr>
        <w:t xml:space="preserve"> (3</w:t>
      </w:r>
      <w:r w:rsidR="00964082">
        <w:rPr>
          <w:rFonts w:cs="Times New Roman"/>
          <w:sz w:val="24"/>
          <w:szCs w:val="24"/>
          <w:lang w:val="en-US"/>
        </w:rPr>
        <w:t>D</w:t>
      </w:r>
      <w:r w:rsidR="00964082">
        <w:rPr>
          <w:rFonts w:cs="Times New Roman"/>
          <w:sz w:val="24"/>
          <w:szCs w:val="24"/>
        </w:rPr>
        <w:t>-модели, видео, аудио, изображения и т.п.).</w:t>
      </w:r>
    </w:p>
    <w:p w14:paraId="4D59CD08" w14:textId="77777777" w:rsidR="00964082" w:rsidRDefault="00541853" w:rsidP="000F080E">
      <w:pPr>
        <w:pStyle w:val="a3"/>
        <w:numPr>
          <w:ilvl w:val="0"/>
          <w:numId w:val="18"/>
        </w:numPr>
        <w:tabs>
          <w:tab w:val="left" w:pos="993"/>
        </w:tabs>
        <w:ind w:left="0" w:firstLine="709"/>
        <w:rPr>
          <w:rFonts w:cs="Times New Roman"/>
          <w:sz w:val="24"/>
          <w:szCs w:val="24"/>
        </w:rPr>
      </w:pPr>
      <w:r>
        <w:rPr>
          <w:rFonts w:cs="Times New Roman"/>
          <w:sz w:val="24"/>
          <w:szCs w:val="24"/>
        </w:rPr>
        <w:t>получить</w:t>
      </w:r>
      <w:r w:rsidR="00964082">
        <w:rPr>
          <w:rFonts w:cs="Times New Roman"/>
          <w:sz w:val="24"/>
          <w:szCs w:val="24"/>
        </w:rPr>
        <w:t xml:space="preserve"> представление о понятии авторского права и его важности в сфере </w:t>
      </w:r>
      <w:r w:rsidR="00964082">
        <w:rPr>
          <w:rFonts w:cs="Times New Roman"/>
          <w:sz w:val="24"/>
          <w:szCs w:val="24"/>
          <w:lang w:val="en-US"/>
        </w:rPr>
        <w:t>VR</w:t>
      </w:r>
      <w:r w:rsidR="00964082" w:rsidRPr="00964082">
        <w:rPr>
          <w:rFonts w:cs="Times New Roman"/>
          <w:sz w:val="24"/>
          <w:szCs w:val="24"/>
        </w:rPr>
        <w:t>/</w:t>
      </w:r>
      <w:r w:rsidR="00964082">
        <w:rPr>
          <w:rFonts w:cs="Times New Roman"/>
          <w:sz w:val="24"/>
          <w:szCs w:val="24"/>
          <w:lang w:val="en-US"/>
        </w:rPr>
        <w:t>AR</w:t>
      </w:r>
      <w:r w:rsidR="00964082" w:rsidRPr="00964082">
        <w:rPr>
          <w:rFonts w:cs="Times New Roman"/>
          <w:sz w:val="24"/>
          <w:szCs w:val="24"/>
        </w:rPr>
        <w:t xml:space="preserve">. </w:t>
      </w:r>
    </w:p>
    <w:p w14:paraId="091B7BEF" w14:textId="77777777" w:rsidR="00BF7E79" w:rsidRDefault="00BF7E79" w:rsidP="000F080E">
      <w:pPr>
        <w:pStyle w:val="a3"/>
        <w:numPr>
          <w:ilvl w:val="0"/>
          <w:numId w:val="18"/>
        </w:numPr>
        <w:tabs>
          <w:tab w:val="left" w:pos="993"/>
        </w:tabs>
        <w:ind w:left="0" w:firstLine="709"/>
        <w:rPr>
          <w:rFonts w:cs="Times New Roman"/>
          <w:sz w:val="24"/>
          <w:szCs w:val="24"/>
        </w:rPr>
      </w:pPr>
      <w:r>
        <w:rPr>
          <w:rFonts w:cs="Times New Roman"/>
          <w:sz w:val="24"/>
          <w:szCs w:val="24"/>
        </w:rPr>
        <w:t xml:space="preserve">получить представление о понятии трекинга (лица, глаз и т.п.), а также его использования в сфере </w:t>
      </w:r>
      <w:r>
        <w:rPr>
          <w:rFonts w:cs="Times New Roman"/>
          <w:sz w:val="24"/>
          <w:szCs w:val="24"/>
          <w:lang w:val="en-US"/>
        </w:rPr>
        <w:t>VR</w:t>
      </w:r>
      <w:r w:rsidRPr="00964082">
        <w:rPr>
          <w:rFonts w:cs="Times New Roman"/>
          <w:sz w:val="24"/>
          <w:szCs w:val="24"/>
        </w:rPr>
        <w:t>/</w:t>
      </w:r>
      <w:r>
        <w:rPr>
          <w:rFonts w:cs="Times New Roman"/>
          <w:sz w:val="24"/>
          <w:szCs w:val="24"/>
          <w:lang w:val="en-US"/>
        </w:rPr>
        <w:t>AR</w:t>
      </w:r>
      <w:r w:rsidRPr="00964082">
        <w:rPr>
          <w:rFonts w:cs="Times New Roman"/>
          <w:sz w:val="24"/>
          <w:szCs w:val="24"/>
        </w:rPr>
        <w:t xml:space="preserve">. </w:t>
      </w:r>
    </w:p>
    <w:p w14:paraId="7E6E32FF" w14:textId="77777777" w:rsidR="00964082" w:rsidRDefault="00964082" w:rsidP="000F080E">
      <w:pPr>
        <w:pStyle w:val="a3"/>
        <w:numPr>
          <w:ilvl w:val="0"/>
          <w:numId w:val="18"/>
        </w:numPr>
        <w:tabs>
          <w:tab w:val="left" w:pos="993"/>
        </w:tabs>
        <w:ind w:left="0" w:firstLine="709"/>
        <w:rPr>
          <w:rFonts w:cs="Times New Roman"/>
          <w:sz w:val="24"/>
          <w:szCs w:val="24"/>
        </w:rPr>
      </w:pPr>
      <w:r>
        <w:rPr>
          <w:rFonts w:cs="Times New Roman"/>
          <w:sz w:val="24"/>
          <w:szCs w:val="24"/>
        </w:rPr>
        <w:t xml:space="preserve">освоить готовые решения создания </w:t>
      </w:r>
      <w:r>
        <w:rPr>
          <w:rFonts w:cs="Times New Roman"/>
          <w:sz w:val="24"/>
          <w:szCs w:val="24"/>
          <w:lang w:val="en-US"/>
        </w:rPr>
        <w:t>VR</w:t>
      </w:r>
      <w:r w:rsidRPr="00964082">
        <w:rPr>
          <w:rFonts w:cs="Times New Roman"/>
          <w:sz w:val="24"/>
          <w:szCs w:val="24"/>
        </w:rPr>
        <w:t>/</w:t>
      </w:r>
      <w:r>
        <w:rPr>
          <w:rFonts w:cs="Times New Roman"/>
          <w:sz w:val="24"/>
          <w:szCs w:val="24"/>
          <w:lang w:val="en-US"/>
        </w:rPr>
        <w:t>AR</w:t>
      </w:r>
      <w:r w:rsidRPr="00964082">
        <w:rPr>
          <w:rFonts w:cs="Times New Roman"/>
          <w:sz w:val="24"/>
          <w:szCs w:val="24"/>
        </w:rPr>
        <w:t>-</w:t>
      </w:r>
      <w:r>
        <w:rPr>
          <w:rFonts w:cs="Times New Roman"/>
          <w:sz w:val="24"/>
          <w:szCs w:val="24"/>
        </w:rPr>
        <w:t>контента (существующие и доступные в настоящий момент).</w:t>
      </w:r>
    </w:p>
    <w:p w14:paraId="64A76329" w14:textId="77777777" w:rsidR="00964082" w:rsidRDefault="00964082" w:rsidP="000F080E">
      <w:pPr>
        <w:pStyle w:val="a3"/>
        <w:numPr>
          <w:ilvl w:val="0"/>
          <w:numId w:val="18"/>
        </w:numPr>
        <w:tabs>
          <w:tab w:val="left" w:pos="993"/>
        </w:tabs>
        <w:ind w:left="0" w:firstLine="709"/>
        <w:rPr>
          <w:rFonts w:cs="Times New Roman"/>
          <w:sz w:val="24"/>
          <w:szCs w:val="24"/>
        </w:rPr>
      </w:pPr>
      <w:r>
        <w:rPr>
          <w:rFonts w:cs="Times New Roman"/>
          <w:sz w:val="24"/>
          <w:szCs w:val="24"/>
        </w:rPr>
        <w:t>освоить процесс создания панорамных фото, используя готовые решения.</w:t>
      </w:r>
    </w:p>
    <w:p w14:paraId="049405EC" w14:textId="77777777" w:rsidR="00964082" w:rsidRPr="002C617B" w:rsidRDefault="00964082" w:rsidP="000F080E">
      <w:pPr>
        <w:pStyle w:val="a3"/>
        <w:numPr>
          <w:ilvl w:val="0"/>
          <w:numId w:val="18"/>
        </w:numPr>
        <w:tabs>
          <w:tab w:val="left" w:pos="993"/>
        </w:tabs>
        <w:ind w:left="0" w:firstLine="709"/>
        <w:rPr>
          <w:rFonts w:cs="Times New Roman"/>
          <w:sz w:val="24"/>
          <w:szCs w:val="24"/>
        </w:rPr>
      </w:pPr>
      <w:r>
        <w:rPr>
          <w:rFonts w:cs="Times New Roman"/>
          <w:sz w:val="24"/>
          <w:szCs w:val="24"/>
        </w:rPr>
        <w:t>освоить базовое содержание компьютерно</w:t>
      </w:r>
      <w:r w:rsidR="00133BE4">
        <w:rPr>
          <w:rFonts w:cs="Times New Roman"/>
          <w:sz w:val="24"/>
          <w:szCs w:val="24"/>
        </w:rPr>
        <w:t>й</w:t>
      </w:r>
      <w:r>
        <w:rPr>
          <w:rFonts w:cs="Times New Roman"/>
          <w:sz w:val="24"/>
          <w:szCs w:val="24"/>
        </w:rPr>
        <w:t xml:space="preserve"> грамотности (работа с компьютерной мышью и клавиатурой, безопасный поиск и скачивание контента, первоначальные навыки работы в графическом редакторе и др.)</w:t>
      </w:r>
      <w:r w:rsidR="00133BE4">
        <w:rPr>
          <w:rFonts w:cs="Times New Roman"/>
          <w:sz w:val="24"/>
          <w:szCs w:val="24"/>
        </w:rPr>
        <w:t>.</w:t>
      </w:r>
    </w:p>
    <w:p w14:paraId="3DB3E309" w14:textId="77777777" w:rsidR="007A177E" w:rsidRPr="002503E1" w:rsidRDefault="007A177E" w:rsidP="000F080E">
      <w:pPr>
        <w:tabs>
          <w:tab w:val="left" w:pos="993"/>
        </w:tabs>
        <w:rPr>
          <w:rFonts w:cs="Times New Roman"/>
          <w:i/>
          <w:sz w:val="24"/>
          <w:szCs w:val="24"/>
        </w:rPr>
      </w:pPr>
      <w:r w:rsidRPr="002503E1">
        <w:rPr>
          <w:rFonts w:cs="Times New Roman"/>
          <w:i/>
          <w:sz w:val="24"/>
          <w:szCs w:val="24"/>
        </w:rPr>
        <w:t>Развивающие:</w:t>
      </w:r>
    </w:p>
    <w:p w14:paraId="3919A1DE" w14:textId="77777777" w:rsidR="002C617B" w:rsidRPr="002C617B" w:rsidRDefault="002C617B" w:rsidP="000F080E">
      <w:pPr>
        <w:pStyle w:val="a3"/>
        <w:numPr>
          <w:ilvl w:val="0"/>
          <w:numId w:val="18"/>
        </w:numPr>
        <w:tabs>
          <w:tab w:val="left" w:pos="993"/>
        </w:tabs>
        <w:ind w:left="0" w:firstLine="709"/>
        <w:rPr>
          <w:rFonts w:cs="Times New Roman"/>
          <w:sz w:val="24"/>
          <w:szCs w:val="24"/>
        </w:rPr>
      </w:pPr>
      <w:r w:rsidRPr="002C617B">
        <w:rPr>
          <w:rFonts w:cs="Times New Roman"/>
          <w:sz w:val="24"/>
          <w:szCs w:val="24"/>
        </w:rPr>
        <w:t>развивать пространственное воображение, внимательность к деталям, ассоциативное и аналитическое мышление;</w:t>
      </w:r>
    </w:p>
    <w:p w14:paraId="27639412" w14:textId="77777777" w:rsidR="002C617B" w:rsidRPr="002C617B" w:rsidRDefault="002C617B" w:rsidP="000F080E">
      <w:pPr>
        <w:pStyle w:val="a3"/>
        <w:numPr>
          <w:ilvl w:val="0"/>
          <w:numId w:val="18"/>
        </w:numPr>
        <w:tabs>
          <w:tab w:val="left" w:pos="993"/>
        </w:tabs>
        <w:ind w:left="0" w:firstLine="709"/>
        <w:rPr>
          <w:rFonts w:cs="Times New Roman"/>
          <w:sz w:val="24"/>
          <w:szCs w:val="24"/>
        </w:rPr>
      </w:pPr>
      <w:r w:rsidRPr="002C617B">
        <w:rPr>
          <w:rFonts w:cs="Times New Roman"/>
          <w:sz w:val="24"/>
          <w:szCs w:val="24"/>
        </w:rPr>
        <w:t xml:space="preserve">развивать рациональный подход к выбору </w:t>
      </w:r>
      <w:r w:rsidR="00541853">
        <w:rPr>
          <w:rFonts w:cs="Times New Roman"/>
          <w:sz w:val="24"/>
          <w:szCs w:val="24"/>
        </w:rPr>
        <w:t>ресурсов</w:t>
      </w:r>
      <w:r w:rsidRPr="002C617B">
        <w:rPr>
          <w:rFonts w:cs="Times New Roman"/>
          <w:sz w:val="24"/>
          <w:szCs w:val="24"/>
        </w:rPr>
        <w:t xml:space="preserve"> дл</w:t>
      </w:r>
      <w:r>
        <w:rPr>
          <w:rFonts w:cs="Times New Roman"/>
          <w:sz w:val="24"/>
          <w:szCs w:val="24"/>
        </w:rPr>
        <w:t>я 3D-</w:t>
      </w:r>
      <w:r w:rsidRPr="002C617B">
        <w:rPr>
          <w:rFonts w:cs="Times New Roman"/>
          <w:sz w:val="24"/>
          <w:szCs w:val="24"/>
        </w:rPr>
        <w:t>моделирования, анимации</w:t>
      </w:r>
      <w:r w:rsidR="00541853">
        <w:rPr>
          <w:rFonts w:cs="Times New Roman"/>
          <w:sz w:val="24"/>
          <w:szCs w:val="24"/>
        </w:rPr>
        <w:t>, создания приложений</w:t>
      </w:r>
      <w:r w:rsidRPr="002C617B">
        <w:rPr>
          <w:rFonts w:cs="Times New Roman"/>
          <w:sz w:val="24"/>
          <w:szCs w:val="24"/>
        </w:rPr>
        <w:t>.</w:t>
      </w:r>
    </w:p>
    <w:p w14:paraId="323448E3" w14:textId="77777777" w:rsidR="007A177E" w:rsidRPr="002503E1" w:rsidRDefault="007A177E" w:rsidP="000F080E">
      <w:pPr>
        <w:tabs>
          <w:tab w:val="left" w:pos="993"/>
        </w:tabs>
        <w:rPr>
          <w:rFonts w:cs="Times New Roman"/>
          <w:i/>
          <w:sz w:val="24"/>
          <w:szCs w:val="24"/>
        </w:rPr>
      </w:pPr>
      <w:r w:rsidRPr="002503E1">
        <w:rPr>
          <w:rFonts w:cs="Times New Roman"/>
          <w:i/>
          <w:sz w:val="24"/>
          <w:szCs w:val="24"/>
        </w:rPr>
        <w:t>Воспитательные:</w:t>
      </w:r>
    </w:p>
    <w:p w14:paraId="1ADCF7D8" w14:textId="77777777" w:rsidR="002C617B" w:rsidRPr="002C617B" w:rsidRDefault="00541853" w:rsidP="000F080E">
      <w:pPr>
        <w:pStyle w:val="a3"/>
        <w:numPr>
          <w:ilvl w:val="0"/>
          <w:numId w:val="19"/>
        </w:numPr>
        <w:tabs>
          <w:tab w:val="left" w:pos="993"/>
        </w:tabs>
        <w:ind w:left="0" w:firstLine="709"/>
        <w:rPr>
          <w:rFonts w:cs="Times New Roman"/>
          <w:sz w:val="24"/>
          <w:szCs w:val="24"/>
        </w:rPr>
      </w:pPr>
      <w:r>
        <w:rPr>
          <w:rFonts w:cs="Times New Roman"/>
          <w:sz w:val="24"/>
          <w:szCs w:val="24"/>
        </w:rPr>
        <w:t>стимулировать</w:t>
      </w:r>
      <w:r w:rsidR="002C617B" w:rsidRPr="002C617B">
        <w:rPr>
          <w:rFonts w:cs="Times New Roman"/>
          <w:sz w:val="24"/>
          <w:szCs w:val="24"/>
        </w:rPr>
        <w:t xml:space="preserve"> стремление к самостоятельному повышению уровня навыков </w:t>
      </w:r>
      <w:r>
        <w:rPr>
          <w:rFonts w:cs="Times New Roman"/>
          <w:sz w:val="24"/>
          <w:szCs w:val="24"/>
        </w:rPr>
        <w:t>3</w:t>
      </w:r>
      <w:r>
        <w:rPr>
          <w:rFonts w:cs="Times New Roman"/>
          <w:sz w:val="24"/>
          <w:szCs w:val="24"/>
          <w:lang w:val="en-US"/>
        </w:rPr>
        <w:t>D</w:t>
      </w:r>
      <w:r w:rsidRPr="00541853">
        <w:rPr>
          <w:rFonts w:cs="Times New Roman"/>
          <w:sz w:val="24"/>
          <w:szCs w:val="24"/>
        </w:rPr>
        <w:t>-</w:t>
      </w:r>
      <w:r w:rsidR="002C617B" w:rsidRPr="002C617B">
        <w:rPr>
          <w:rFonts w:cs="Times New Roman"/>
          <w:sz w:val="24"/>
          <w:szCs w:val="24"/>
        </w:rPr>
        <w:t xml:space="preserve">моделирования и </w:t>
      </w:r>
      <w:r>
        <w:rPr>
          <w:rFonts w:cs="Times New Roman"/>
          <w:sz w:val="24"/>
          <w:szCs w:val="24"/>
        </w:rPr>
        <w:t>создания визуального контента</w:t>
      </w:r>
      <w:r w:rsidR="002C617B" w:rsidRPr="002C617B">
        <w:rPr>
          <w:rFonts w:cs="Times New Roman"/>
          <w:sz w:val="24"/>
          <w:szCs w:val="24"/>
        </w:rPr>
        <w:t>.</w:t>
      </w:r>
    </w:p>
    <w:p w14:paraId="2A1CE8F8" w14:textId="77777777" w:rsidR="007A177E" w:rsidRDefault="002C617B" w:rsidP="000F080E">
      <w:pPr>
        <w:pStyle w:val="a3"/>
        <w:numPr>
          <w:ilvl w:val="0"/>
          <w:numId w:val="19"/>
        </w:numPr>
        <w:tabs>
          <w:tab w:val="left" w:pos="993"/>
        </w:tabs>
        <w:ind w:left="0" w:firstLine="709"/>
        <w:rPr>
          <w:rFonts w:cs="Times New Roman"/>
          <w:sz w:val="24"/>
          <w:szCs w:val="24"/>
        </w:rPr>
      </w:pPr>
      <w:r w:rsidRPr="002C617B">
        <w:rPr>
          <w:rFonts w:cs="Times New Roman"/>
          <w:sz w:val="24"/>
          <w:szCs w:val="24"/>
        </w:rPr>
        <w:t>поощрять мотивацию к работе в формате «от идеи до законченного проекта» на всех этапах разработки мультимедийного контента</w:t>
      </w:r>
      <w:r w:rsidR="007A177E" w:rsidRPr="002C617B">
        <w:rPr>
          <w:rFonts w:cs="Times New Roman"/>
          <w:sz w:val="24"/>
          <w:szCs w:val="24"/>
        </w:rPr>
        <w:t>.</w:t>
      </w:r>
    </w:p>
    <w:p w14:paraId="32224138" w14:textId="77777777" w:rsidR="00563271" w:rsidRDefault="00563271" w:rsidP="00563271">
      <w:pPr>
        <w:tabs>
          <w:tab w:val="left" w:pos="993"/>
        </w:tabs>
        <w:rPr>
          <w:rFonts w:cs="Times New Roman"/>
          <w:sz w:val="24"/>
          <w:szCs w:val="24"/>
        </w:rPr>
      </w:pPr>
    </w:p>
    <w:p w14:paraId="672CD3FD" w14:textId="77777777" w:rsidR="00563271" w:rsidRDefault="00563271" w:rsidP="00563271">
      <w:pPr>
        <w:tabs>
          <w:tab w:val="left" w:pos="993"/>
        </w:tabs>
        <w:rPr>
          <w:rFonts w:cs="Times New Roman"/>
          <w:sz w:val="24"/>
          <w:szCs w:val="24"/>
        </w:rPr>
      </w:pPr>
    </w:p>
    <w:p w14:paraId="3DCD7829" w14:textId="77777777" w:rsidR="00563271" w:rsidRDefault="00563271" w:rsidP="00563271">
      <w:pPr>
        <w:tabs>
          <w:tab w:val="left" w:pos="993"/>
        </w:tabs>
        <w:rPr>
          <w:rFonts w:cs="Times New Roman"/>
          <w:sz w:val="24"/>
          <w:szCs w:val="24"/>
        </w:rPr>
      </w:pPr>
    </w:p>
    <w:p w14:paraId="0E87A247" w14:textId="77777777" w:rsidR="00563271" w:rsidRPr="00563271" w:rsidRDefault="00563271" w:rsidP="00563271">
      <w:pPr>
        <w:tabs>
          <w:tab w:val="left" w:pos="993"/>
        </w:tabs>
        <w:rPr>
          <w:rFonts w:cs="Times New Roman"/>
          <w:sz w:val="24"/>
          <w:szCs w:val="24"/>
        </w:rPr>
      </w:pPr>
    </w:p>
    <w:p w14:paraId="0469280E" w14:textId="77777777" w:rsidR="00B37CDD" w:rsidRPr="002503E1" w:rsidRDefault="00B37CDD" w:rsidP="00B37CDD">
      <w:pPr>
        <w:pStyle w:val="2"/>
        <w:rPr>
          <w:rFonts w:cs="Times New Roman"/>
          <w:sz w:val="24"/>
          <w:szCs w:val="24"/>
        </w:rPr>
      </w:pPr>
      <w:bookmarkStart w:id="4" w:name="_Toc528245637"/>
      <w:r w:rsidRPr="002503E1">
        <w:rPr>
          <w:rFonts w:cs="Times New Roman"/>
          <w:sz w:val="24"/>
          <w:szCs w:val="24"/>
        </w:rPr>
        <w:lastRenderedPageBreak/>
        <w:t>1.3 Содержание программы</w:t>
      </w:r>
      <w:bookmarkEnd w:id="4"/>
    </w:p>
    <w:p w14:paraId="513265A5" w14:textId="77777777" w:rsidR="00B37CDD" w:rsidRDefault="00B37CDD" w:rsidP="00B3497D">
      <w:pPr>
        <w:jc w:val="center"/>
        <w:rPr>
          <w:rFonts w:cs="Times New Roman"/>
          <w:sz w:val="24"/>
          <w:szCs w:val="24"/>
        </w:rPr>
      </w:pPr>
      <w:r w:rsidRPr="002503E1">
        <w:rPr>
          <w:rFonts w:cs="Times New Roman"/>
          <w:sz w:val="24"/>
          <w:szCs w:val="24"/>
        </w:rPr>
        <w:t>Учебный план</w:t>
      </w:r>
    </w:p>
    <w:p w14:paraId="15724C80" w14:textId="77777777" w:rsidR="002D629A" w:rsidRDefault="002D629A" w:rsidP="00B3497D">
      <w:pPr>
        <w:jc w:val="center"/>
        <w:rPr>
          <w:rFonts w:cs="Times New Roman"/>
          <w:sz w:val="24"/>
          <w:szCs w:val="24"/>
        </w:rPr>
      </w:pPr>
    </w:p>
    <w:tbl>
      <w:tblPr>
        <w:tblStyle w:val="a5"/>
        <w:tblW w:w="9825" w:type="dxa"/>
        <w:tblLayout w:type="fixed"/>
        <w:tblLook w:val="04A0" w:firstRow="1" w:lastRow="0" w:firstColumn="1" w:lastColumn="0" w:noHBand="0" w:noVBand="1"/>
      </w:tblPr>
      <w:tblGrid>
        <w:gridCol w:w="675"/>
        <w:gridCol w:w="3969"/>
        <w:gridCol w:w="1134"/>
        <w:gridCol w:w="1276"/>
        <w:gridCol w:w="1045"/>
        <w:gridCol w:w="1726"/>
      </w:tblGrid>
      <w:tr w:rsidR="002D629A" w:rsidRPr="005D4EB5" w14:paraId="4BBD6DAC" w14:textId="77777777" w:rsidTr="004D00F1">
        <w:trPr>
          <w:trHeight w:val="416"/>
        </w:trPr>
        <w:tc>
          <w:tcPr>
            <w:tcW w:w="675" w:type="dxa"/>
            <w:vMerge w:val="restart"/>
            <w:vAlign w:val="center"/>
            <w:hideMark/>
          </w:tcPr>
          <w:p w14:paraId="5CED9102"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 п/п</w:t>
            </w:r>
          </w:p>
        </w:tc>
        <w:tc>
          <w:tcPr>
            <w:tcW w:w="3969" w:type="dxa"/>
            <w:vMerge w:val="restart"/>
            <w:vAlign w:val="center"/>
            <w:hideMark/>
          </w:tcPr>
          <w:p w14:paraId="20E0D0A5"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Название раздела</w:t>
            </w:r>
          </w:p>
        </w:tc>
        <w:tc>
          <w:tcPr>
            <w:tcW w:w="3455" w:type="dxa"/>
            <w:gridSpan w:val="3"/>
            <w:vAlign w:val="center"/>
            <w:hideMark/>
          </w:tcPr>
          <w:p w14:paraId="6BB11864"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Количество часов</w:t>
            </w:r>
          </w:p>
        </w:tc>
        <w:tc>
          <w:tcPr>
            <w:tcW w:w="1726" w:type="dxa"/>
            <w:vMerge w:val="restart"/>
            <w:vAlign w:val="center"/>
            <w:hideMark/>
          </w:tcPr>
          <w:p w14:paraId="040194FD"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Форма контроля</w:t>
            </w:r>
          </w:p>
        </w:tc>
      </w:tr>
      <w:tr w:rsidR="002D629A" w:rsidRPr="005D4EB5" w14:paraId="24117EEB" w14:textId="77777777" w:rsidTr="004D00F1">
        <w:trPr>
          <w:trHeight w:val="420"/>
        </w:trPr>
        <w:tc>
          <w:tcPr>
            <w:tcW w:w="675" w:type="dxa"/>
            <w:vMerge/>
            <w:hideMark/>
          </w:tcPr>
          <w:p w14:paraId="3D254F6E" w14:textId="77777777" w:rsidR="002D629A" w:rsidRPr="005D4EB5" w:rsidRDefault="002D629A" w:rsidP="004D00F1">
            <w:pPr>
              <w:spacing w:line="240" w:lineRule="auto"/>
              <w:ind w:firstLine="0"/>
              <w:jc w:val="left"/>
              <w:rPr>
                <w:rFonts w:eastAsia="Times New Roman" w:cs="Times New Roman"/>
                <w:sz w:val="24"/>
                <w:szCs w:val="24"/>
                <w:lang w:eastAsia="ru-RU"/>
              </w:rPr>
            </w:pPr>
          </w:p>
        </w:tc>
        <w:tc>
          <w:tcPr>
            <w:tcW w:w="3969" w:type="dxa"/>
            <w:vMerge/>
            <w:hideMark/>
          </w:tcPr>
          <w:p w14:paraId="5B64F0AC" w14:textId="77777777" w:rsidR="002D629A" w:rsidRPr="005D4EB5" w:rsidRDefault="002D629A" w:rsidP="004D00F1">
            <w:pPr>
              <w:spacing w:line="240" w:lineRule="auto"/>
              <w:ind w:firstLine="0"/>
              <w:jc w:val="left"/>
              <w:rPr>
                <w:rFonts w:eastAsia="Times New Roman" w:cs="Times New Roman"/>
                <w:sz w:val="24"/>
                <w:szCs w:val="24"/>
                <w:lang w:eastAsia="ru-RU"/>
              </w:rPr>
            </w:pPr>
          </w:p>
        </w:tc>
        <w:tc>
          <w:tcPr>
            <w:tcW w:w="1134" w:type="dxa"/>
            <w:vAlign w:val="center"/>
            <w:hideMark/>
          </w:tcPr>
          <w:p w14:paraId="4A71DBCA"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Теория</w:t>
            </w:r>
          </w:p>
        </w:tc>
        <w:tc>
          <w:tcPr>
            <w:tcW w:w="1276" w:type="dxa"/>
            <w:vAlign w:val="center"/>
            <w:hideMark/>
          </w:tcPr>
          <w:p w14:paraId="0D099E0A"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Практика</w:t>
            </w:r>
          </w:p>
        </w:tc>
        <w:tc>
          <w:tcPr>
            <w:tcW w:w="1045" w:type="dxa"/>
            <w:vAlign w:val="center"/>
            <w:hideMark/>
          </w:tcPr>
          <w:p w14:paraId="4500AE50" w14:textId="77777777" w:rsidR="002D629A" w:rsidRPr="005D4EB5" w:rsidRDefault="002D629A" w:rsidP="004D00F1">
            <w:pPr>
              <w:spacing w:line="276" w:lineRule="auto"/>
              <w:ind w:firstLine="0"/>
              <w:jc w:val="center"/>
              <w:rPr>
                <w:rFonts w:eastAsia="Times New Roman" w:cs="Times New Roman"/>
                <w:sz w:val="24"/>
                <w:szCs w:val="24"/>
                <w:lang w:eastAsia="ru-RU"/>
              </w:rPr>
            </w:pPr>
            <w:r w:rsidRPr="005D4EB5">
              <w:rPr>
                <w:rFonts w:eastAsia="Times New Roman" w:cs="Times New Roman"/>
                <w:kern w:val="2"/>
                <w:sz w:val="24"/>
                <w:szCs w:val="24"/>
                <w:lang w:eastAsia="ru-RU"/>
              </w:rPr>
              <w:t>Всего</w:t>
            </w:r>
          </w:p>
        </w:tc>
        <w:tc>
          <w:tcPr>
            <w:tcW w:w="1726" w:type="dxa"/>
            <w:vMerge/>
            <w:hideMark/>
          </w:tcPr>
          <w:p w14:paraId="462C143F" w14:textId="77777777" w:rsidR="002D629A" w:rsidRPr="005D4EB5" w:rsidRDefault="002D629A" w:rsidP="004D00F1">
            <w:pPr>
              <w:spacing w:line="240" w:lineRule="auto"/>
              <w:ind w:firstLine="0"/>
              <w:jc w:val="left"/>
              <w:rPr>
                <w:rFonts w:eastAsia="Times New Roman" w:cs="Times New Roman"/>
                <w:sz w:val="24"/>
                <w:szCs w:val="24"/>
                <w:lang w:eastAsia="ru-RU"/>
              </w:rPr>
            </w:pPr>
          </w:p>
        </w:tc>
      </w:tr>
      <w:tr w:rsidR="00D1522C" w:rsidRPr="005D4EB5" w14:paraId="0380C1E5" w14:textId="77777777" w:rsidTr="00D1522C">
        <w:trPr>
          <w:trHeight w:val="413"/>
        </w:trPr>
        <w:tc>
          <w:tcPr>
            <w:tcW w:w="675" w:type="dxa"/>
          </w:tcPr>
          <w:p w14:paraId="4E3EC288"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8B9A7FB" w14:textId="77777777" w:rsidR="00D1522C" w:rsidRPr="00E05E50" w:rsidRDefault="00E05E50"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Тестирование существующих </w:t>
            </w:r>
            <w:r>
              <w:rPr>
                <w:rFonts w:ascii="Times New Roman" w:hAnsi="Times New Roman" w:cs="Times New Roman"/>
                <w:sz w:val="24"/>
                <w:szCs w:val="24"/>
              </w:rPr>
              <w:t>VR</w:t>
            </w:r>
            <w:r w:rsidRPr="00E05E50">
              <w:rPr>
                <w:rFonts w:ascii="Times New Roman" w:hAnsi="Times New Roman" w:cs="Times New Roman"/>
                <w:sz w:val="24"/>
                <w:szCs w:val="24"/>
                <w:lang w:val="ru-RU"/>
              </w:rPr>
              <w:t>/</w:t>
            </w:r>
            <w:r>
              <w:rPr>
                <w:rFonts w:ascii="Times New Roman" w:hAnsi="Times New Roman" w:cs="Times New Roman"/>
                <w:sz w:val="24"/>
                <w:szCs w:val="24"/>
              </w:rPr>
              <w:t>AR</w:t>
            </w:r>
            <w:r w:rsidRPr="00E05E5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продуктов </w:t>
            </w:r>
          </w:p>
        </w:tc>
        <w:tc>
          <w:tcPr>
            <w:tcW w:w="1134" w:type="dxa"/>
            <w:vAlign w:val="center"/>
          </w:tcPr>
          <w:p w14:paraId="656E3A73"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50C527B1" w14:textId="77777777" w:rsidR="00D1522C" w:rsidRPr="00BE3D8E" w:rsidRDefault="00D1522C"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369089F1"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6208B7D1" w14:textId="77777777" w:rsidR="00D1522C" w:rsidRPr="00B46D06" w:rsidRDefault="00D1522C"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D1522C" w:rsidRPr="005D4EB5" w14:paraId="47BFB505" w14:textId="77777777" w:rsidTr="00D1522C">
        <w:trPr>
          <w:trHeight w:val="413"/>
        </w:trPr>
        <w:tc>
          <w:tcPr>
            <w:tcW w:w="675" w:type="dxa"/>
          </w:tcPr>
          <w:p w14:paraId="7D9B100E"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40C3ED2F" w14:textId="77777777" w:rsidR="00D1522C" w:rsidRPr="00E05E50" w:rsidRDefault="00E05E50"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Необходимые навыки для создания контента </w:t>
            </w:r>
            <w:r>
              <w:rPr>
                <w:rFonts w:ascii="Times New Roman" w:hAnsi="Times New Roman" w:cs="Times New Roman"/>
                <w:sz w:val="24"/>
                <w:szCs w:val="24"/>
              </w:rPr>
              <w:t>VR</w:t>
            </w:r>
            <w:r w:rsidRPr="00E05E50">
              <w:rPr>
                <w:rFonts w:ascii="Times New Roman" w:hAnsi="Times New Roman" w:cs="Times New Roman"/>
                <w:sz w:val="24"/>
                <w:szCs w:val="24"/>
                <w:lang w:val="ru-RU"/>
              </w:rPr>
              <w:t>/</w:t>
            </w:r>
            <w:r>
              <w:rPr>
                <w:rFonts w:ascii="Times New Roman" w:hAnsi="Times New Roman" w:cs="Times New Roman"/>
                <w:sz w:val="24"/>
                <w:szCs w:val="24"/>
              </w:rPr>
              <w:t>AR</w:t>
            </w:r>
            <w:r w:rsidR="002921C5">
              <w:rPr>
                <w:rFonts w:ascii="Times New Roman" w:hAnsi="Times New Roman" w:cs="Times New Roman"/>
                <w:sz w:val="24"/>
                <w:szCs w:val="24"/>
                <w:lang w:val="ru-RU"/>
              </w:rPr>
              <w:t>: т</w:t>
            </w:r>
            <w:r>
              <w:rPr>
                <w:rFonts w:ascii="Times New Roman" w:hAnsi="Times New Roman" w:cs="Times New Roman"/>
                <w:sz w:val="24"/>
                <w:szCs w:val="24"/>
                <w:lang w:val="ru-RU"/>
              </w:rPr>
              <w:t>ренировка быстрого набора текста на клавиатуре.</w:t>
            </w:r>
          </w:p>
        </w:tc>
        <w:tc>
          <w:tcPr>
            <w:tcW w:w="1134" w:type="dxa"/>
            <w:vAlign w:val="center"/>
          </w:tcPr>
          <w:p w14:paraId="376F06E8"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3968BC29"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02074E7C"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6D5A9980" w14:textId="77777777" w:rsidR="00D1522C" w:rsidRPr="005D4EB5" w:rsidRDefault="00B46D06"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результаты использования онлайн-сервисов</w:t>
            </w:r>
          </w:p>
        </w:tc>
      </w:tr>
      <w:tr w:rsidR="00D1522C" w:rsidRPr="005D4EB5" w14:paraId="3D6449F5" w14:textId="77777777" w:rsidTr="00D1522C">
        <w:trPr>
          <w:trHeight w:val="413"/>
        </w:trPr>
        <w:tc>
          <w:tcPr>
            <w:tcW w:w="675" w:type="dxa"/>
          </w:tcPr>
          <w:p w14:paraId="2090526A"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BB67EED" w14:textId="77777777" w:rsidR="00D1522C" w:rsidRDefault="00E05E50" w:rsidP="00E05E50">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Необходимые навыки для создания контента </w:t>
            </w:r>
            <w:r>
              <w:rPr>
                <w:rFonts w:ascii="Times New Roman" w:hAnsi="Times New Roman" w:cs="Times New Roman"/>
                <w:sz w:val="24"/>
                <w:szCs w:val="24"/>
              </w:rPr>
              <w:t>VR</w:t>
            </w:r>
            <w:r w:rsidRPr="00E05E50">
              <w:rPr>
                <w:rFonts w:ascii="Times New Roman" w:hAnsi="Times New Roman" w:cs="Times New Roman"/>
                <w:sz w:val="24"/>
                <w:szCs w:val="24"/>
                <w:lang w:val="ru-RU"/>
              </w:rPr>
              <w:t>/</w:t>
            </w:r>
            <w:r>
              <w:rPr>
                <w:rFonts w:ascii="Times New Roman" w:hAnsi="Times New Roman" w:cs="Times New Roman"/>
                <w:sz w:val="24"/>
                <w:szCs w:val="24"/>
              </w:rPr>
              <w:t>AR</w:t>
            </w:r>
            <w:r w:rsidR="002921C5">
              <w:rPr>
                <w:rFonts w:ascii="Times New Roman" w:hAnsi="Times New Roman" w:cs="Times New Roman"/>
                <w:sz w:val="24"/>
                <w:szCs w:val="24"/>
                <w:lang w:val="ru-RU"/>
              </w:rPr>
              <w:t>: п</w:t>
            </w:r>
            <w:r>
              <w:rPr>
                <w:rFonts w:ascii="Times New Roman" w:hAnsi="Times New Roman" w:cs="Times New Roman"/>
                <w:sz w:val="24"/>
                <w:szCs w:val="24"/>
                <w:lang w:val="ru-RU"/>
              </w:rPr>
              <w:t xml:space="preserve">онятия </w:t>
            </w:r>
            <w:r>
              <w:rPr>
                <w:rFonts w:ascii="Times New Roman" w:hAnsi="Times New Roman" w:cs="Times New Roman"/>
                <w:sz w:val="24"/>
                <w:szCs w:val="24"/>
              </w:rPr>
              <w:t>e</w:t>
            </w:r>
            <w:r w:rsidRPr="00E05E50">
              <w:rPr>
                <w:rFonts w:ascii="Times New Roman" w:hAnsi="Times New Roman" w:cs="Times New Roman"/>
                <w:sz w:val="24"/>
                <w:szCs w:val="24"/>
                <w:lang w:val="ru-RU"/>
              </w:rPr>
              <w:t>-</w:t>
            </w:r>
            <w:r>
              <w:rPr>
                <w:rFonts w:ascii="Times New Roman" w:hAnsi="Times New Roman" w:cs="Times New Roman"/>
                <w:sz w:val="24"/>
                <w:szCs w:val="24"/>
              </w:rPr>
              <w:t>mail</w:t>
            </w:r>
            <w:r>
              <w:rPr>
                <w:rFonts w:ascii="Times New Roman" w:hAnsi="Times New Roman" w:cs="Times New Roman"/>
                <w:sz w:val="24"/>
                <w:szCs w:val="24"/>
                <w:lang w:val="ru-RU"/>
              </w:rPr>
              <w:t>, аккаунт, учетная запись. Создание электронной почты.</w:t>
            </w:r>
          </w:p>
        </w:tc>
        <w:tc>
          <w:tcPr>
            <w:tcW w:w="1134" w:type="dxa"/>
            <w:vAlign w:val="center"/>
          </w:tcPr>
          <w:p w14:paraId="033042D0"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6D7FCA93" w14:textId="77777777" w:rsidR="00D1522C" w:rsidRPr="00BE3D8E" w:rsidRDefault="00D1522C"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5A8B5F44"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2FD299D5" w14:textId="77777777" w:rsidR="00D1522C" w:rsidRPr="005D4EB5" w:rsidRDefault="00B46D06"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демонстрация результата</w:t>
            </w:r>
          </w:p>
        </w:tc>
      </w:tr>
      <w:tr w:rsidR="00D1522C" w:rsidRPr="005D4EB5" w14:paraId="4EB947B0" w14:textId="77777777" w:rsidTr="00D1522C">
        <w:trPr>
          <w:trHeight w:val="413"/>
        </w:trPr>
        <w:tc>
          <w:tcPr>
            <w:tcW w:w="675" w:type="dxa"/>
          </w:tcPr>
          <w:p w14:paraId="4B762414"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0E52F892" w14:textId="77777777" w:rsidR="00D1522C" w:rsidRDefault="00E05E50" w:rsidP="00E05E50">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Необходимые навыки для создания контента </w:t>
            </w:r>
            <w:r>
              <w:rPr>
                <w:rFonts w:ascii="Times New Roman" w:hAnsi="Times New Roman" w:cs="Times New Roman"/>
                <w:sz w:val="24"/>
                <w:szCs w:val="24"/>
              </w:rPr>
              <w:t>VR</w:t>
            </w:r>
            <w:r w:rsidRPr="00E05E50">
              <w:rPr>
                <w:rFonts w:ascii="Times New Roman" w:hAnsi="Times New Roman" w:cs="Times New Roman"/>
                <w:sz w:val="24"/>
                <w:szCs w:val="24"/>
                <w:lang w:val="ru-RU"/>
              </w:rPr>
              <w:t>/</w:t>
            </w:r>
            <w:r>
              <w:rPr>
                <w:rFonts w:ascii="Times New Roman" w:hAnsi="Times New Roman" w:cs="Times New Roman"/>
                <w:sz w:val="24"/>
                <w:szCs w:val="24"/>
              </w:rPr>
              <w:t>AR</w:t>
            </w:r>
            <w:r w:rsidR="002921C5">
              <w:rPr>
                <w:rFonts w:ascii="Times New Roman" w:hAnsi="Times New Roman" w:cs="Times New Roman"/>
                <w:sz w:val="24"/>
                <w:szCs w:val="24"/>
                <w:lang w:val="ru-RU"/>
              </w:rPr>
              <w:t>: п</w:t>
            </w:r>
            <w:r>
              <w:rPr>
                <w:rFonts w:ascii="Times New Roman" w:hAnsi="Times New Roman" w:cs="Times New Roman"/>
                <w:sz w:val="24"/>
                <w:szCs w:val="24"/>
                <w:lang w:val="ru-RU"/>
              </w:rPr>
              <w:t xml:space="preserve">онятия браузер и поисковая система. </w:t>
            </w:r>
            <w:r w:rsidR="00C9196F">
              <w:rPr>
                <w:rFonts w:ascii="Times New Roman" w:hAnsi="Times New Roman" w:cs="Times New Roman"/>
                <w:sz w:val="24"/>
                <w:szCs w:val="24"/>
                <w:lang w:val="ru-RU"/>
              </w:rPr>
              <w:t xml:space="preserve">Безопасный поиск и правила скачивания файлов. </w:t>
            </w:r>
            <w:r>
              <w:rPr>
                <w:rFonts w:ascii="Times New Roman" w:hAnsi="Times New Roman" w:cs="Times New Roman"/>
                <w:sz w:val="24"/>
                <w:szCs w:val="24"/>
                <w:lang w:val="ru-RU"/>
              </w:rPr>
              <w:t>Поиск ресурсов для</w:t>
            </w:r>
            <w:r w:rsidR="00C9196F">
              <w:rPr>
                <w:rFonts w:ascii="Times New Roman" w:hAnsi="Times New Roman" w:cs="Times New Roman"/>
                <w:sz w:val="24"/>
                <w:szCs w:val="24"/>
                <w:lang w:val="ru-RU"/>
              </w:rPr>
              <w:t xml:space="preserve"> создания собственного проекта (ау</w:t>
            </w:r>
            <w:r w:rsidR="002921C5">
              <w:rPr>
                <w:rFonts w:ascii="Times New Roman" w:hAnsi="Times New Roman" w:cs="Times New Roman"/>
                <w:sz w:val="24"/>
                <w:szCs w:val="24"/>
                <w:lang w:val="ru-RU"/>
              </w:rPr>
              <w:t>дио, изображение, видео и т.п.).</w:t>
            </w:r>
          </w:p>
        </w:tc>
        <w:tc>
          <w:tcPr>
            <w:tcW w:w="1134" w:type="dxa"/>
            <w:vAlign w:val="center"/>
          </w:tcPr>
          <w:p w14:paraId="2016C2B2" w14:textId="77777777" w:rsidR="00D1522C" w:rsidRPr="00BE3D8E"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276" w:type="dxa"/>
            <w:vAlign w:val="center"/>
          </w:tcPr>
          <w:p w14:paraId="2437EF59" w14:textId="77777777" w:rsidR="00D1522C" w:rsidRPr="00BE3D8E" w:rsidRDefault="00BF7E79"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10E5E427" w14:textId="77777777" w:rsidR="00D1522C" w:rsidRPr="00BE3D8E"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5E6E7632" w14:textId="77777777" w:rsidR="00D1522C" w:rsidRPr="005D4EB5" w:rsidRDefault="00B46D06"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демонстрация результата</w:t>
            </w:r>
          </w:p>
        </w:tc>
      </w:tr>
      <w:tr w:rsidR="00D1522C" w:rsidRPr="005D4EB5" w14:paraId="52BF546A" w14:textId="77777777" w:rsidTr="00D1522C">
        <w:trPr>
          <w:trHeight w:val="413"/>
        </w:trPr>
        <w:tc>
          <w:tcPr>
            <w:tcW w:w="675" w:type="dxa"/>
          </w:tcPr>
          <w:p w14:paraId="34FFF784"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AC74EDB" w14:textId="77777777" w:rsidR="00D1522C" w:rsidRDefault="002921C5"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Ролевая игра «Авторское право»</w:t>
            </w:r>
          </w:p>
        </w:tc>
        <w:tc>
          <w:tcPr>
            <w:tcW w:w="1134" w:type="dxa"/>
            <w:vAlign w:val="center"/>
          </w:tcPr>
          <w:p w14:paraId="2B290179"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5F2A5798"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766F5DD9"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297042CC" w14:textId="77777777" w:rsidR="00D1522C" w:rsidRPr="005D4EB5" w:rsidRDefault="00B46D06"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D1522C" w:rsidRPr="005D4EB5" w14:paraId="7C457754" w14:textId="77777777" w:rsidTr="00D1522C">
        <w:trPr>
          <w:trHeight w:val="413"/>
        </w:trPr>
        <w:tc>
          <w:tcPr>
            <w:tcW w:w="675" w:type="dxa"/>
          </w:tcPr>
          <w:p w14:paraId="11164B37"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1F503541" w14:textId="77777777" w:rsidR="00D1522C" w:rsidRDefault="00C9196F" w:rsidP="00C9196F">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Подготовка к созданию проекта. Идея, представление</w:t>
            </w:r>
            <w:r w:rsidR="002921C5">
              <w:rPr>
                <w:rFonts w:ascii="Times New Roman" w:hAnsi="Times New Roman" w:cs="Times New Roman"/>
                <w:sz w:val="24"/>
                <w:szCs w:val="24"/>
                <w:lang w:val="ru-RU"/>
              </w:rPr>
              <w:t xml:space="preserve"> прототипа, необходимые ресурсы.</w:t>
            </w:r>
          </w:p>
        </w:tc>
        <w:tc>
          <w:tcPr>
            <w:tcW w:w="1134" w:type="dxa"/>
            <w:vAlign w:val="center"/>
          </w:tcPr>
          <w:p w14:paraId="6317C1E6" w14:textId="77777777" w:rsidR="00D1522C" w:rsidRPr="00BE3D8E"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276" w:type="dxa"/>
            <w:vAlign w:val="center"/>
          </w:tcPr>
          <w:p w14:paraId="217672BE" w14:textId="77777777" w:rsidR="00D1522C" w:rsidRPr="00BE3D8E" w:rsidRDefault="00BF7E79"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581CA2DC" w14:textId="77777777" w:rsidR="00D1522C" w:rsidRPr="00BE3D8E"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5DA0C8D5" w14:textId="77777777" w:rsidR="00D1522C" w:rsidRPr="005D4EB5" w:rsidRDefault="00B46D06"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презентация прототипа</w:t>
            </w:r>
          </w:p>
        </w:tc>
      </w:tr>
      <w:tr w:rsidR="00C9196F" w:rsidRPr="005D4EB5" w14:paraId="6A069E44" w14:textId="77777777" w:rsidTr="00D1522C">
        <w:trPr>
          <w:trHeight w:val="413"/>
        </w:trPr>
        <w:tc>
          <w:tcPr>
            <w:tcW w:w="675" w:type="dxa"/>
          </w:tcPr>
          <w:p w14:paraId="0FFFDD8F" w14:textId="77777777" w:rsidR="00C9196F" w:rsidRPr="005D4EB5" w:rsidRDefault="00C9196F"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65E37D28" w14:textId="77777777" w:rsidR="00C9196F" w:rsidRPr="00C9196F" w:rsidRDefault="00C9196F" w:rsidP="00C9196F">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сервисами для демонстрации и хранения </w:t>
            </w:r>
            <w:r w:rsidRPr="00C9196F">
              <w:rPr>
                <w:rFonts w:ascii="Times New Roman" w:hAnsi="Times New Roman" w:cs="Times New Roman"/>
                <w:sz w:val="24"/>
                <w:szCs w:val="24"/>
                <w:lang w:val="ru-RU"/>
              </w:rPr>
              <w:t>3</w:t>
            </w:r>
            <w:r>
              <w:rPr>
                <w:rFonts w:ascii="Times New Roman" w:hAnsi="Times New Roman" w:cs="Times New Roman"/>
                <w:sz w:val="24"/>
                <w:szCs w:val="24"/>
              </w:rPr>
              <w:t>D</w:t>
            </w:r>
            <w:r>
              <w:rPr>
                <w:rFonts w:ascii="Times New Roman" w:hAnsi="Times New Roman" w:cs="Times New Roman"/>
                <w:sz w:val="24"/>
                <w:szCs w:val="24"/>
                <w:lang w:val="ru-RU"/>
              </w:rPr>
              <w:t>-моделей (</w:t>
            </w:r>
            <w:r>
              <w:rPr>
                <w:rFonts w:ascii="Times New Roman" w:hAnsi="Times New Roman" w:cs="Times New Roman"/>
                <w:sz w:val="24"/>
                <w:szCs w:val="24"/>
              </w:rPr>
              <w:t>Sketchfab</w:t>
            </w:r>
            <w:r w:rsidRPr="00C9196F">
              <w:rPr>
                <w:rFonts w:ascii="Times New Roman" w:hAnsi="Times New Roman" w:cs="Times New Roman"/>
                <w:sz w:val="24"/>
                <w:szCs w:val="24"/>
                <w:lang w:val="ru-RU"/>
              </w:rPr>
              <w:t>, 3</w:t>
            </w:r>
            <w:r>
              <w:rPr>
                <w:rFonts w:ascii="Times New Roman" w:hAnsi="Times New Roman" w:cs="Times New Roman"/>
                <w:sz w:val="24"/>
                <w:szCs w:val="24"/>
              </w:rPr>
              <w:t>ddd</w:t>
            </w:r>
            <w:r w:rsidRPr="00C9196F">
              <w:rPr>
                <w:rFonts w:ascii="Times New Roman" w:hAnsi="Times New Roman" w:cs="Times New Roman"/>
                <w:sz w:val="24"/>
                <w:szCs w:val="24"/>
                <w:lang w:val="ru-RU"/>
              </w:rPr>
              <w:t xml:space="preserve">, </w:t>
            </w:r>
            <w:r>
              <w:rPr>
                <w:rFonts w:ascii="Times New Roman" w:hAnsi="Times New Roman" w:cs="Times New Roman"/>
                <w:sz w:val="24"/>
                <w:szCs w:val="24"/>
              </w:rPr>
              <w:t>Junor</w:t>
            </w:r>
            <w:r w:rsidRPr="00C9196F">
              <w:rPr>
                <w:rFonts w:ascii="Times New Roman" w:hAnsi="Times New Roman" w:cs="Times New Roman"/>
                <w:sz w:val="24"/>
                <w:szCs w:val="24"/>
                <w:lang w:val="ru-RU"/>
              </w:rPr>
              <w:t>3</w:t>
            </w:r>
            <w:r>
              <w:rPr>
                <w:rFonts w:ascii="Times New Roman" w:hAnsi="Times New Roman" w:cs="Times New Roman"/>
                <w:sz w:val="24"/>
                <w:szCs w:val="24"/>
              </w:rPr>
              <w:t>D</w:t>
            </w:r>
            <w:r>
              <w:rPr>
                <w:rFonts w:ascii="Times New Roman" w:hAnsi="Times New Roman" w:cs="Times New Roman"/>
                <w:sz w:val="24"/>
                <w:szCs w:val="24"/>
                <w:lang w:val="ru-RU"/>
              </w:rPr>
              <w:t xml:space="preserve"> и др.). Скачивание бесплатных </w:t>
            </w:r>
            <w:r w:rsidRPr="00C9196F">
              <w:rPr>
                <w:rFonts w:ascii="Times New Roman" w:hAnsi="Times New Roman" w:cs="Times New Roman"/>
                <w:sz w:val="24"/>
                <w:szCs w:val="24"/>
                <w:lang w:val="ru-RU"/>
              </w:rPr>
              <w:t>3</w:t>
            </w:r>
            <w:r>
              <w:rPr>
                <w:rFonts w:ascii="Times New Roman" w:hAnsi="Times New Roman" w:cs="Times New Roman"/>
                <w:sz w:val="24"/>
                <w:szCs w:val="24"/>
              </w:rPr>
              <w:t>D</w:t>
            </w:r>
            <w:r>
              <w:rPr>
                <w:rFonts w:ascii="Times New Roman" w:hAnsi="Times New Roman" w:cs="Times New Roman"/>
                <w:sz w:val="24"/>
                <w:szCs w:val="24"/>
                <w:lang w:val="ru-RU"/>
              </w:rPr>
              <w:t>-моделей.</w:t>
            </w:r>
          </w:p>
        </w:tc>
        <w:tc>
          <w:tcPr>
            <w:tcW w:w="1134" w:type="dxa"/>
            <w:vAlign w:val="center"/>
          </w:tcPr>
          <w:p w14:paraId="634548F0" w14:textId="77777777" w:rsidR="00C9196F" w:rsidRDefault="00C9196F"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740BFE1E" w14:textId="77777777" w:rsidR="00C9196F" w:rsidRDefault="00BF7E79"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045" w:type="dxa"/>
            <w:vAlign w:val="center"/>
          </w:tcPr>
          <w:p w14:paraId="0B20CA6D" w14:textId="77777777" w:rsidR="00C9196F"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04025F17" w14:textId="77777777" w:rsidR="00C9196F"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 демонстрация результата</w:t>
            </w:r>
          </w:p>
        </w:tc>
      </w:tr>
      <w:tr w:rsidR="00C9196F" w:rsidRPr="005D4EB5" w14:paraId="27005781" w14:textId="77777777" w:rsidTr="00D1522C">
        <w:trPr>
          <w:trHeight w:val="413"/>
        </w:trPr>
        <w:tc>
          <w:tcPr>
            <w:tcW w:w="675" w:type="dxa"/>
          </w:tcPr>
          <w:p w14:paraId="1AF2774A" w14:textId="77777777" w:rsidR="00C9196F" w:rsidRPr="005D4EB5" w:rsidRDefault="00C9196F"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62D70A87" w14:textId="77777777" w:rsidR="00C9196F" w:rsidRPr="00FA351E" w:rsidRDefault="00C9196F" w:rsidP="00C9196F">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Знакомство с основными способами работы в графических редакторах (</w:t>
            </w:r>
            <w:r>
              <w:rPr>
                <w:rFonts w:ascii="Times New Roman" w:hAnsi="Times New Roman" w:cs="Times New Roman"/>
                <w:sz w:val="24"/>
                <w:szCs w:val="24"/>
              </w:rPr>
              <w:t>Paint</w:t>
            </w:r>
            <w:r>
              <w:rPr>
                <w:rFonts w:ascii="Times New Roman" w:hAnsi="Times New Roman" w:cs="Times New Roman"/>
                <w:sz w:val="24"/>
                <w:szCs w:val="24"/>
                <w:lang w:val="ru-RU"/>
              </w:rPr>
              <w:t xml:space="preserve">, </w:t>
            </w:r>
            <w:r>
              <w:rPr>
                <w:rFonts w:ascii="Times New Roman" w:hAnsi="Times New Roman" w:cs="Times New Roman"/>
                <w:sz w:val="24"/>
                <w:szCs w:val="24"/>
              </w:rPr>
              <w:t>Paint</w:t>
            </w:r>
            <w:r w:rsidRPr="00C9196F">
              <w:rPr>
                <w:rFonts w:ascii="Times New Roman" w:hAnsi="Times New Roman" w:cs="Times New Roman"/>
                <w:sz w:val="24"/>
                <w:szCs w:val="24"/>
                <w:lang w:val="ru-RU"/>
              </w:rPr>
              <w:t>.</w:t>
            </w:r>
            <w:r>
              <w:rPr>
                <w:rFonts w:ascii="Times New Roman" w:hAnsi="Times New Roman" w:cs="Times New Roman"/>
                <w:sz w:val="24"/>
                <w:szCs w:val="24"/>
              </w:rPr>
              <w:t>net</w:t>
            </w:r>
            <w:r w:rsidRPr="00C9196F">
              <w:rPr>
                <w:rFonts w:ascii="Times New Roman" w:hAnsi="Times New Roman" w:cs="Times New Roman"/>
                <w:sz w:val="24"/>
                <w:szCs w:val="24"/>
                <w:lang w:val="ru-RU"/>
              </w:rPr>
              <w:t xml:space="preserve">, </w:t>
            </w:r>
            <w:r>
              <w:rPr>
                <w:rFonts w:ascii="Times New Roman" w:hAnsi="Times New Roman" w:cs="Times New Roman"/>
                <w:sz w:val="24"/>
                <w:szCs w:val="24"/>
              </w:rPr>
              <w:t>Krita</w:t>
            </w:r>
            <w:r w:rsidRPr="00C9196F">
              <w:rPr>
                <w:rFonts w:ascii="Times New Roman" w:hAnsi="Times New Roman" w:cs="Times New Roman"/>
                <w:sz w:val="24"/>
                <w:szCs w:val="24"/>
                <w:lang w:val="ru-RU"/>
              </w:rPr>
              <w:t xml:space="preserve">, </w:t>
            </w:r>
            <w:r>
              <w:rPr>
                <w:rFonts w:ascii="Times New Roman" w:hAnsi="Times New Roman" w:cs="Times New Roman"/>
                <w:sz w:val="24"/>
                <w:szCs w:val="24"/>
              </w:rPr>
              <w:t>Gimp</w:t>
            </w:r>
            <w:r w:rsidRPr="00C9196F">
              <w:rPr>
                <w:rFonts w:ascii="Times New Roman" w:hAnsi="Times New Roman" w:cs="Times New Roman"/>
                <w:sz w:val="24"/>
                <w:szCs w:val="24"/>
                <w:lang w:val="ru-RU"/>
              </w:rPr>
              <w:t>)</w:t>
            </w:r>
            <w:r w:rsidR="00FA351E" w:rsidRPr="00FA351E">
              <w:rPr>
                <w:rFonts w:ascii="Times New Roman" w:hAnsi="Times New Roman" w:cs="Times New Roman"/>
                <w:sz w:val="24"/>
                <w:szCs w:val="24"/>
                <w:lang w:val="ru-RU"/>
              </w:rPr>
              <w:t xml:space="preserve">: </w:t>
            </w:r>
            <w:r w:rsidR="00FA351E">
              <w:rPr>
                <w:rFonts w:ascii="Times New Roman" w:hAnsi="Times New Roman" w:cs="Times New Roman"/>
                <w:sz w:val="24"/>
                <w:szCs w:val="24"/>
                <w:lang w:val="ru-RU"/>
              </w:rPr>
              <w:t>рисование, редактирование скачанных изображений.</w:t>
            </w:r>
          </w:p>
        </w:tc>
        <w:tc>
          <w:tcPr>
            <w:tcW w:w="1134" w:type="dxa"/>
            <w:vAlign w:val="center"/>
          </w:tcPr>
          <w:p w14:paraId="6EBBC32B" w14:textId="77777777" w:rsidR="00C9196F" w:rsidRDefault="00C9196F"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343B3891" w14:textId="77777777" w:rsidR="00C9196F" w:rsidRDefault="00BF7E79"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045" w:type="dxa"/>
            <w:vAlign w:val="center"/>
          </w:tcPr>
          <w:p w14:paraId="5EF5D489" w14:textId="77777777" w:rsidR="00C9196F"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17E77F03" w14:textId="77777777" w:rsidR="00C9196F"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 демонстрация результата</w:t>
            </w:r>
          </w:p>
        </w:tc>
      </w:tr>
      <w:tr w:rsidR="00FA351E" w:rsidRPr="005D4EB5" w14:paraId="6D01754D" w14:textId="77777777" w:rsidTr="00D1522C">
        <w:trPr>
          <w:trHeight w:val="413"/>
        </w:trPr>
        <w:tc>
          <w:tcPr>
            <w:tcW w:w="675" w:type="dxa"/>
          </w:tcPr>
          <w:p w14:paraId="5329B94B" w14:textId="77777777" w:rsidR="00FA351E" w:rsidRPr="005D4EB5" w:rsidRDefault="00FA351E"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02B64C64" w14:textId="77777777" w:rsidR="00FA351E" w:rsidRDefault="00FA351E" w:rsidP="00FA351E">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Онлайн-сервисы для редактирования изображений (удаление фона, улучшение качества, изменений стиля и т.п.)</w:t>
            </w:r>
          </w:p>
        </w:tc>
        <w:tc>
          <w:tcPr>
            <w:tcW w:w="1134" w:type="dxa"/>
            <w:vAlign w:val="center"/>
          </w:tcPr>
          <w:p w14:paraId="269D3926" w14:textId="77777777" w:rsidR="00FA351E" w:rsidRDefault="00FA351E"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78A62FB6" w14:textId="77777777" w:rsidR="00FA351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1A813FD9" w14:textId="77777777" w:rsidR="00FA351E" w:rsidRDefault="00C62B01"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6B7B1C81" w14:textId="77777777" w:rsidR="00FA351E"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 демонстрация результата</w:t>
            </w:r>
          </w:p>
        </w:tc>
      </w:tr>
      <w:tr w:rsidR="00D1522C" w:rsidRPr="005D4EB5" w14:paraId="3FF79075" w14:textId="77777777" w:rsidTr="00D1522C">
        <w:trPr>
          <w:trHeight w:val="413"/>
        </w:trPr>
        <w:tc>
          <w:tcPr>
            <w:tcW w:w="675" w:type="dxa"/>
          </w:tcPr>
          <w:p w14:paraId="6BFDEF4D"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07D23F35" w14:textId="77777777" w:rsidR="00D1522C" w:rsidRDefault="00C9196F" w:rsidP="00FA351E">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Подготовка «контента» (</w:t>
            </w:r>
            <w:r w:rsidR="00FA351E">
              <w:rPr>
                <w:rFonts w:ascii="Times New Roman" w:hAnsi="Times New Roman" w:cs="Times New Roman"/>
                <w:sz w:val="24"/>
                <w:szCs w:val="24"/>
                <w:lang w:val="ru-RU"/>
              </w:rPr>
              <w:t>создание папки с файлами</w:t>
            </w:r>
            <w:r>
              <w:rPr>
                <w:rFonts w:ascii="Times New Roman" w:hAnsi="Times New Roman" w:cs="Times New Roman"/>
                <w:sz w:val="24"/>
                <w:szCs w:val="24"/>
                <w:lang w:val="ru-RU"/>
              </w:rPr>
              <w:t>)</w:t>
            </w:r>
            <w:r w:rsidR="00FA351E">
              <w:rPr>
                <w:rFonts w:ascii="Times New Roman" w:hAnsi="Times New Roman" w:cs="Times New Roman"/>
                <w:sz w:val="24"/>
                <w:szCs w:val="24"/>
                <w:lang w:val="ru-RU"/>
              </w:rPr>
              <w:t xml:space="preserve">. Самостоятельное формирование содержательных элементов будущего проекта: </w:t>
            </w:r>
            <w:r w:rsidRPr="00C9196F">
              <w:rPr>
                <w:rFonts w:ascii="Times New Roman" w:hAnsi="Times New Roman" w:cs="Times New Roman"/>
                <w:sz w:val="24"/>
                <w:szCs w:val="24"/>
                <w:lang w:val="ru-RU"/>
              </w:rPr>
              <w:t>3</w:t>
            </w:r>
            <w:r>
              <w:rPr>
                <w:rFonts w:ascii="Times New Roman" w:hAnsi="Times New Roman" w:cs="Times New Roman"/>
                <w:sz w:val="24"/>
                <w:szCs w:val="24"/>
              </w:rPr>
              <w:t>D</w:t>
            </w:r>
            <w:r>
              <w:rPr>
                <w:rFonts w:ascii="Times New Roman" w:hAnsi="Times New Roman" w:cs="Times New Roman"/>
                <w:sz w:val="24"/>
                <w:szCs w:val="24"/>
                <w:lang w:val="ru-RU"/>
              </w:rPr>
              <w:t>-модели, аудио, видео, изображение.</w:t>
            </w:r>
          </w:p>
        </w:tc>
        <w:tc>
          <w:tcPr>
            <w:tcW w:w="1134" w:type="dxa"/>
            <w:vAlign w:val="center"/>
          </w:tcPr>
          <w:p w14:paraId="27CF8CD4"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605A59CF"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05344E44"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42AB480A" w14:textId="77777777" w:rsidR="00D1522C" w:rsidRPr="005D4EB5"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Демонстрация результата</w:t>
            </w:r>
          </w:p>
        </w:tc>
      </w:tr>
      <w:tr w:rsidR="00D1522C" w:rsidRPr="005D4EB5" w14:paraId="3BF13BF4" w14:textId="77777777" w:rsidTr="00D1522C">
        <w:trPr>
          <w:trHeight w:val="413"/>
        </w:trPr>
        <w:tc>
          <w:tcPr>
            <w:tcW w:w="675" w:type="dxa"/>
          </w:tcPr>
          <w:p w14:paraId="176DB6C4"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67094402" w14:textId="77777777" w:rsidR="00D1522C" w:rsidRDefault="00FA351E"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Запись видео и размещение файла в папке ресурсов</w:t>
            </w:r>
          </w:p>
        </w:tc>
        <w:tc>
          <w:tcPr>
            <w:tcW w:w="1134" w:type="dxa"/>
            <w:vAlign w:val="center"/>
          </w:tcPr>
          <w:p w14:paraId="6982F384"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5FC4F348" w14:textId="77777777" w:rsidR="00D1522C" w:rsidRPr="00BE3D8E" w:rsidRDefault="00D1522C"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21B5F351"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5C441BF4" w14:textId="77777777" w:rsidR="00D1522C" w:rsidRPr="005D4EB5"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Результат групповой работы</w:t>
            </w:r>
          </w:p>
        </w:tc>
      </w:tr>
      <w:tr w:rsidR="00D1522C" w:rsidRPr="005D4EB5" w14:paraId="56487429" w14:textId="77777777" w:rsidTr="00D1522C">
        <w:trPr>
          <w:trHeight w:val="413"/>
        </w:trPr>
        <w:tc>
          <w:tcPr>
            <w:tcW w:w="675" w:type="dxa"/>
          </w:tcPr>
          <w:p w14:paraId="3095D117"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7E8323D6" w14:textId="77777777" w:rsidR="00D1522C" w:rsidRPr="00743BF5" w:rsidRDefault="00743BF5"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Знакомство с сервисами по созданию 3</w:t>
            </w:r>
            <w:r>
              <w:rPr>
                <w:rFonts w:ascii="Times New Roman" w:hAnsi="Times New Roman" w:cs="Times New Roman"/>
                <w:sz w:val="24"/>
                <w:szCs w:val="24"/>
              </w:rPr>
              <w:t>D</w:t>
            </w:r>
            <w:r>
              <w:rPr>
                <w:rFonts w:ascii="Times New Roman" w:hAnsi="Times New Roman" w:cs="Times New Roman"/>
                <w:sz w:val="24"/>
                <w:szCs w:val="24"/>
                <w:lang w:val="ru-RU"/>
              </w:rPr>
              <w:t>-моделей с использованием подготовленных видеофайлов и изображений (</w:t>
            </w:r>
            <w:r>
              <w:rPr>
                <w:rFonts w:ascii="Times New Roman" w:hAnsi="Times New Roman" w:cs="Times New Roman"/>
                <w:sz w:val="24"/>
                <w:szCs w:val="24"/>
              </w:rPr>
              <w:t>Deepmotion</w:t>
            </w:r>
            <w:r w:rsidRPr="00743BF5">
              <w:rPr>
                <w:rFonts w:ascii="Times New Roman" w:hAnsi="Times New Roman" w:cs="Times New Roman"/>
                <w:sz w:val="24"/>
                <w:szCs w:val="24"/>
                <w:lang w:val="ru-RU"/>
              </w:rPr>
              <w:t xml:space="preserve"> </w:t>
            </w:r>
            <w:r>
              <w:rPr>
                <w:rFonts w:ascii="Times New Roman" w:hAnsi="Times New Roman" w:cs="Times New Roman"/>
                <w:sz w:val="24"/>
                <w:szCs w:val="24"/>
                <w:lang w:val="ru-RU"/>
              </w:rPr>
              <w:t>и др.). Создание собственной 3</w:t>
            </w:r>
            <w:r>
              <w:rPr>
                <w:rFonts w:ascii="Times New Roman" w:hAnsi="Times New Roman" w:cs="Times New Roman"/>
                <w:sz w:val="24"/>
                <w:szCs w:val="24"/>
              </w:rPr>
              <w:t>D</w:t>
            </w:r>
            <w:r w:rsidRPr="00133BE4">
              <w:rPr>
                <w:rFonts w:ascii="Times New Roman" w:hAnsi="Times New Roman" w:cs="Times New Roman"/>
                <w:sz w:val="24"/>
                <w:szCs w:val="24"/>
                <w:lang w:val="ru-RU"/>
              </w:rPr>
              <w:t>-</w:t>
            </w:r>
            <w:r>
              <w:rPr>
                <w:rFonts w:ascii="Times New Roman" w:hAnsi="Times New Roman" w:cs="Times New Roman"/>
                <w:sz w:val="24"/>
                <w:szCs w:val="24"/>
                <w:lang w:val="ru-RU"/>
              </w:rPr>
              <w:t>модели</w:t>
            </w:r>
          </w:p>
        </w:tc>
        <w:tc>
          <w:tcPr>
            <w:tcW w:w="1134" w:type="dxa"/>
            <w:vAlign w:val="center"/>
          </w:tcPr>
          <w:p w14:paraId="0802C9B3"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6E007C5D"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23AFFFA9"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31EFC43F" w14:textId="77777777" w:rsidR="00D1522C" w:rsidRPr="005D4EB5"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Демонстрация результата</w:t>
            </w:r>
          </w:p>
        </w:tc>
      </w:tr>
      <w:tr w:rsidR="00D1522C" w:rsidRPr="005D4EB5" w14:paraId="1FCE32E1" w14:textId="77777777" w:rsidTr="00D1522C">
        <w:trPr>
          <w:trHeight w:val="413"/>
        </w:trPr>
        <w:tc>
          <w:tcPr>
            <w:tcW w:w="675" w:type="dxa"/>
          </w:tcPr>
          <w:p w14:paraId="349D297A"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0C4D0C55" w14:textId="77777777" w:rsidR="00D1522C" w:rsidRPr="00743BF5" w:rsidRDefault="00743BF5"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Создание анимации  для 3</w:t>
            </w:r>
            <w:r>
              <w:rPr>
                <w:rFonts w:ascii="Times New Roman" w:hAnsi="Times New Roman" w:cs="Times New Roman"/>
                <w:sz w:val="24"/>
                <w:szCs w:val="24"/>
              </w:rPr>
              <w:t>D</w:t>
            </w:r>
            <w:r w:rsidRPr="00743BF5">
              <w:rPr>
                <w:rFonts w:ascii="Times New Roman" w:hAnsi="Times New Roman" w:cs="Times New Roman"/>
                <w:sz w:val="24"/>
                <w:szCs w:val="24"/>
                <w:lang w:val="ru-RU"/>
              </w:rPr>
              <w:t>-</w:t>
            </w:r>
            <w:r>
              <w:rPr>
                <w:rFonts w:ascii="Times New Roman" w:hAnsi="Times New Roman" w:cs="Times New Roman"/>
                <w:sz w:val="24"/>
                <w:szCs w:val="24"/>
                <w:lang w:val="ru-RU"/>
              </w:rPr>
              <w:t>персонажа (</w:t>
            </w:r>
            <w:r>
              <w:rPr>
                <w:rFonts w:ascii="Times New Roman" w:hAnsi="Times New Roman" w:cs="Times New Roman"/>
                <w:sz w:val="24"/>
                <w:szCs w:val="24"/>
              </w:rPr>
              <w:t>Mixamo</w:t>
            </w:r>
            <w:r w:rsidRPr="00743BF5">
              <w:rPr>
                <w:rFonts w:ascii="Times New Roman" w:hAnsi="Times New Roman" w:cs="Times New Roman"/>
                <w:sz w:val="24"/>
                <w:szCs w:val="24"/>
                <w:lang w:val="ru-RU"/>
              </w:rPr>
              <w:t xml:space="preserve">, </w:t>
            </w:r>
            <w:r>
              <w:rPr>
                <w:rFonts w:ascii="Times New Roman" w:hAnsi="Times New Roman" w:cs="Times New Roman"/>
                <w:sz w:val="24"/>
                <w:szCs w:val="24"/>
              </w:rPr>
              <w:t>Deepmotion</w:t>
            </w:r>
            <w:r w:rsidRPr="00743BF5">
              <w:rPr>
                <w:rFonts w:ascii="Times New Roman" w:hAnsi="Times New Roman" w:cs="Times New Roman"/>
                <w:sz w:val="24"/>
                <w:szCs w:val="24"/>
                <w:lang w:val="ru-RU"/>
              </w:rPr>
              <w:t xml:space="preserve"> </w:t>
            </w:r>
            <w:r>
              <w:rPr>
                <w:rFonts w:ascii="Times New Roman" w:hAnsi="Times New Roman" w:cs="Times New Roman"/>
                <w:sz w:val="24"/>
                <w:szCs w:val="24"/>
                <w:lang w:val="ru-RU"/>
              </w:rPr>
              <w:t>и др.)</w:t>
            </w:r>
          </w:p>
        </w:tc>
        <w:tc>
          <w:tcPr>
            <w:tcW w:w="1134" w:type="dxa"/>
            <w:vAlign w:val="center"/>
          </w:tcPr>
          <w:p w14:paraId="02DED8A6"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3A29FB86"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77A30564"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4412C9A2" w14:textId="77777777" w:rsidR="00D1522C" w:rsidRPr="005D4EB5" w:rsidRDefault="00B46D06"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демонстрация результата</w:t>
            </w:r>
          </w:p>
        </w:tc>
      </w:tr>
      <w:tr w:rsidR="00D1522C" w:rsidRPr="005D4EB5" w14:paraId="5FC1C664" w14:textId="77777777" w:rsidTr="00D1522C">
        <w:trPr>
          <w:trHeight w:val="413"/>
        </w:trPr>
        <w:tc>
          <w:tcPr>
            <w:tcW w:w="675" w:type="dxa"/>
          </w:tcPr>
          <w:p w14:paraId="4482B236"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64FB9E9A" w14:textId="77777777" w:rsidR="00D1522C" w:rsidRPr="00743BF5" w:rsidRDefault="00743BF5"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Создаем свой первый </w:t>
            </w:r>
            <w:r>
              <w:rPr>
                <w:rFonts w:ascii="Times New Roman" w:hAnsi="Times New Roman" w:cs="Times New Roman"/>
                <w:sz w:val="24"/>
                <w:szCs w:val="24"/>
              </w:rPr>
              <w:t>AR</w:t>
            </w:r>
            <w:r w:rsidRPr="00743BF5">
              <w:rPr>
                <w:rFonts w:ascii="Times New Roman" w:hAnsi="Times New Roman" w:cs="Times New Roman"/>
                <w:sz w:val="24"/>
                <w:szCs w:val="24"/>
                <w:lang w:val="ru-RU"/>
              </w:rPr>
              <w:t>-</w:t>
            </w:r>
            <w:r>
              <w:rPr>
                <w:rFonts w:ascii="Times New Roman" w:hAnsi="Times New Roman" w:cs="Times New Roman"/>
                <w:sz w:val="24"/>
                <w:szCs w:val="24"/>
                <w:lang w:val="ru-RU"/>
              </w:rPr>
              <w:t xml:space="preserve">проект при помощи готовых решений </w:t>
            </w:r>
            <w:r w:rsidRPr="00743BF5">
              <w:rPr>
                <w:rFonts w:ascii="Times New Roman" w:hAnsi="Times New Roman" w:cs="Times New Roman"/>
                <w:sz w:val="24"/>
                <w:szCs w:val="24"/>
                <w:lang w:val="ru-RU"/>
              </w:rPr>
              <w:t>(</w:t>
            </w:r>
            <w:r>
              <w:rPr>
                <w:rFonts w:ascii="Times New Roman" w:hAnsi="Times New Roman" w:cs="Times New Roman"/>
                <w:sz w:val="24"/>
                <w:szCs w:val="24"/>
                <w:lang w:val="ru-RU"/>
              </w:rPr>
              <w:t xml:space="preserve">сервис </w:t>
            </w:r>
            <w:r>
              <w:rPr>
                <w:rFonts w:ascii="Times New Roman" w:hAnsi="Times New Roman" w:cs="Times New Roman"/>
                <w:sz w:val="24"/>
                <w:szCs w:val="24"/>
              </w:rPr>
              <w:t>MyWebAR</w:t>
            </w:r>
            <w:r>
              <w:rPr>
                <w:rFonts w:ascii="Times New Roman" w:hAnsi="Times New Roman" w:cs="Times New Roman"/>
                <w:sz w:val="24"/>
                <w:szCs w:val="24"/>
                <w:lang w:val="ru-RU"/>
              </w:rPr>
              <w:t xml:space="preserve"> и его аналоги)</w:t>
            </w:r>
          </w:p>
        </w:tc>
        <w:tc>
          <w:tcPr>
            <w:tcW w:w="1134" w:type="dxa"/>
            <w:vAlign w:val="center"/>
          </w:tcPr>
          <w:p w14:paraId="240063BF"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3DFF5C25"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045" w:type="dxa"/>
            <w:vAlign w:val="center"/>
          </w:tcPr>
          <w:p w14:paraId="087ED568" w14:textId="77777777" w:rsidR="00D1522C" w:rsidRPr="00BE3D8E" w:rsidRDefault="00C62B01"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04CDA1B8" w14:textId="77777777" w:rsidR="00D1522C" w:rsidRPr="005D4EB5" w:rsidRDefault="00B46D06"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демонстрация результата</w:t>
            </w:r>
          </w:p>
        </w:tc>
      </w:tr>
      <w:tr w:rsidR="00D1522C" w:rsidRPr="005D4EB5" w14:paraId="509E3321" w14:textId="77777777" w:rsidTr="00D1522C">
        <w:trPr>
          <w:trHeight w:val="413"/>
        </w:trPr>
        <w:tc>
          <w:tcPr>
            <w:tcW w:w="675" w:type="dxa"/>
          </w:tcPr>
          <w:p w14:paraId="27E4CD29"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0F9F67C7" w14:textId="77777777" w:rsidR="00D1522C" w:rsidRDefault="00743BF5" w:rsidP="00743BF5">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Создание и оформление «Живой открытки»</w:t>
            </w:r>
          </w:p>
        </w:tc>
        <w:tc>
          <w:tcPr>
            <w:tcW w:w="1134" w:type="dxa"/>
            <w:vAlign w:val="center"/>
          </w:tcPr>
          <w:p w14:paraId="715CF483"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161D40C6" w14:textId="77777777" w:rsidR="00D1522C"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045" w:type="dxa"/>
            <w:vAlign w:val="center"/>
          </w:tcPr>
          <w:p w14:paraId="7B4AB714" w14:textId="77777777" w:rsidR="00D1522C" w:rsidRPr="00BE3D8E" w:rsidRDefault="00C62B01"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7C5E8195" w14:textId="77777777" w:rsidR="00D1522C" w:rsidRPr="005D4EB5" w:rsidRDefault="00B46D06"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 xml:space="preserve">Беседа, </w:t>
            </w:r>
            <w:r w:rsidR="00C62B01">
              <w:rPr>
                <w:rFonts w:eastAsia="Times New Roman" w:cs="Times New Roman"/>
                <w:kern w:val="2"/>
                <w:sz w:val="24"/>
                <w:szCs w:val="24"/>
                <w:lang w:eastAsia="ru-RU"/>
              </w:rPr>
              <w:t>демонстрация результата</w:t>
            </w:r>
          </w:p>
        </w:tc>
      </w:tr>
      <w:tr w:rsidR="00D1522C" w:rsidRPr="005D4EB5" w14:paraId="14306AB1" w14:textId="77777777" w:rsidTr="00D1522C">
        <w:trPr>
          <w:trHeight w:val="413"/>
        </w:trPr>
        <w:tc>
          <w:tcPr>
            <w:tcW w:w="675" w:type="dxa"/>
          </w:tcPr>
          <w:p w14:paraId="601C5885"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3A7CD6DC" w14:textId="77777777" w:rsidR="00D1522C" w:rsidRDefault="002D7B9D"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Облачное хранилище и его полезные свойства. Размещение материалов своего проекта в своем облачном хранилище.</w:t>
            </w:r>
          </w:p>
        </w:tc>
        <w:tc>
          <w:tcPr>
            <w:tcW w:w="1134" w:type="dxa"/>
            <w:vAlign w:val="center"/>
          </w:tcPr>
          <w:p w14:paraId="624B8904"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06D44928" w14:textId="77777777" w:rsidR="00D1522C" w:rsidRPr="00BE3D8E" w:rsidRDefault="00D1522C"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190729D3"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42DC3029" w14:textId="77777777" w:rsidR="00D1522C" w:rsidRPr="005D4EB5" w:rsidRDefault="00C62B01"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D1522C" w:rsidRPr="005D4EB5" w14:paraId="0DA5D748" w14:textId="77777777" w:rsidTr="00D1522C">
        <w:trPr>
          <w:trHeight w:val="413"/>
        </w:trPr>
        <w:tc>
          <w:tcPr>
            <w:tcW w:w="675" w:type="dxa"/>
          </w:tcPr>
          <w:p w14:paraId="2079BAF4" w14:textId="77777777" w:rsidR="00D1522C" w:rsidRPr="005D4EB5" w:rsidRDefault="00D1522C"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7905F462" w14:textId="77777777" w:rsidR="00D1522C" w:rsidRDefault="002D7B9D" w:rsidP="002D7B9D">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Что такое панорамное фото и видео. Проходим викторины, гуляем по миру, смотрим видео 360.</w:t>
            </w:r>
          </w:p>
        </w:tc>
        <w:tc>
          <w:tcPr>
            <w:tcW w:w="1134" w:type="dxa"/>
            <w:vAlign w:val="center"/>
          </w:tcPr>
          <w:p w14:paraId="747D5A52"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07FEEC69" w14:textId="77777777" w:rsidR="00D1522C" w:rsidRPr="00BE3D8E" w:rsidRDefault="00D1522C"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59C02BEB" w14:textId="77777777" w:rsidR="00D1522C" w:rsidRPr="00BE3D8E" w:rsidRDefault="00D1522C"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3C61C3EB" w14:textId="77777777" w:rsidR="00D1522C" w:rsidRPr="005D4EB5" w:rsidRDefault="00B46D06"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2D7B9D" w:rsidRPr="005D4EB5" w14:paraId="2EF6DBB2" w14:textId="77777777" w:rsidTr="00D1522C">
        <w:trPr>
          <w:trHeight w:val="413"/>
        </w:trPr>
        <w:tc>
          <w:tcPr>
            <w:tcW w:w="675" w:type="dxa"/>
          </w:tcPr>
          <w:p w14:paraId="2E408E85" w14:textId="77777777" w:rsidR="002D7B9D" w:rsidRPr="005D4EB5" w:rsidRDefault="002D7B9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7DA841FB" w14:textId="77777777" w:rsidR="002D7B9D" w:rsidRDefault="002D7B9D" w:rsidP="00B90338">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Использование сервиса </w:t>
            </w:r>
            <w:r w:rsidRPr="002D7B9D">
              <w:rPr>
                <w:rFonts w:ascii="Times New Roman" w:hAnsi="Times New Roman" w:cs="Times New Roman"/>
                <w:sz w:val="24"/>
                <w:szCs w:val="24"/>
                <w:lang w:val="ru-RU"/>
              </w:rPr>
              <w:t>Google Street View</w:t>
            </w:r>
            <w:r>
              <w:rPr>
                <w:rFonts w:ascii="Times New Roman" w:hAnsi="Times New Roman" w:cs="Times New Roman"/>
                <w:sz w:val="24"/>
                <w:szCs w:val="24"/>
                <w:lang w:val="ru-RU"/>
              </w:rPr>
              <w:t>. Создание своей первой панорамы.</w:t>
            </w:r>
          </w:p>
        </w:tc>
        <w:tc>
          <w:tcPr>
            <w:tcW w:w="1134" w:type="dxa"/>
            <w:vAlign w:val="center"/>
          </w:tcPr>
          <w:p w14:paraId="3AF826D5"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5CF67B8A" w14:textId="77777777" w:rsidR="002D7B9D" w:rsidRPr="00BE3D8E" w:rsidRDefault="002D7B9D"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76EE45E1"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2DFBC665" w14:textId="77777777" w:rsidR="002D7B9D" w:rsidRPr="005D4EB5"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 демонстрация результата</w:t>
            </w:r>
          </w:p>
        </w:tc>
      </w:tr>
      <w:tr w:rsidR="002D7B9D" w:rsidRPr="005D4EB5" w14:paraId="6471A3C9" w14:textId="77777777" w:rsidTr="00D1522C">
        <w:trPr>
          <w:trHeight w:val="413"/>
        </w:trPr>
        <w:tc>
          <w:tcPr>
            <w:tcW w:w="675" w:type="dxa"/>
          </w:tcPr>
          <w:p w14:paraId="4F570EAF" w14:textId="77777777" w:rsidR="002D7B9D" w:rsidRPr="005D4EB5" w:rsidRDefault="002D7B9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9DB334D" w14:textId="77777777" w:rsidR="002D7B9D" w:rsidRDefault="002D7B9D" w:rsidP="00B90338">
            <w:pPr>
              <w:pStyle w:val="af1"/>
              <w:tabs>
                <w:tab w:val="left" w:pos="851"/>
              </w:tabs>
              <w:spacing w:before="0"/>
              <w:ind w:right="57"/>
              <w:rPr>
                <w:rFonts w:ascii="Times New Roman" w:hAnsi="Times New Roman" w:cs="Times New Roman"/>
                <w:sz w:val="24"/>
                <w:szCs w:val="24"/>
                <w:lang w:val="ru-RU"/>
              </w:rPr>
            </w:pPr>
            <w:r w:rsidRPr="002D7B9D">
              <w:rPr>
                <w:rFonts w:ascii="Times New Roman" w:hAnsi="Times New Roman" w:cs="Times New Roman"/>
                <w:sz w:val="24"/>
                <w:szCs w:val="24"/>
                <w:lang w:val="ru-RU"/>
              </w:rPr>
              <w:t>Как снимать 360-градусное видео на камеру мобильного телефона</w:t>
            </w:r>
          </w:p>
        </w:tc>
        <w:tc>
          <w:tcPr>
            <w:tcW w:w="1134" w:type="dxa"/>
            <w:vAlign w:val="center"/>
          </w:tcPr>
          <w:p w14:paraId="494C081C"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04DFECAC" w14:textId="77777777" w:rsidR="002D7B9D" w:rsidRPr="00BE3D8E" w:rsidRDefault="002D7B9D"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1D873570"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6719D0F1" w14:textId="77777777" w:rsidR="002D7B9D" w:rsidRPr="005D4EB5"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 демонстрация результата</w:t>
            </w:r>
          </w:p>
        </w:tc>
      </w:tr>
      <w:tr w:rsidR="002D7B9D" w:rsidRPr="005D4EB5" w14:paraId="763D2676" w14:textId="77777777" w:rsidTr="00D1522C">
        <w:trPr>
          <w:trHeight w:val="413"/>
        </w:trPr>
        <w:tc>
          <w:tcPr>
            <w:tcW w:w="675" w:type="dxa"/>
          </w:tcPr>
          <w:p w14:paraId="76A547FC" w14:textId="77777777" w:rsidR="002D7B9D" w:rsidRPr="005D4EB5" w:rsidRDefault="002D7B9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3DC772F4" w14:textId="77777777" w:rsidR="002D7B9D" w:rsidRDefault="002D7B9D" w:rsidP="002D7B9D">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Размещение своего панорамного видео в открытых источниках и облачном хранилище</w:t>
            </w:r>
          </w:p>
        </w:tc>
        <w:tc>
          <w:tcPr>
            <w:tcW w:w="1134" w:type="dxa"/>
            <w:vAlign w:val="center"/>
          </w:tcPr>
          <w:p w14:paraId="2791BD67"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1D1BEC31" w14:textId="77777777" w:rsidR="002D7B9D" w:rsidRPr="00BE3D8E" w:rsidRDefault="00C62B01"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045" w:type="dxa"/>
            <w:vAlign w:val="center"/>
          </w:tcPr>
          <w:p w14:paraId="5340CA1F"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7796FB8C" w14:textId="77777777" w:rsidR="002D7B9D" w:rsidRPr="005D4EB5" w:rsidRDefault="00C62B01"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Демонстрация результата</w:t>
            </w:r>
          </w:p>
        </w:tc>
      </w:tr>
      <w:tr w:rsidR="0036518D" w:rsidRPr="005D4EB5" w14:paraId="357A2779" w14:textId="77777777" w:rsidTr="00D1522C">
        <w:trPr>
          <w:trHeight w:val="413"/>
        </w:trPr>
        <w:tc>
          <w:tcPr>
            <w:tcW w:w="675" w:type="dxa"/>
          </w:tcPr>
          <w:p w14:paraId="22F97FC5" w14:textId="77777777" w:rsidR="0036518D" w:rsidRPr="005D4EB5" w:rsidRDefault="0036518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8A768A1" w14:textId="77777777" w:rsidR="0036518D" w:rsidRDefault="0036518D" w:rsidP="002D7B9D">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Что такое трекинг и способы его применения.</w:t>
            </w:r>
          </w:p>
        </w:tc>
        <w:tc>
          <w:tcPr>
            <w:tcW w:w="1134" w:type="dxa"/>
            <w:vAlign w:val="center"/>
          </w:tcPr>
          <w:p w14:paraId="2965CDF1" w14:textId="77777777" w:rsidR="0036518D" w:rsidRPr="00BE3D8E" w:rsidRDefault="0036518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419A6E24" w14:textId="77777777" w:rsidR="0036518D" w:rsidRDefault="0036518D"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5C8041E1" w14:textId="77777777" w:rsidR="0036518D" w:rsidRDefault="0036518D"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3F6C36AB" w14:textId="77777777" w:rsidR="0036518D" w:rsidRDefault="0036518D"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36518D" w:rsidRPr="005D4EB5" w14:paraId="7D05E1AA" w14:textId="77777777" w:rsidTr="00D1522C">
        <w:trPr>
          <w:trHeight w:val="413"/>
        </w:trPr>
        <w:tc>
          <w:tcPr>
            <w:tcW w:w="675" w:type="dxa"/>
          </w:tcPr>
          <w:p w14:paraId="2A490F45" w14:textId="77777777" w:rsidR="0036518D" w:rsidRPr="005D4EB5" w:rsidRDefault="0036518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4FDB9A64" w14:textId="77777777" w:rsidR="0036518D" w:rsidRDefault="0036518D" w:rsidP="0036518D">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Программы для захвата движения объектов (тестирование онлайн-сервисов).</w:t>
            </w:r>
          </w:p>
        </w:tc>
        <w:tc>
          <w:tcPr>
            <w:tcW w:w="1134" w:type="dxa"/>
            <w:vAlign w:val="center"/>
          </w:tcPr>
          <w:p w14:paraId="36BEBD61" w14:textId="77777777" w:rsidR="0036518D" w:rsidRPr="00BE3D8E" w:rsidRDefault="0036518D"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4E73FDEA" w14:textId="77777777" w:rsidR="0036518D" w:rsidRDefault="00B90338"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045" w:type="dxa"/>
            <w:vAlign w:val="center"/>
          </w:tcPr>
          <w:p w14:paraId="52E0E561" w14:textId="77777777" w:rsidR="0036518D" w:rsidRDefault="00B90338"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18CC9F3F" w14:textId="77777777" w:rsidR="0036518D" w:rsidRDefault="0036518D"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36518D" w:rsidRPr="005D4EB5" w14:paraId="37BD7495" w14:textId="77777777" w:rsidTr="00D1522C">
        <w:trPr>
          <w:trHeight w:val="413"/>
        </w:trPr>
        <w:tc>
          <w:tcPr>
            <w:tcW w:w="675" w:type="dxa"/>
          </w:tcPr>
          <w:p w14:paraId="65AF3649" w14:textId="77777777" w:rsidR="0036518D" w:rsidRPr="005D4EB5" w:rsidRDefault="0036518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0DC26E5B" w14:textId="77777777" w:rsidR="0036518D" w:rsidRPr="00B90338" w:rsidRDefault="0036518D" w:rsidP="002D7B9D">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Интерактивное занятие «Повторяй за мной». </w:t>
            </w:r>
            <w:r w:rsidR="00B90338">
              <w:rPr>
                <w:rFonts w:ascii="Times New Roman" w:hAnsi="Times New Roman" w:cs="Times New Roman"/>
                <w:sz w:val="24"/>
                <w:szCs w:val="24"/>
                <w:lang w:val="ru-RU"/>
              </w:rPr>
              <w:t xml:space="preserve">Знакомство с Мокапом. </w:t>
            </w:r>
            <w:r w:rsidR="00B90338">
              <w:rPr>
                <w:rFonts w:ascii="Times New Roman" w:hAnsi="Times New Roman" w:cs="Times New Roman"/>
                <w:sz w:val="24"/>
                <w:szCs w:val="24"/>
              </w:rPr>
              <w:t>MocapX</w:t>
            </w:r>
            <w:r w:rsidR="00B90338" w:rsidRPr="00B90338">
              <w:rPr>
                <w:rFonts w:ascii="Times New Roman" w:hAnsi="Times New Roman" w:cs="Times New Roman"/>
                <w:sz w:val="24"/>
                <w:szCs w:val="24"/>
                <w:lang w:val="ru-RU"/>
              </w:rPr>
              <w:t xml:space="preserve"> </w:t>
            </w:r>
            <w:r w:rsidR="00B90338">
              <w:rPr>
                <w:rFonts w:ascii="Times New Roman" w:hAnsi="Times New Roman" w:cs="Times New Roman"/>
                <w:sz w:val="24"/>
                <w:szCs w:val="24"/>
                <w:lang w:val="ru-RU"/>
              </w:rPr>
              <w:t xml:space="preserve">в </w:t>
            </w:r>
            <w:r w:rsidR="00B90338">
              <w:rPr>
                <w:rFonts w:ascii="Times New Roman" w:hAnsi="Times New Roman" w:cs="Times New Roman"/>
                <w:sz w:val="24"/>
                <w:szCs w:val="24"/>
              </w:rPr>
              <w:t>Blender</w:t>
            </w:r>
            <w:r w:rsidR="00B90338" w:rsidRPr="00133BE4">
              <w:rPr>
                <w:rFonts w:ascii="Times New Roman" w:hAnsi="Times New Roman" w:cs="Times New Roman"/>
                <w:sz w:val="24"/>
                <w:szCs w:val="24"/>
                <w:lang w:val="ru-RU"/>
              </w:rPr>
              <w:t xml:space="preserve"> 3</w:t>
            </w:r>
            <w:r w:rsidR="00B90338">
              <w:rPr>
                <w:rFonts w:ascii="Times New Roman" w:hAnsi="Times New Roman" w:cs="Times New Roman"/>
                <w:sz w:val="24"/>
                <w:szCs w:val="24"/>
              </w:rPr>
              <w:t>D</w:t>
            </w:r>
          </w:p>
        </w:tc>
        <w:tc>
          <w:tcPr>
            <w:tcW w:w="1134" w:type="dxa"/>
            <w:vAlign w:val="center"/>
          </w:tcPr>
          <w:p w14:paraId="771058BF" w14:textId="77777777" w:rsidR="0036518D" w:rsidRPr="00BE3D8E" w:rsidRDefault="0036518D"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4929805C" w14:textId="77777777" w:rsidR="0036518D" w:rsidRDefault="00B90338"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6</w:t>
            </w:r>
          </w:p>
        </w:tc>
        <w:tc>
          <w:tcPr>
            <w:tcW w:w="1045" w:type="dxa"/>
            <w:vAlign w:val="center"/>
          </w:tcPr>
          <w:p w14:paraId="582E35B1" w14:textId="77777777" w:rsidR="0036518D" w:rsidRDefault="00B90338"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6</w:t>
            </w:r>
          </w:p>
        </w:tc>
        <w:tc>
          <w:tcPr>
            <w:tcW w:w="1726" w:type="dxa"/>
            <w:vAlign w:val="center"/>
          </w:tcPr>
          <w:p w14:paraId="7FCEB332" w14:textId="77777777" w:rsidR="0036518D" w:rsidRDefault="0036518D" w:rsidP="0036518D">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Презентация результата</w:t>
            </w:r>
          </w:p>
        </w:tc>
      </w:tr>
      <w:tr w:rsidR="0036518D" w:rsidRPr="005D4EB5" w14:paraId="0043403D" w14:textId="77777777" w:rsidTr="00D1522C">
        <w:trPr>
          <w:trHeight w:val="413"/>
        </w:trPr>
        <w:tc>
          <w:tcPr>
            <w:tcW w:w="675" w:type="dxa"/>
          </w:tcPr>
          <w:p w14:paraId="7A2E55DC" w14:textId="77777777" w:rsidR="0036518D" w:rsidRPr="005D4EB5" w:rsidRDefault="0036518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EA0E20A" w14:textId="77777777" w:rsidR="0036518D" w:rsidRDefault="00BF7E79" w:rsidP="002D7B9D">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Зачем нужно показывать свои проекты. Что такое презентация. Подготовка к выставке.</w:t>
            </w:r>
          </w:p>
        </w:tc>
        <w:tc>
          <w:tcPr>
            <w:tcW w:w="1134" w:type="dxa"/>
            <w:vAlign w:val="center"/>
          </w:tcPr>
          <w:p w14:paraId="5D0C830E" w14:textId="77777777" w:rsidR="0036518D" w:rsidRPr="00BE3D8E"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440C9FBB" w14:textId="77777777" w:rsidR="0036518D" w:rsidRDefault="00BF7E79"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33589523" w14:textId="77777777" w:rsidR="0036518D"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685E2F23" w14:textId="77777777" w:rsidR="0036518D" w:rsidRDefault="00BF7E79"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2D7B9D" w:rsidRPr="005D4EB5" w14:paraId="72B1F191" w14:textId="77777777" w:rsidTr="00D1522C">
        <w:trPr>
          <w:trHeight w:val="413"/>
        </w:trPr>
        <w:tc>
          <w:tcPr>
            <w:tcW w:w="675" w:type="dxa"/>
          </w:tcPr>
          <w:p w14:paraId="2F041491" w14:textId="77777777" w:rsidR="002D7B9D" w:rsidRPr="005D4EB5" w:rsidRDefault="002D7B9D"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4A95BF31" w14:textId="77777777" w:rsidR="002D7B9D" w:rsidRDefault="002D7B9D" w:rsidP="004D00F1">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Выставка «СуперНереалВиртуалЭкспо». </w:t>
            </w:r>
            <w:r>
              <w:rPr>
                <w:rFonts w:ascii="Times New Roman" w:hAnsi="Times New Roman" w:cs="Times New Roman"/>
                <w:sz w:val="24"/>
                <w:szCs w:val="24"/>
                <w:lang w:val="ru-RU"/>
              </w:rPr>
              <w:lastRenderedPageBreak/>
              <w:t>Презентация своего проекта «экспертам»</w:t>
            </w:r>
          </w:p>
        </w:tc>
        <w:tc>
          <w:tcPr>
            <w:tcW w:w="1134" w:type="dxa"/>
            <w:vAlign w:val="center"/>
          </w:tcPr>
          <w:p w14:paraId="6DD48BB9" w14:textId="77777777" w:rsidR="002D7B9D" w:rsidRPr="00BE3D8E" w:rsidRDefault="002D7B9D" w:rsidP="00D1522C">
            <w:pPr>
              <w:autoSpaceDE w:val="0"/>
              <w:autoSpaceDN w:val="0"/>
              <w:adjustRightInd w:val="0"/>
              <w:spacing w:line="240" w:lineRule="auto"/>
              <w:ind w:firstLine="0"/>
              <w:jc w:val="left"/>
              <w:rPr>
                <w:rFonts w:cs="Times New Roman"/>
                <w:color w:val="000000"/>
                <w:sz w:val="24"/>
                <w:szCs w:val="24"/>
              </w:rPr>
            </w:pPr>
          </w:p>
        </w:tc>
        <w:tc>
          <w:tcPr>
            <w:tcW w:w="1276" w:type="dxa"/>
            <w:vAlign w:val="center"/>
          </w:tcPr>
          <w:p w14:paraId="0E0118A5" w14:textId="77777777" w:rsidR="002D7B9D" w:rsidRPr="00BE3D8E" w:rsidRDefault="00BF7E79"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045" w:type="dxa"/>
            <w:vAlign w:val="center"/>
          </w:tcPr>
          <w:p w14:paraId="5B1B1CB9" w14:textId="77777777" w:rsidR="002D7B9D" w:rsidRPr="00BE3D8E" w:rsidRDefault="00BF7E79"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4</w:t>
            </w:r>
          </w:p>
        </w:tc>
        <w:tc>
          <w:tcPr>
            <w:tcW w:w="1726" w:type="dxa"/>
            <w:vAlign w:val="center"/>
          </w:tcPr>
          <w:p w14:paraId="3A29DA8C" w14:textId="77777777" w:rsidR="002D7B9D" w:rsidRPr="005D4EB5" w:rsidRDefault="002D7B9D" w:rsidP="00C62B01">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Презентация проекта</w:t>
            </w:r>
          </w:p>
        </w:tc>
      </w:tr>
      <w:tr w:rsidR="00C62B01" w:rsidRPr="005D4EB5" w14:paraId="761DE4A9" w14:textId="77777777" w:rsidTr="00D1522C">
        <w:trPr>
          <w:trHeight w:val="413"/>
        </w:trPr>
        <w:tc>
          <w:tcPr>
            <w:tcW w:w="675" w:type="dxa"/>
          </w:tcPr>
          <w:p w14:paraId="2F8D372C" w14:textId="77777777" w:rsidR="00C62B01" w:rsidRPr="005D4EB5" w:rsidRDefault="00C62B01" w:rsidP="004D00F1">
            <w:pPr>
              <w:pStyle w:val="a3"/>
              <w:numPr>
                <w:ilvl w:val="0"/>
                <w:numId w:val="7"/>
              </w:numPr>
              <w:spacing w:line="276" w:lineRule="auto"/>
              <w:ind w:left="426"/>
              <w:rPr>
                <w:rFonts w:eastAsia="Times New Roman" w:cs="Times New Roman"/>
                <w:kern w:val="2"/>
                <w:sz w:val="24"/>
                <w:szCs w:val="24"/>
                <w:lang w:eastAsia="ru-RU"/>
              </w:rPr>
            </w:pPr>
          </w:p>
        </w:tc>
        <w:tc>
          <w:tcPr>
            <w:tcW w:w="3969" w:type="dxa"/>
          </w:tcPr>
          <w:p w14:paraId="578A5140" w14:textId="77777777" w:rsidR="00C62B01" w:rsidRPr="0044475A" w:rsidRDefault="00C62B01" w:rsidP="004E3993">
            <w:pPr>
              <w:pStyle w:val="af1"/>
              <w:tabs>
                <w:tab w:val="left" w:pos="851"/>
              </w:tabs>
              <w:spacing w:before="0"/>
              <w:ind w:right="57"/>
              <w:rPr>
                <w:rFonts w:ascii="Times New Roman" w:hAnsi="Times New Roman" w:cs="Times New Roman"/>
                <w:sz w:val="24"/>
                <w:szCs w:val="24"/>
                <w:lang w:val="ru-RU"/>
              </w:rPr>
            </w:pPr>
            <w:r>
              <w:rPr>
                <w:rFonts w:ascii="Times New Roman" w:hAnsi="Times New Roman" w:cs="Times New Roman"/>
                <w:sz w:val="24"/>
                <w:szCs w:val="24"/>
                <w:lang w:val="ru-RU"/>
              </w:rPr>
              <w:t xml:space="preserve">Рефлексия. Необходимость использования </w:t>
            </w:r>
            <w:r>
              <w:rPr>
                <w:rFonts w:ascii="Times New Roman" w:hAnsi="Times New Roman" w:cs="Times New Roman"/>
                <w:sz w:val="24"/>
                <w:szCs w:val="24"/>
              </w:rPr>
              <w:t>VR</w:t>
            </w:r>
            <w:r w:rsidRPr="00C62B01">
              <w:rPr>
                <w:rFonts w:ascii="Times New Roman" w:hAnsi="Times New Roman" w:cs="Times New Roman"/>
                <w:sz w:val="24"/>
                <w:szCs w:val="24"/>
                <w:lang w:val="ru-RU"/>
              </w:rPr>
              <w:t>/</w:t>
            </w:r>
            <w:r>
              <w:rPr>
                <w:rFonts w:ascii="Times New Roman" w:hAnsi="Times New Roman" w:cs="Times New Roman"/>
                <w:sz w:val="24"/>
                <w:szCs w:val="24"/>
              </w:rPr>
              <w:t>AR</w:t>
            </w:r>
            <w:r w:rsidRPr="00C62B0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технологий в современном мире. </w:t>
            </w:r>
          </w:p>
        </w:tc>
        <w:tc>
          <w:tcPr>
            <w:tcW w:w="1134" w:type="dxa"/>
            <w:vAlign w:val="center"/>
          </w:tcPr>
          <w:p w14:paraId="705BDBEA" w14:textId="77777777" w:rsidR="00C62B01" w:rsidRDefault="00C62B01"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276" w:type="dxa"/>
            <w:vAlign w:val="center"/>
          </w:tcPr>
          <w:p w14:paraId="0F108DC8" w14:textId="77777777" w:rsidR="00C62B01" w:rsidRDefault="0044475A" w:rsidP="004D00F1">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1</w:t>
            </w:r>
          </w:p>
        </w:tc>
        <w:tc>
          <w:tcPr>
            <w:tcW w:w="1045" w:type="dxa"/>
            <w:vAlign w:val="center"/>
          </w:tcPr>
          <w:p w14:paraId="091BE92F" w14:textId="77777777" w:rsidR="00C62B01" w:rsidRDefault="0044475A" w:rsidP="00D1522C">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2</w:t>
            </w:r>
          </w:p>
        </w:tc>
        <w:tc>
          <w:tcPr>
            <w:tcW w:w="1726" w:type="dxa"/>
            <w:vAlign w:val="center"/>
          </w:tcPr>
          <w:p w14:paraId="0ECD540B" w14:textId="77777777" w:rsidR="00C62B01" w:rsidRDefault="00BF7E79" w:rsidP="00D1522C">
            <w:pPr>
              <w:spacing w:line="276" w:lineRule="auto"/>
              <w:ind w:firstLine="0"/>
              <w:jc w:val="left"/>
              <w:rPr>
                <w:rFonts w:eastAsia="Times New Roman" w:cs="Times New Roman"/>
                <w:kern w:val="2"/>
                <w:sz w:val="24"/>
                <w:szCs w:val="24"/>
                <w:lang w:eastAsia="ru-RU"/>
              </w:rPr>
            </w:pPr>
            <w:r>
              <w:rPr>
                <w:rFonts w:eastAsia="Times New Roman" w:cs="Times New Roman"/>
                <w:kern w:val="2"/>
                <w:sz w:val="24"/>
                <w:szCs w:val="24"/>
                <w:lang w:eastAsia="ru-RU"/>
              </w:rPr>
              <w:t>Беседа</w:t>
            </w:r>
          </w:p>
        </w:tc>
      </w:tr>
      <w:tr w:rsidR="002D7B9D" w:rsidRPr="005D4EB5" w14:paraId="7916B8E9" w14:textId="77777777" w:rsidTr="00D1522C">
        <w:trPr>
          <w:trHeight w:val="413"/>
        </w:trPr>
        <w:tc>
          <w:tcPr>
            <w:tcW w:w="675" w:type="dxa"/>
          </w:tcPr>
          <w:p w14:paraId="73DA3036" w14:textId="77777777" w:rsidR="002D7B9D" w:rsidRPr="005D4EB5" w:rsidRDefault="002D7B9D" w:rsidP="00D1522C">
            <w:pPr>
              <w:pStyle w:val="a3"/>
              <w:spacing w:line="276" w:lineRule="auto"/>
              <w:ind w:left="426" w:firstLine="0"/>
              <w:rPr>
                <w:rFonts w:eastAsia="Times New Roman" w:cs="Times New Roman"/>
                <w:kern w:val="2"/>
                <w:sz w:val="24"/>
                <w:szCs w:val="24"/>
                <w:lang w:eastAsia="ru-RU"/>
              </w:rPr>
            </w:pPr>
          </w:p>
        </w:tc>
        <w:tc>
          <w:tcPr>
            <w:tcW w:w="3969" w:type="dxa"/>
          </w:tcPr>
          <w:p w14:paraId="14787B89" w14:textId="77777777" w:rsidR="002D7B9D" w:rsidRPr="00B46D06" w:rsidRDefault="002D7B9D" w:rsidP="004D00F1">
            <w:pPr>
              <w:pStyle w:val="af1"/>
              <w:tabs>
                <w:tab w:val="left" w:pos="851"/>
              </w:tabs>
              <w:spacing w:before="0"/>
              <w:ind w:right="57"/>
              <w:rPr>
                <w:rFonts w:ascii="Times New Roman" w:hAnsi="Times New Roman" w:cs="Times New Roman"/>
                <w:b/>
                <w:sz w:val="24"/>
                <w:szCs w:val="24"/>
                <w:lang w:val="ru-RU"/>
              </w:rPr>
            </w:pPr>
            <w:r w:rsidRPr="00B46D06">
              <w:rPr>
                <w:rFonts w:ascii="Times New Roman" w:hAnsi="Times New Roman" w:cs="Times New Roman"/>
                <w:b/>
                <w:sz w:val="24"/>
                <w:szCs w:val="24"/>
                <w:lang w:val="ru-RU"/>
              </w:rPr>
              <w:t>Всего часов</w:t>
            </w:r>
          </w:p>
        </w:tc>
        <w:tc>
          <w:tcPr>
            <w:tcW w:w="1134" w:type="dxa"/>
            <w:vAlign w:val="center"/>
          </w:tcPr>
          <w:p w14:paraId="6D27EA3E" w14:textId="77777777" w:rsidR="002D7B9D" w:rsidRPr="00B46D06" w:rsidRDefault="0044475A" w:rsidP="00BF7E79">
            <w:pPr>
              <w:autoSpaceDE w:val="0"/>
              <w:autoSpaceDN w:val="0"/>
              <w:adjustRightInd w:val="0"/>
              <w:spacing w:line="240" w:lineRule="auto"/>
              <w:ind w:firstLine="0"/>
              <w:jc w:val="left"/>
              <w:rPr>
                <w:rFonts w:cs="Times New Roman"/>
                <w:b/>
                <w:color w:val="000000"/>
                <w:sz w:val="24"/>
                <w:szCs w:val="24"/>
              </w:rPr>
            </w:pPr>
            <w:r>
              <w:rPr>
                <w:rFonts w:cs="Times New Roman"/>
                <w:b/>
                <w:color w:val="000000"/>
                <w:sz w:val="24"/>
                <w:szCs w:val="24"/>
              </w:rPr>
              <w:t>1</w:t>
            </w:r>
            <w:r w:rsidR="00BF7E79">
              <w:rPr>
                <w:rFonts w:cs="Times New Roman"/>
                <w:b/>
                <w:color w:val="000000"/>
                <w:sz w:val="24"/>
                <w:szCs w:val="24"/>
              </w:rPr>
              <w:t>4</w:t>
            </w:r>
          </w:p>
        </w:tc>
        <w:tc>
          <w:tcPr>
            <w:tcW w:w="1276" w:type="dxa"/>
            <w:vAlign w:val="center"/>
          </w:tcPr>
          <w:p w14:paraId="2F52448F" w14:textId="77777777" w:rsidR="002D7B9D" w:rsidRPr="00B46D06" w:rsidRDefault="00BF7E79" w:rsidP="00BF7E79">
            <w:pPr>
              <w:autoSpaceDE w:val="0"/>
              <w:autoSpaceDN w:val="0"/>
              <w:adjustRightInd w:val="0"/>
              <w:spacing w:line="240" w:lineRule="auto"/>
              <w:ind w:firstLine="0"/>
              <w:jc w:val="left"/>
              <w:rPr>
                <w:rFonts w:cs="Times New Roman"/>
                <w:b/>
                <w:color w:val="000000"/>
                <w:sz w:val="24"/>
                <w:szCs w:val="24"/>
              </w:rPr>
            </w:pPr>
            <w:r>
              <w:rPr>
                <w:rFonts w:cs="Times New Roman"/>
                <w:b/>
                <w:color w:val="000000"/>
                <w:sz w:val="24"/>
                <w:szCs w:val="24"/>
              </w:rPr>
              <w:t>58</w:t>
            </w:r>
          </w:p>
        </w:tc>
        <w:tc>
          <w:tcPr>
            <w:tcW w:w="1045" w:type="dxa"/>
            <w:vAlign w:val="center"/>
          </w:tcPr>
          <w:p w14:paraId="021CFB7E" w14:textId="77777777" w:rsidR="002D7B9D" w:rsidRPr="00B46D06" w:rsidRDefault="00BF7E79" w:rsidP="00BF7E79">
            <w:pPr>
              <w:autoSpaceDE w:val="0"/>
              <w:autoSpaceDN w:val="0"/>
              <w:adjustRightInd w:val="0"/>
              <w:spacing w:line="240" w:lineRule="auto"/>
              <w:ind w:firstLine="0"/>
              <w:jc w:val="left"/>
              <w:rPr>
                <w:rFonts w:cs="Times New Roman"/>
                <w:b/>
                <w:color w:val="000000"/>
                <w:sz w:val="24"/>
                <w:szCs w:val="24"/>
              </w:rPr>
            </w:pPr>
            <w:r>
              <w:rPr>
                <w:rFonts w:cs="Times New Roman"/>
                <w:b/>
                <w:color w:val="000000"/>
                <w:sz w:val="24"/>
                <w:szCs w:val="24"/>
              </w:rPr>
              <w:t>72</w:t>
            </w:r>
          </w:p>
        </w:tc>
        <w:tc>
          <w:tcPr>
            <w:tcW w:w="1726" w:type="dxa"/>
            <w:vAlign w:val="center"/>
          </w:tcPr>
          <w:p w14:paraId="2CE8C693" w14:textId="77777777" w:rsidR="002D7B9D" w:rsidRPr="005D4EB5" w:rsidRDefault="002D7B9D" w:rsidP="00D1522C">
            <w:pPr>
              <w:spacing w:line="276" w:lineRule="auto"/>
              <w:ind w:firstLine="0"/>
              <w:jc w:val="left"/>
              <w:rPr>
                <w:rFonts w:eastAsia="Times New Roman" w:cs="Times New Roman"/>
                <w:kern w:val="2"/>
                <w:sz w:val="24"/>
                <w:szCs w:val="24"/>
                <w:lang w:eastAsia="ru-RU"/>
              </w:rPr>
            </w:pPr>
          </w:p>
        </w:tc>
      </w:tr>
    </w:tbl>
    <w:p w14:paraId="77C0CCBC" w14:textId="77777777" w:rsidR="002D629A" w:rsidRDefault="002D629A" w:rsidP="00B3497D">
      <w:pPr>
        <w:jc w:val="center"/>
        <w:rPr>
          <w:rFonts w:cs="Times New Roman"/>
          <w:sz w:val="24"/>
          <w:szCs w:val="24"/>
        </w:rPr>
      </w:pPr>
    </w:p>
    <w:p w14:paraId="3A7B3F82" w14:textId="77777777" w:rsidR="00B37CDD" w:rsidRPr="002503E1" w:rsidRDefault="00385DBD" w:rsidP="00852E67">
      <w:pPr>
        <w:spacing w:before="240"/>
        <w:jc w:val="center"/>
        <w:rPr>
          <w:rFonts w:cs="Times New Roman"/>
          <w:i/>
          <w:sz w:val="24"/>
          <w:szCs w:val="24"/>
        </w:rPr>
      </w:pPr>
      <w:r w:rsidRPr="002503E1">
        <w:rPr>
          <w:rFonts w:cs="Times New Roman"/>
          <w:i/>
          <w:sz w:val="24"/>
          <w:szCs w:val="24"/>
        </w:rPr>
        <w:t>Содержание учебного плана</w:t>
      </w:r>
    </w:p>
    <w:p w14:paraId="254037C5" w14:textId="77777777" w:rsidR="00133BE4" w:rsidRDefault="00AD0AA8" w:rsidP="000F080E">
      <w:pPr>
        <w:tabs>
          <w:tab w:val="left" w:pos="993"/>
          <w:tab w:val="left" w:pos="1276"/>
        </w:tabs>
        <w:rPr>
          <w:rFonts w:cs="Times New Roman"/>
          <w:sz w:val="24"/>
          <w:szCs w:val="24"/>
        </w:rPr>
      </w:pPr>
      <w:r>
        <w:rPr>
          <w:rFonts w:cs="Times New Roman"/>
          <w:sz w:val="24"/>
          <w:szCs w:val="24"/>
        </w:rPr>
        <w:t>При реализации программы необходимо учитывать возрастные особенности слушателей программы</w:t>
      </w:r>
      <w:r w:rsidR="00A1405C" w:rsidRPr="002503E1">
        <w:rPr>
          <w:rFonts w:cs="Times New Roman"/>
          <w:sz w:val="24"/>
          <w:szCs w:val="24"/>
        </w:rPr>
        <w:t>.</w:t>
      </w:r>
      <w:r>
        <w:rPr>
          <w:rFonts w:cs="Times New Roman"/>
          <w:sz w:val="24"/>
          <w:szCs w:val="24"/>
        </w:rPr>
        <w:t xml:space="preserve"> Все занятия проводятся в преимущественно игровых формах с максимально возможной интерактивностью, регулярной сменой деятельности, с</w:t>
      </w:r>
      <w:r w:rsidR="00133BE4">
        <w:rPr>
          <w:rFonts w:cs="Times New Roman"/>
          <w:sz w:val="24"/>
          <w:szCs w:val="24"/>
        </w:rPr>
        <w:t> </w:t>
      </w:r>
      <w:r>
        <w:rPr>
          <w:rFonts w:cs="Times New Roman"/>
          <w:sz w:val="24"/>
          <w:szCs w:val="24"/>
        </w:rPr>
        <w:t xml:space="preserve">систематической демонстрацией промежуточного и итогового результата </w:t>
      </w:r>
      <w:r w:rsidR="00133BE4">
        <w:rPr>
          <w:rFonts w:cs="Times New Roman"/>
          <w:sz w:val="24"/>
          <w:szCs w:val="24"/>
        </w:rPr>
        <w:t xml:space="preserve">собственной </w:t>
      </w:r>
      <w:r>
        <w:rPr>
          <w:rFonts w:cs="Times New Roman"/>
          <w:sz w:val="24"/>
          <w:szCs w:val="24"/>
        </w:rPr>
        <w:t xml:space="preserve">деятельности детей с обсуждением причинно-следственных связей выполненных действий, инструментов и интерфейса различных сервисов, поиска аналогий в реальной жизни и полезностью применения. </w:t>
      </w:r>
    </w:p>
    <w:p w14:paraId="2BA8365E" w14:textId="77777777" w:rsidR="00A1405C" w:rsidRDefault="00AD0AA8" w:rsidP="000F080E">
      <w:pPr>
        <w:tabs>
          <w:tab w:val="left" w:pos="993"/>
          <w:tab w:val="left" w:pos="1276"/>
        </w:tabs>
        <w:rPr>
          <w:rFonts w:cs="Times New Roman"/>
          <w:sz w:val="24"/>
          <w:szCs w:val="24"/>
        </w:rPr>
      </w:pPr>
      <w:r>
        <w:rPr>
          <w:rFonts w:cs="Times New Roman"/>
          <w:sz w:val="24"/>
          <w:szCs w:val="24"/>
        </w:rPr>
        <w:t>Важно избежать непонимания содержания программы отдельными обучающимися. Для этого необходимо периодически устраивать парную</w:t>
      </w:r>
      <w:r w:rsidR="00133BE4">
        <w:rPr>
          <w:rFonts w:cs="Times New Roman"/>
          <w:sz w:val="24"/>
          <w:szCs w:val="24"/>
        </w:rPr>
        <w:t>/групповую</w:t>
      </w:r>
      <w:r>
        <w:rPr>
          <w:rFonts w:cs="Times New Roman"/>
          <w:sz w:val="24"/>
          <w:szCs w:val="24"/>
        </w:rPr>
        <w:t xml:space="preserve"> работу, с целью сопровождения уже освоившими материал детьми, ребят испытывающих трудности в освоении материала. </w:t>
      </w:r>
    </w:p>
    <w:p w14:paraId="6F3A77A8" w14:textId="77777777" w:rsidR="00AD0AA8" w:rsidRDefault="00AD0AA8" w:rsidP="000F080E">
      <w:pPr>
        <w:tabs>
          <w:tab w:val="left" w:pos="993"/>
          <w:tab w:val="left" w:pos="1276"/>
        </w:tabs>
        <w:rPr>
          <w:rFonts w:cs="Times New Roman"/>
          <w:sz w:val="24"/>
          <w:szCs w:val="24"/>
        </w:rPr>
      </w:pPr>
      <w:r>
        <w:rPr>
          <w:rFonts w:cs="Times New Roman"/>
          <w:sz w:val="24"/>
          <w:szCs w:val="24"/>
        </w:rPr>
        <w:t>Так как состав групп чаще всего уни</w:t>
      </w:r>
      <w:r w:rsidR="008B4D32">
        <w:rPr>
          <w:rFonts w:cs="Times New Roman"/>
          <w:sz w:val="24"/>
          <w:szCs w:val="24"/>
        </w:rPr>
        <w:t>кален, н</w:t>
      </w:r>
      <w:r>
        <w:rPr>
          <w:rFonts w:cs="Times New Roman"/>
          <w:sz w:val="24"/>
          <w:szCs w:val="24"/>
        </w:rPr>
        <w:t>еобходимо учитывать особенности группы и менять скорость прохождения определенных тем. Очень важно соблюдать баланс между режимом прохождения материала и интенсивностью нагрузки на учащихся.</w:t>
      </w:r>
    </w:p>
    <w:p w14:paraId="310D5B1F" w14:textId="77777777" w:rsidR="00AD0AA8" w:rsidRDefault="00AD0AA8" w:rsidP="000F080E">
      <w:pPr>
        <w:tabs>
          <w:tab w:val="left" w:pos="993"/>
          <w:tab w:val="left" w:pos="1276"/>
        </w:tabs>
        <w:rPr>
          <w:rFonts w:cs="Times New Roman"/>
          <w:sz w:val="24"/>
          <w:szCs w:val="24"/>
        </w:rPr>
      </w:pPr>
      <w:r>
        <w:rPr>
          <w:rFonts w:cs="Times New Roman"/>
          <w:sz w:val="24"/>
          <w:szCs w:val="24"/>
        </w:rPr>
        <w:t xml:space="preserve">Важнейшим этапом реализации данного программы является подготовка педагога к ее проведению. С учетом возрастных особенностей, необходимо некоторые содержательные элементы подготовить заранее. Например, до прохождения темы </w:t>
      </w:r>
      <w:r w:rsidR="00133BE4">
        <w:rPr>
          <w:rFonts w:cs="Times New Roman"/>
          <w:sz w:val="24"/>
          <w:szCs w:val="24"/>
        </w:rPr>
        <w:t>«</w:t>
      </w:r>
      <w:r w:rsidRPr="00AD0AA8">
        <w:rPr>
          <w:rFonts w:cs="Times New Roman"/>
          <w:sz w:val="24"/>
          <w:szCs w:val="24"/>
        </w:rPr>
        <w:t>MocapX в Blender 3D</w:t>
      </w:r>
      <w:r w:rsidR="00133BE4">
        <w:rPr>
          <w:rFonts w:cs="Times New Roman"/>
          <w:sz w:val="24"/>
          <w:szCs w:val="24"/>
        </w:rPr>
        <w:t>»</w:t>
      </w:r>
      <w:r>
        <w:rPr>
          <w:rFonts w:cs="Times New Roman"/>
          <w:sz w:val="24"/>
          <w:szCs w:val="24"/>
        </w:rPr>
        <w:t xml:space="preserve"> необходимо заранее подготовить сцену с проектом, протестировать ее работоспособность, а перед проведением </w:t>
      </w:r>
      <w:r w:rsidR="00D47AE8">
        <w:rPr>
          <w:rFonts w:cs="Times New Roman"/>
          <w:sz w:val="24"/>
          <w:szCs w:val="24"/>
        </w:rPr>
        <w:t>объяснять детям только основные инструменты программы, необходимые для работы в данный момент (не перегружать ребят информацией). Аналогичным образом необходимо поступать и при подготовке к другим тематическим блока</w:t>
      </w:r>
      <w:r w:rsidR="0055491F">
        <w:rPr>
          <w:rFonts w:cs="Times New Roman"/>
          <w:sz w:val="24"/>
          <w:szCs w:val="24"/>
        </w:rPr>
        <w:t>м</w:t>
      </w:r>
      <w:r w:rsidR="00D47AE8">
        <w:rPr>
          <w:rFonts w:cs="Times New Roman"/>
          <w:sz w:val="24"/>
          <w:szCs w:val="24"/>
        </w:rPr>
        <w:t xml:space="preserve"> программы.</w:t>
      </w:r>
    </w:p>
    <w:p w14:paraId="686D8E19" w14:textId="77777777" w:rsidR="00D47AE8" w:rsidRDefault="00D43AA7" w:rsidP="000F080E">
      <w:pPr>
        <w:tabs>
          <w:tab w:val="left" w:pos="993"/>
          <w:tab w:val="left" w:pos="1276"/>
        </w:tabs>
        <w:rPr>
          <w:rFonts w:cs="Times New Roman"/>
          <w:sz w:val="24"/>
          <w:szCs w:val="24"/>
        </w:rPr>
      </w:pPr>
      <w:r>
        <w:rPr>
          <w:rFonts w:cs="Times New Roman"/>
          <w:sz w:val="24"/>
          <w:szCs w:val="24"/>
        </w:rPr>
        <w:t>Необходимо отметить, что каждое из занятий обязательно должно сопровождаться в завершении этапом рефлексии.</w:t>
      </w:r>
    </w:p>
    <w:p w14:paraId="4DF14D1E" w14:textId="77777777" w:rsidR="0055491F" w:rsidRDefault="0055491F" w:rsidP="000F080E">
      <w:pPr>
        <w:tabs>
          <w:tab w:val="left" w:pos="993"/>
          <w:tab w:val="left" w:pos="1276"/>
        </w:tabs>
        <w:rPr>
          <w:rFonts w:cs="Times New Roman"/>
          <w:sz w:val="24"/>
          <w:szCs w:val="24"/>
        </w:rPr>
      </w:pPr>
      <w:r w:rsidRPr="0055491F">
        <w:rPr>
          <w:rFonts w:cs="Times New Roman"/>
          <w:b/>
          <w:sz w:val="24"/>
          <w:szCs w:val="24"/>
        </w:rPr>
        <w:t xml:space="preserve">Тема 1: </w:t>
      </w:r>
      <w:r w:rsidRPr="007F0EC3">
        <w:rPr>
          <w:rFonts w:cs="Times New Roman"/>
          <w:b/>
          <w:sz w:val="24"/>
          <w:szCs w:val="24"/>
        </w:rPr>
        <w:t>Знакомство. Тестирование существующих VR/AR продуктов.</w:t>
      </w:r>
    </w:p>
    <w:p w14:paraId="3D28514A" w14:textId="77777777" w:rsidR="0055491F" w:rsidRPr="0055491F" w:rsidRDefault="0055491F" w:rsidP="000F080E">
      <w:pPr>
        <w:tabs>
          <w:tab w:val="left" w:pos="993"/>
          <w:tab w:val="left" w:pos="1276"/>
        </w:tabs>
        <w:rPr>
          <w:rFonts w:cs="Times New Roman"/>
          <w:sz w:val="24"/>
          <w:szCs w:val="24"/>
        </w:rPr>
      </w:pPr>
      <w:r>
        <w:rPr>
          <w:rFonts w:cs="Times New Roman"/>
          <w:sz w:val="24"/>
          <w:szCs w:val="24"/>
        </w:rPr>
        <w:t xml:space="preserve">Установка эмоционального контакта с каждым обучающимся. Знакомство детей друг с другом. Лекционный блок об основных понятиях сферы </w:t>
      </w:r>
      <w:r>
        <w:rPr>
          <w:rFonts w:cs="Times New Roman"/>
          <w:sz w:val="24"/>
          <w:szCs w:val="24"/>
          <w:lang w:val="en-US"/>
        </w:rPr>
        <w:t>VR</w:t>
      </w:r>
      <w:r w:rsidRPr="0055491F">
        <w:rPr>
          <w:rFonts w:cs="Times New Roman"/>
          <w:sz w:val="24"/>
          <w:szCs w:val="24"/>
        </w:rPr>
        <w:t>/</w:t>
      </w:r>
      <w:r>
        <w:rPr>
          <w:rFonts w:cs="Times New Roman"/>
          <w:sz w:val="24"/>
          <w:szCs w:val="24"/>
          <w:lang w:val="en-US"/>
        </w:rPr>
        <w:t>AR</w:t>
      </w:r>
      <w:r>
        <w:rPr>
          <w:rFonts w:cs="Times New Roman"/>
          <w:sz w:val="24"/>
          <w:szCs w:val="24"/>
        </w:rPr>
        <w:t xml:space="preserve"> с параллельным тестированием оборудования (рассказ об </w:t>
      </w:r>
      <w:r>
        <w:rPr>
          <w:rFonts w:cs="Times New Roman"/>
          <w:sz w:val="24"/>
          <w:szCs w:val="24"/>
          <w:lang w:val="en-US"/>
        </w:rPr>
        <w:t>AR</w:t>
      </w:r>
      <w:r w:rsidRPr="0055491F">
        <w:rPr>
          <w:rFonts w:cs="Times New Roman"/>
          <w:sz w:val="24"/>
          <w:szCs w:val="24"/>
        </w:rPr>
        <w:t xml:space="preserve"> </w:t>
      </w:r>
      <w:r>
        <w:rPr>
          <w:rFonts w:cs="Times New Roman"/>
          <w:sz w:val="24"/>
          <w:szCs w:val="24"/>
          <w:lang w:val="en-US"/>
        </w:rPr>
        <w:t>c</w:t>
      </w:r>
      <w:r w:rsidRPr="0055491F">
        <w:rPr>
          <w:rFonts w:cs="Times New Roman"/>
          <w:sz w:val="24"/>
          <w:szCs w:val="24"/>
        </w:rPr>
        <w:t xml:space="preserve"> </w:t>
      </w:r>
      <w:r>
        <w:rPr>
          <w:rFonts w:cs="Times New Roman"/>
          <w:sz w:val="24"/>
          <w:szCs w:val="24"/>
        </w:rPr>
        <w:t xml:space="preserve">демонстрацией готовых приложений  и </w:t>
      </w:r>
      <w:r>
        <w:rPr>
          <w:rFonts w:cs="Times New Roman"/>
          <w:sz w:val="24"/>
          <w:szCs w:val="24"/>
        </w:rPr>
        <w:lastRenderedPageBreak/>
        <w:t xml:space="preserve">обсуждением, рассказ о </w:t>
      </w:r>
      <w:r>
        <w:rPr>
          <w:rFonts w:cs="Times New Roman"/>
          <w:sz w:val="24"/>
          <w:szCs w:val="24"/>
          <w:lang w:val="en-US"/>
        </w:rPr>
        <w:t>VR</w:t>
      </w:r>
      <w:r>
        <w:rPr>
          <w:rFonts w:cs="Times New Roman"/>
          <w:sz w:val="24"/>
          <w:szCs w:val="24"/>
        </w:rPr>
        <w:t xml:space="preserve"> с демонстрацией </w:t>
      </w:r>
      <w:r>
        <w:rPr>
          <w:rFonts w:cs="Times New Roman"/>
          <w:sz w:val="24"/>
          <w:szCs w:val="24"/>
          <w:lang w:val="en-US"/>
        </w:rPr>
        <w:t>VR</w:t>
      </w:r>
      <w:r>
        <w:rPr>
          <w:rFonts w:cs="Times New Roman"/>
          <w:sz w:val="24"/>
          <w:szCs w:val="24"/>
        </w:rPr>
        <w:t>-приложений</w:t>
      </w:r>
      <w:r w:rsidRPr="0055491F">
        <w:rPr>
          <w:rFonts w:cs="Times New Roman"/>
          <w:sz w:val="24"/>
          <w:szCs w:val="24"/>
        </w:rPr>
        <w:t xml:space="preserve"> </w:t>
      </w:r>
      <w:r>
        <w:rPr>
          <w:rFonts w:cs="Times New Roman"/>
          <w:sz w:val="24"/>
          <w:szCs w:val="24"/>
        </w:rPr>
        <w:t>в</w:t>
      </w:r>
      <w:r w:rsidRPr="0055491F">
        <w:rPr>
          <w:rFonts w:cs="Times New Roman"/>
          <w:sz w:val="24"/>
          <w:szCs w:val="24"/>
        </w:rPr>
        <w:t xml:space="preserve"> </w:t>
      </w:r>
      <w:r>
        <w:rPr>
          <w:rFonts w:cs="Times New Roman"/>
          <w:sz w:val="24"/>
          <w:szCs w:val="24"/>
        </w:rPr>
        <w:t xml:space="preserve">кардбордах и простых автономных шлемах, с последующим переходом к стационарному шлему). Например, демонстрация возможности рисования в </w:t>
      </w:r>
      <w:r>
        <w:rPr>
          <w:rFonts w:cs="Times New Roman"/>
          <w:sz w:val="24"/>
          <w:szCs w:val="24"/>
          <w:lang w:val="en-US"/>
        </w:rPr>
        <w:t>VR</w:t>
      </w:r>
      <w:r>
        <w:rPr>
          <w:rFonts w:cs="Times New Roman"/>
          <w:sz w:val="24"/>
          <w:szCs w:val="24"/>
        </w:rPr>
        <w:t xml:space="preserve"> (</w:t>
      </w:r>
      <w:r>
        <w:rPr>
          <w:rFonts w:cs="Times New Roman"/>
          <w:sz w:val="24"/>
          <w:szCs w:val="24"/>
          <w:lang w:val="en-US"/>
        </w:rPr>
        <w:t>TiltBrush</w:t>
      </w:r>
      <w:r w:rsidRPr="0055491F">
        <w:rPr>
          <w:rFonts w:cs="Times New Roman"/>
          <w:sz w:val="24"/>
          <w:szCs w:val="24"/>
        </w:rPr>
        <w:t xml:space="preserve">, </w:t>
      </w:r>
      <w:r>
        <w:rPr>
          <w:rFonts w:cs="Times New Roman"/>
          <w:sz w:val="24"/>
          <w:szCs w:val="24"/>
          <w:lang w:val="en-US"/>
        </w:rPr>
        <w:t>GravitySketch</w:t>
      </w:r>
      <w:r>
        <w:rPr>
          <w:rFonts w:cs="Times New Roman"/>
          <w:sz w:val="24"/>
          <w:szCs w:val="24"/>
        </w:rPr>
        <w:t xml:space="preserve"> и др.) с обязательной параллельной демонстрацией того, что видит пользователь </w:t>
      </w:r>
      <w:r>
        <w:rPr>
          <w:rFonts w:cs="Times New Roman"/>
          <w:sz w:val="24"/>
          <w:szCs w:val="24"/>
          <w:lang w:val="en-US"/>
        </w:rPr>
        <w:t>VR</w:t>
      </w:r>
      <w:r>
        <w:rPr>
          <w:rFonts w:cs="Times New Roman"/>
          <w:sz w:val="24"/>
          <w:szCs w:val="24"/>
        </w:rPr>
        <w:t>, другим ребятам и обсуждением происходящего.</w:t>
      </w:r>
    </w:p>
    <w:p w14:paraId="4EC3521B" w14:textId="77777777" w:rsidR="0055491F" w:rsidRPr="007F0EC3" w:rsidRDefault="007F0EC3" w:rsidP="000F080E">
      <w:pPr>
        <w:tabs>
          <w:tab w:val="left" w:pos="993"/>
          <w:tab w:val="left" w:pos="1276"/>
        </w:tabs>
        <w:rPr>
          <w:rFonts w:cs="Times New Roman"/>
          <w:b/>
          <w:sz w:val="24"/>
          <w:szCs w:val="24"/>
        </w:rPr>
      </w:pPr>
      <w:r w:rsidRPr="0055491F">
        <w:rPr>
          <w:rFonts w:cs="Times New Roman"/>
          <w:b/>
          <w:sz w:val="24"/>
          <w:szCs w:val="24"/>
        </w:rPr>
        <w:t xml:space="preserve">Тема </w:t>
      </w:r>
      <w:r>
        <w:rPr>
          <w:rFonts w:cs="Times New Roman"/>
          <w:b/>
          <w:sz w:val="24"/>
          <w:szCs w:val="24"/>
        </w:rPr>
        <w:t>2</w:t>
      </w:r>
      <w:r w:rsidRPr="0055491F">
        <w:rPr>
          <w:rFonts w:cs="Times New Roman"/>
          <w:b/>
          <w:sz w:val="24"/>
          <w:szCs w:val="24"/>
        </w:rPr>
        <w:t>:</w:t>
      </w:r>
      <w:r>
        <w:rPr>
          <w:rFonts w:cs="Times New Roman"/>
          <w:b/>
          <w:sz w:val="24"/>
          <w:szCs w:val="24"/>
        </w:rPr>
        <w:t xml:space="preserve"> </w:t>
      </w:r>
      <w:r w:rsidR="0055491F" w:rsidRPr="007F0EC3">
        <w:rPr>
          <w:rFonts w:cs="Times New Roman"/>
          <w:b/>
          <w:sz w:val="24"/>
          <w:szCs w:val="24"/>
        </w:rPr>
        <w:t>Необходимые навыки для создания контента VR/AR: тренировка быстрого набора текста на клавиатуре.</w:t>
      </w:r>
    </w:p>
    <w:p w14:paraId="3631C7ED" w14:textId="77777777" w:rsidR="007F0EC3" w:rsidRDefault="007F0EC3" w:rsidP="000F080E">
      <w:pPr>
        <w:tabs>
          <w:tab w:val="left" w:pos="993"/>
          <w:tab w:val="left" w:pos="1276"/>
        </w:tabs>
        <w:rPr>
          <w:rFonts w:cs="Times New Roman"/>
          <w:sz w:val="24"/>
          <w:szCs w:val="24"/>
        </w:rPr>
      </w:pPr>
      <w:r>
        <w:rPr>
          <w:rFonts w:cs="Times New Roman"/>
          <w:sz w:val="24"/>
          <w:szCs w:val="24"/>
        </w:rPr>
        <w:t>Выявление в ходе беседы уровня имеющихся навыков работы с ПК у обучающихся. Демонстрация интересных сервисов для отработки навыка «слепой печати» с акцентом на значимость этого навыка для специалиста сферы информационных технологий (</w:t>
      </w:r>
      <w:r w:rsidRPr="007F0EC3">
        <w:rPr>
          <w:rFonts w:cs="Times New Roman"/>
          <w:sz w:val="24"/>
          <w:szCs w:val="24"/>
        </w:rPr>
        <w:t>gonki.nabiraem.ru</w:t>
      </w:r>
      <w:r>
        <w:rPr>
          <w:rFonts w:cs="Times New Roman"/>
          <w:sz w:val="24"/>
          <w:szCs w:val="24"/>
        </w:rPr>
        <w:t xml:space="preserve">, </w:t>
      </w:r>
      <w:r w:rsidRPr="007F0EC3">
        <w:rPr>
          <w:rFonts w:cs="Times New Roman"/>
          <w:sz w:val="24"/>
          <w:szCs w:val="24"/>
          <w:lang w:val="en-US"/>
        </w:rPr>
        <w:t>staminaon</w:t>
      </w:r>
      <w:r w:rsidRPr="007F0EC3">
        <w:rPr>
          <w:rFonts w:cs="Times New Roman"/>
          <w:sz w:val="24"/>
          <w:szCs w:val="24"/>
        </w:rPr>
        <w:t>.</w:t>
      </w:r>
      <w:r w:rsidRPr="007F0EC3">
        <w:rPr>
          <w:rFonts w:cs="Times New Roman"/>
          <w:sz w:val="24"/>
          <w:szCs w:val="24"/>
          <w:lang w:val="en-US"/>
        </w:rPr>
        <w:t>com</w:t>
      </w:r>
      <w:r>
        <w:rPr>
          <w:rFonts w:cs="Times New Roman"/>
          <w:sz w:val="24"/>
          <w:szCs w:val="24"/>
        </w:rPr>
        <w:t xml:space="preserve">, </w:t>
      </w:r>
      <w:r w:rsidRPr="007F0EC3">
        <w:rPr>
          <w:rFonts w:cs="Times New Roman"/>
          <w:sz w:val="24"/>
          <w:szCs w:val="24"/>
        </w:rPr>
        <w:t>слепая-печать.рф</w:t>
      </w:r>
      <w:r>
        <w:rPr>
          <w:rFonts w:cs="Times New Roman"/>
          <w:sz w:val="24"/>
          <w:szCs w:val="24"/>
        </w:rPr>
        <w:t xml:space="preserve"> и др.). Командное соревнование с использованием сервиса </w:t>
      </w:r>
      <w:hyperlink r:id="rId8" w:history="1">
        <w:r w:rsidRPr="00156778">
          <w:rPr>
            <w:rStyle w:val="aa"/>
            <w:rFonts w:cs="Times New Roman"/>
            <w:sz w:val="24"/>
            <w:szCs w:val="24"/>
          </w:rPr>
          <w:t>https://gonki.nabiraem.ru/</w:t>
        </w:r>
      </w:hyperlink>
      <w:r>
        <w:rPr>
          <w:rFonts w:cs="Times New Roman"/>
          <w:sz w:val="24"/>
          <w:szCs w:val="24"/>
        </w:rPr>
        <w:t xml:space="preserve">  «</w:t>
      </w:r>
      <w:r w:rsidRPr="007F0EC3">
        <w:rPr>
          <w:rFonts w:cs="Times New Roman"/>
          <w:sz w:val="24"/>
          <w:szCs w:val="24"/>
        </w:rPr>
        <w:t>Клавиатурный тренажёр-игра</w:t>
      </w:r>
      <w:r>
        <w:rPr>
          <w:rFonts w:cs="Times New Roman"/>
          <w:sz w:val="24"/>
          <w:szCs w:val="24"/>
        </w:rPr>
        <w:t xml:space="preserve"> </w:t>
      </w:r>
      <w:r w:rsidRPr="007F0EC3">
        <w:rPr>
          <w:rFonts w:cs="Times New Roman"/>
          <w:sz w:val="24"/>
          <w:szCs w:val="24"/>
        </w:rPr>
        <w:t>«ГОНКИ на клавиатуре»</w:t>
      </w:r>
      <w:r>
        <w:rPr>
          <w:rFonts w:cs="Times New Roman"/>
          <w:sz w:val="24"/>
          <w:szCs w:val="24"/>
        </w:rPr>
        <w:t xml:space="preserve"> </w:t>
      </w:r>
    </w:p>
    <w:p w14:paraId="2ECF9B14" w14:textId="77777777" w:rsidR="0055491F" w:rsidRDefault="007F0EC3" w:rsidP="000F080E">
      <w:pPr>
        <w:tabs>
          <w:tab w:val="left" w:pos="993"/>
          <w:tab w:val="left" w:pos="1276"/>
        </w:tabs>
        <w:rPr>
          <w:rFonts w:cs="Times New Roman"/>
          <w:sz w:val="24"/>
          <w:szCs w:val="24"/>
        </w:rPr>
      </w:pPr>
      <w:r w:rsidRPr="0055491F">
        <w:rPr>
          <w:rFonts w:cs="Times New Roman"/>
          <w:b/>
          <w:sz w:val="24"/>
          <w:szCs w:val="24"/>
        </w:rPr>
        <w:t xml:space="preserve">Тема </w:t>
      </w:r>
      <w:r>
        <w:rPr>
          <w:rFonts w:cs="Times New Roman"/>
          <w:b/>
          <w:sz w:val="24"/>
          <w:szCs w:val="24"/>
        </w:rPr>
        <w:t>3</w:t>
      </w:r>
      <w:r w:rsidRPr="0055491F">
        <w:rPr>
          <w:rFonts w:cs="Times New Roman"/>
          <w:b/>
          <w:sz w:val="24"/>
          <w:szCs w:val="24"/>
        </w:rPr>
        <w:t>:</w:t>
      </w:r>
      <w:r>
        <w:rPr>
          <w:rFonts w:cs="Times New Roman"/>
          <w:b/>
          <w:sz w:val="24"/>
          <w:szCs w:val="24"/>
        </w:rPr>
        <w:t xml:space="preserve"> </w:t>
      </w:r>
      <w:r w:rsidR="0055491F" w:rsidRPr="007F0EC3">
        <w:rPr>
          <w:rFonts w:cs="Times New Roman"/>
          <w:b/>
          <w:sz w:val="24"/>
          <w:szCs w:val="24"/>
        </w:rPr>
        <w:t>Необходимые навыки для создания контента VR/AR: понятия e-mail, аккаунт, учетная запись. Создание электронной почты.</w:t>
      </w:r>
    </w:p>
    <w:p w14:paraId="6D7D08C8" w14:textId="77777777" w:rsidR="007F0EC3" w:rsidRDefault="007F0EC3" w:rsidP="000F080E">
      <w:pPr>
        <w:tabs>
          <w:tab w:val="left" w:pos="993"/>
          <w:tab w:val="left" w:pos="1276"/>
        </w:tabs>
        <w:rPr>
          <w:rFonts w:cs="Times New Roman"/>
          <w:sz w:val="24"/>
          <w:szCs w:val="24"/>
        </w:rPr>
      </w:pPr>
      <w:r>
        <w:rPr>
          <w:rFonts w:cs="Times New Roman"/>
          <w:sz w:val="24"/>
          <w:szCs w:val="24"/>
        </w:rPr>
        <w:t xml:space="preserve">Выявление в ходе беседы уровня понимания понятия «электронная почта». Обсуждение ее назначения, значимости, специфики и областей применения. Педагог демонстрирует уже имеющийся аккаунт </w:t>
      </w:r>
      <w:r w:rsidR="00511974" w:rsidRPr="00511974">
        <w:rPr>
          <w:rFonts w:cs="Times New Roman"/>
          <w:sz w:val="24"/>
          <w:szCs w:val="24"/>
        </w:rPr>
        <w:t>(</w:t>
      </w:r>
      <w:r w:rsidR="00511974">
        <w:rPr>
          <w:rFonts w:cs="Times New Roman"/>
          <w:sz w:val="24"/>
          <w:szCs w:val="24"/>
        </w:rPr>
        <w:t xml:space="preserve">желательно на </w:t>
      </w:r>
      <w:r w:rsidR="00511974">
        <w:rPr>
          <w:rFonts w:cs="Times New Roman"/>
          <w:sz w:val="24"/>
          <w:szCs w:val="24"/>
          <w:lang w:val="en-US"/>
        </w:rPr>
        <w:t>gmail</w:t>
      </w:r>
      <w:r w:rsidR="00511974" w:rsidRPr="00511974">
        <w:rPr>
          <w:rFonts w:cs="Times New Roman"/>
          <w:sz w:val="24"/>
          <w:szCs w:val="24"/>
        </w:rPr>
        <w:t>.</w:t>
      </w:r>
      <w:r w:rsidR="00511974">
        <w:rPr>
          <w:rFonts w:cs="Times New Roman"/>
          <w:sz w:val="24"/>
          <w:szCs w:val="24"/>
          <w:lang w:val="en-US"/>
        </w:rPr>
        <w:t>com</w:t>
      </w:r>
      <w:r w:rsidR="00511974">
        <w:rPr>
          <w:rFonts w:cs="Times New Roman"/>
          <w:sz w:val="24"/>
          <w:szCs w:val="24"/>
        </w:rPr>
        <w:t xml:space="preserve">, так как в дальнейшем при использовании онлайн-сервисов необходимо будет входить именно в </w:t>
      </w:r>
      <w:r w:rsidR="00511974">
        <w:rPr>
          <w:rFonts w:cs="Times New Roman"/>
          <w:sz w:val="24"/>
          <w:szCs w:val="24"/>
          <w:lang w:val="en-US"/>
        </w:rPr>
        <w:t>gmail</w:t>
      </w:r>
      <w:r w:rsidR="00511974">
        <w:rPr>
          <w:rFonts w:cs="Times New Roman"/>
          <w:sz w:val="24"/>
          <w:szCs w:val="24"/>
        </w:rPr>
        <w:t xml:space="preserve"> аккаунт). Обсуждаются все имеющиеся категории почтового ящика. Педагог демонстрирует каким образом наличие собственного аккаунта упрощает время регистрации на онлайн-сервисах. Отдельно обсуждается тема «какой пароль можно считать безопасным?». Играем в самое креативное название своего почтового ящика. После игровой формы учащиеся переходят к созданию собственного почтового ящика (который будет использовать далее на протяжении обучения по программе). Педагог оказывает необходимую помощь каждому обучающемуся. Если у ребенка уже имеется почта на </w:t>
      </w:r>
      <w:r w:rsidR="00511974">
        <w:rPr>
          <w:rFonts w:cs="Times New Roman"/>
          <w:sz w:val="24"/>
          <w:szCs w:val="24"/>
          <w:lang w:val="en-US"/>
        </w:rPr>
        <w:t>gmail</w:t>
      </w:r>
      <w:r w:rsidR="00511974" w:rsidRPr="00511974">
        <w:rPr>
          <w:rFonts w:cs="Times New Roman"/>
          <w:sz w:val="24"/>
          <w:szCs w:val="24"/>
        </w:rPr>
        <w:t>.</w:t>
      </w:r>
      <w:r w:rsidR="00511974">
        <w:rPr>
          <w:rFonts w:cs="Times New Roman"/>
          <w:sz w:val="24"/>
          <w:szCs w:val="24"/>
          <w:lang w:val="en-US"/>
        </w:rPr>
        <w:t>com</w:t>
      </w:r>
      <w:r w:rsidR="00511974">
        <w:rPr>
          <w:rFonts w:cs="Times New Roman"/>
          <w:sz w:val="24"/>
          <w:szCs w:val="24"/>
        </w:rPr>
        <w:t>, ребенок становится напарником педагога и помогает зарегистрироваться другим ребятам.</w:t>
      </w:r>
    </w:p>
    <w:p w14:paraId="70C6DB89" w14:textId="77777777" w:rsidR="0055491F" w:rsidRDefault="00511974" w:rsidP="000F080E">
      <w:pPr>
        <w:tabs>
          <w:tab w:val="left" w:pos="993"/>
          <w:tab w:val="left" w:pos="1276"/>
        </w:tabs>
        <w:rPr>
          <w:rFonts w:cs="Times New Roman"/>
          <w:sz w:val="24"/>
          <w:szCs w:val="24"/>
        </w:rPr>
      </w:pPr>
      <w:r w:rsidRPr="0055491F">
        <w:rPr>
          <w:rFonts w:cs="Times New Roman"/>
          <w:b/>
          <w:sz w:val="24"/>
          <w:szCs w:val="24"/>
        </w:rPr>
        <w:t xml:space="preserve">Тема </w:t>
      </w:r>
      <w:r>
        <w:rPr>
          <w:rFonts w:cs="Times New Roman"/>
          <w:b/>
          <w:sz w:val="24"/>
          <w:szCs w:val="24"/>
        </w:rPr>
        <w:t>4</w:t>
      </w:r>
      <w:r w:rsidRPr="0055491F">
        <w:rPr>
          <w:rFonts w:cs="Times New Roman"/>
          <w:b/>
          <w:sz w:val="24"/>
          <w:szCs w:val="24"/>
        </w:rPr>
        <w:t>:</w:t>
      </w:r>
      <w:r>
        <w:rPr>
          <w:rFonts w:cs="Times New Roman"/>
          <w:b/>
          <w:sz w:val="24"/>
          <w:szCs w:val="24"/>
        </w:rPr>
        <w:t xml:space="preserve"> </w:t>
      </w:r>
      <w:r w:rsidR="0055491F" w:rsidRPr="00511974">
        <w:rPr>
          <w:rFonts w:cs="Times New Roman"/>
          <w:b/>
          <w:sz w:val="24"/>
          <w:szCs w:val="24"/>
        </w:rPr>
        <w:t>Необходимые навыки для создания контента VR/AR: понятия браузер и поисковая система. Безопасный поиск и правила скачивания файлов. Поиск ресурсов для создания собственного проекта (аудио, изображение, видео и т.п.).</w:t>
      </w:r>
    </w:p>
    <w:p w14:paraId="17E112C7" w14:textId="77777777" w:rsidR="00563271" w:rsidRDefault="00EF2A8E" w:rsidP="000F080E">
      <w:pPr>
        <w:tabs>
          <w:tab w:val="left" w:pos="993"/>
          <w:tab w:val="left" w:pos="1276"/>
        </w:tabs>
        <w:rPr>
          <w:rFonts w:cs="Times New Roman"/>
          <w:sz w:val="24"/>
          <w:szCs w:val="24"/>
        </w:rPr>
      </w:pPr>
      <w:r>
        <w:rPr>
          <w:rFonts w:cs="Times New Roman"/>
          <w:noProof/>
          <w:sz w:val="24"/>
          <w:szCs w:val="24"/>
          <w:lang w:eastAsia="ru-RU"/>
        </w:rPr>
        <w:lastRenderedPageBreak/>
        <w:drawing>
          <wp:anchor distT="0" distB="0" distL="114300" distR="114300" simplePos="0" relativeHeight="251658240" behindDoc="1" locked="0" layoutInCell="1" allowOverlap="1" wp14:anchorId="16A48B28" wp14:editId="29450D01">
            <wp:simplePos x="0" y="0"/>
            <wp:positionH relativeFrom="column">
              <wp:posOffset>1713865</wp:posOffset>
            </wp:positionH>
            <wp:positionV relativeFrom="paragraph">
              <wp:posOffset>2150745</wp:posOffset>
            </wp:positionV>
            <wp:extent cx="4337685" cy="2755900"/>
            <wp:effectExtent l="0" t="0" r="5715" b="6350"/>
            <wp:wrapTight wrapText="bothSides">
              <wp:wrapPolygon edited="0">
                <wp:start x="0" y="0"/>
                <wp:lineTo x="0" y="21500"/>
                <wp:lineTo x="21534" y="21500"/>
                <wp:lineTo x="21534" y="0"/>
                <wp:lineTo x="0" y="0"/>
              </wp:wrapPolygon>
            </wp:wrapTight>
            <wp:docPr id="1" name="Рисунок 1" descr="C:\Users\student\Downloads\2022-07-01_12-4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2022-07-01_12-48-4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7685"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74" w:rsidRPr="00511974">
        <w:rPr>
          <w:rFonts w:cs="Times New Roman"/>
          <w:sz w:val="24"/>
          <w:szCs w:val="24"/>
        </w:rPr>
        <w:t xml:space="preserve">Выявление в ходе беседы </w:t>
      </w:r>
      <w:r w:rsidR="00511974">
        <w:rPr>
          <w:rFonts w:cs="Times New Roman"/>
          <w:sz w:val="24"/>
          <w:szCs w:val="24"/>
        </w:rPr>
        <w:t>понимания учащимися понятия «браузер», обсуждение самых популярных браузеров и выявление их специфики. Переход к понятию «поисковая система, обзор наиболее популярных систем, как правильно строить запрос и внимательно отслеживать поисковые ответы (педагог все свои действия демонстрирует на экране</w:t>
      </w:r>
      <w:r>
        <w:rPr>
          <w:rFonts w:cs="Times New Roman"/>
          <w:sz w:val="24"/>
          <w:szCs w:val="24"/>
        </w:rPr>
        <w:t xml:space="preserve"> и делает акцент на б</w:t>
      </w:r>
      <w:r w:rsidRPr="00EF2A8E">
        <w:rPr>
          <w:rFonts w:cs="Times New Roman"/>
          <w:sz w:val="24"/>
          <w:szCs w:val="24"/>
        </w:rPr>
        <w:t>езопасный поиск</w:t>
      </w:r>
      <w:r>
        <w:rPr>
          <w:rFonts w:cs="Times New Roman"/>
          <w:sz w:val="24"/>
          <w:szCs w:val="24"/>
        </w:rPr>
        <w:t>е</w:t>
      </w:r>
      <w:r w:rsidRPr="00EF2A8E">
        <w:rPr>
          <w:rFonts w:cs="Times New Roman"/>
          <w:sz w:val="24"/>
          <w:szCs w:val="24"/>
        </w:rPr>
        <w:t xml:space="preserve"> и правила</w:t>
      </w:r>
      <w:r>
        <w:rPr>
          <w:rFonts w:cs="Times New Roman"/>
          <w:sz w:val="24"/>
          <w:szCs w:val="24"/>
        </w:rPr>
        <w:t>х</w:t>
      </w:r>
      <w:r w:rsidRPr="00EF2A8E">
        <w:rPr>
          <w:rFonts w:cs="Times New Roman"/>
          <w:sz w:val="24"/>
          <w:szCs w:val="24"/>
        </w:rPr>
        <w:t xml:space="preserve"> скачивания файлов</w:t>
      </w:r>
      <w:r>
        <w:rPr>
          <w:rFonts w:cs="Times New Roman"/>
          <w:sz w:val="24"/>
          <w:szCs w:val="24"/>
        </w:rPr>
        <w:t xml:space="preserve">). </w:t>
      </w:r>
    </w:p>
    <w:p w14:paraId="309A2773" w14:textId="77777777" w:rsidR="00511974" w:rsidRPr="0055491F" w:rsidRDefault="00EF2A8E" w:rsidP="000F080E">
      <w:pPr>
        <w:tabs>
          <w:tab w:val="left" w:pos="993"/>
          <w:tab w:val="left" w:pos="1276"/>
        </w:tabs>
        <w:rPr>
          <w:rFonts w:cs="Times New Roman"/>
          <w:sz w:val="24"/>
          <w:szCs w:val="24"/>
        </w:rPr>
      </w:pPr>
      <w:r>
        <w:rPr>
          <w:rFonts w:cs="Times New Roman"/>
          <w:sz w:val="24"/>
          <w:szCs w:val="24"/>
        </w:rPr>
        <w:t xml:space="preserve">Индивидуальная практическая задача: скачать </w:t>
      </w:r>
      <w:r w:rsidRPr="00EF2A8E">
        <w:rPr>
          <w:rFonts w:cs="Times New Roman"/>
          <w:sz w:val="24"/>
          <w:szCs w:val="24"/>
        </w:rPr>
        <w:t>ресурс</w:t>
      </w:r>
      <w:r>
        <w:rPr>
          <w:rFonts w:cs="Times New Roman"/>
          <w:sz w:val="24"/>
          <w:szCs w:val="24"/>
        </w:rPr>
        <w:t>ы</w:t>
      </w:r>
      <w:r w:rsidRPr="00EF2A8E">
        <w:rPr>
          <w:rFonts w:cs="Times New Roman"/>
          <w:sz w:val="24"/>
          <w:szCs w:val="24"/>
        </w:rPr>
        <w:t xml:space="preserve"> для создания собственного проекта (аудио, изображение, видео</w:t>
      </w:r>
      <w:r>
        <w:rPr>
          <w:rFonts w:cs="Times New Roman"/>
          <w:sz w:val="24"/>
          <w:szCs w:val="24"/>
        </w:rPr>
        <w:t>). При этом важно, чтобы дети оставили открытыми  вкладки с сайтами, с которых производилось скачивание. После обсуждения с ребятами того, что они скачали, необходимо задать вопрос, помнят ли дети</w:t>
      </w:r>
      <w:r w:rsidR="00564624">
        <w:rPr>
          <w:rFonts w:cs="Times New Roman"/>
          <w:sz w:val="24"/>
          <w:szCs w:val="24"/>
        </w:rPr>
        <w:t>,</w:t>
      </w:r>
      <w:r>
        <w:rPr>
          <w:rFonts w:cs="Times New Roman"/>
          <w:sz w:val="24"/>
          <w:szCs w:val="24"/>
        </w:rPr>
        <w:t xml:space="preserve"> с каких сайтов они скачали файлы. Например, показать детям, что вы решили скачать</w:t>
      </w:r>
      <w:r w:rsidR="00564624">
        <w:rPr>
          <w:rFonts w:cs="Times New Roman"/>
          <w:sz w:val="24"/>
          <w:szCs w:val="24"/>
        </w:rPr>
        <w:t xml:space="preserve"> </w:t>
      </w:r>
      <w:r>
        <w:rPr>
          <w:rFonts w:cs="Times New Roman"/>
          <w:sz w:val="24"/>
          <w:szCs w:val="24"/>
          <w:lang w:val="en-US"/>
        </w:rPr>
        <w:t>Photoshop</w:t>
      </w:r>
      <w:r>
        <w:rPr>
          <w:rFonts w:cs="Times New Roman"/>
          <w:sz w:val="24"/>
          <w:szCs w:val="24"/>
        </w:rPr>
        <w:t xml:space="preserve"> бесплатно и установить себе на компьютер. Показать, какие проблемы могут возникнуть при скачивании чего-либо из непроверенных источников.</w:t>
      </w:r>
    </w:p>
    <w:p w14:paraId="24E82160" w14:textId="77777777" w:rsidR="0055491F" w:rsidRPr="0055491F" w:rsidRDefault="00564624" w:rsidP="000F080E">
      <w:pPr>
        <w:tabs>
          <w:tab w:val="left" w:pos="993"/>
          <w:tab w:val="left" w:pos="1276"/>
        </w:tabs>
        <w:rPr>
          <w:rFonts w:cs="Times New Roman"/>
          <w:sz w:val="24"/>
          <w:szCs w:val="24"/>
        </w:rPr>
      </w:pPr>
      <w:r w:rsidRPr="00564624">
        <w:rPr>
          <w:rFonts w:cs="Times New Roman"/>
          <w:b/>
          <w:sz w:val="24"/>
          <w:szCs w:val="24"/>
        </w:rPr>
        <w:t xml:space="preserve">Тема </w:t>
      </w:r>
      <w:r>
        <w:rPr>
          <w:rFonts w:cs="Times New Roman"/>
          <w:b/>
          <w:sz w:val="24"/>
          <w:szCs w:val="24"/>
        </w:rPr>
        <w:t>5</w:t>
      </w:r>
      <w:r w:rsidRPr="00564624">
        <w:rPr>
          <w:rFonts w:cs="Times New Roman"/>
          <w:b/>
          <w:sz w:val="24"/>
          <w:szCs w:val="24"/>
        </w:rPr>
        <w:t>:</w:t>
      </w:r>
      <w:r>
        <w:rPr>
          <w:rFonts w:cs="Times New Roman"/>
          <w:b/>
          <w:sz w:val="24"/>
          <w:szCs w:val="24"/>
        </w:rPr>
        <w:t xml:space="preserve"> </w:t>
      </w:r>
      <w:r w:rsidR="0055491F" w:rsidRPr="00564624">
        <w:rPr>
          <w:rFonts w:cs="Times New Roman"/>
          <w:b/>
          <w:sz w:val="24"/>
          <w:szCs w:val="24"/>
        </w:rPr>
        <w:t>Ролевая игра «Авторское право»</w:t>
      </w:r>
    </w:p>
    <w:p w14:paraId="785514FF" w14:textId="77777777" w:rsidR="00564624" w:rsidRDefault="00564624" w:rsidP="000F080E">
      <w:pPr>
        <w:tabs>
          <w:tab w:val="left" w:pos="993"/>
          <w:tab w:val="left" w:pos="1276"/>
        </w:tabs>
        <w:rPr>
          <w:rFonts w:cs="Times New Roman"/>
          <w:sz w:val="24"/>
          <w:szCs w:val="24"/>
        </w:rPr>
      </w:pPr>
      <w:r>
        <w:rPr>
          <w:rFonts w:cs="Times New Roman"/>
          <w:sz w:val="24"/>
          <w:szCs w:val="24"/>
        </w:rPr>
        <w:t xml:space="preserve">Раздаточный материал: бумага (по количеству участников), цветные карандаши и фломастеры. Задание ребятам: изобразить на рисунке все, что они ранее узнали о виртуальной и дополненной реальности. Условие – не пишем никаких слов, только картинки. Время выполнения: 15 минут. Затем собрать рисунки, перемешать. Выбрать один рисунок случайным образом и </w:t>
      </w:r>
      <w:r w:rsidR="00D43AA7">
        <w:rPr>
          <w:rFonts w:cs="Times New Roman"/>
          <w:sz w:val="24"/>
          <w:szCs w:val="24"/>
        </w:rPr>
        <w:t>объявить</w:t>
      </w:r>
      <w:r>
        <w:rPr>
          <w:rFonts w:cs="Times New Roman"/>
          <w:sz w:val="24"/>
          <w:szCs w:val="24"/>
        </w:rPr>
        <w:t xml:space="preserve"> его «победителем», прокомментировав выдающиеся качества автора. Затем должен последовать вопрос «Кто автор?». На ответ ребенка-автора, задать вопрос «Почему это твой рисунок? Как это понять?» (либо свои варианты, главное задать проблемную ситуацию). В дальнейшем вывести на проблемное обсуждение, варианты: присваивание чужого творения, несправедливое распространение чужого творения в массы без ведома автора и т.п.</w:t>
      </w:r>
      <w:r w:rsidR="00D43AA7">
        <w:rPr>
          <w:rFonts w:cs="Times New Roman"/>
          <w:sz w:val="24"/>
          <w:szCs w:val="24"/>
        </w:rPr>
        <w:t xml:space="preserve"> (предлагается эту часть занятия отыграть по ролям, демонстрируя всю важность темы «авторское право», самому стать распространителям рисунка ребенка (можно его откопировать на ксероксе и раздать остальным и т.д.)</w:t>
      </w:r>
      <w:r>
        <w:rPr>
          <w:rFonts w:cs="Times New Roman"/>
          <w:sz w:val="24"/>
          <w:szCs w:val="24"/>
        </w:rPr>
        <w:t xml:space="preserve"> Затем посмотреть готовые проекты, где обратить внимание, как создатели больших проектов указывают авторство творцов контента</w:t>
      </w:r>
      <w:r w:rsidR="00D43AA7">
        <w:rPr>
          <w:rFonts w:cs="Times New Roman"/>
          <w:sz w:val="24"/>
          <w:szCs w:val="24"/>
        </w:rPr>
        <w:t>.</w:t>
      </w:r>
      <w:r>
        <w:rPr>
          <w:rFonts w:cs="Times New Roman"/>
          <w:sz w:val="24"/>
          <w:szCs w:val="24"/>
        </w:rPr>
        <w:t xml:space="preserve">   </w:t>
      </w:r>
    </w:p>
    <w:p w14:paraId="73137285" w14:textId="77777777" w:rsidR="0055491F" w:rsidRPr="0055491F" w:rsidRDefault="00D43AA7" w:rsidP="000F080E">
      <w:pPr>
        <w:tabs>
          <w:tab w:val="left" w:pos="993"/>
          <w:tab w:val="left" w:pos="1276"/>
        </w:tabs>
        <w:rPr>
          <w:rFonts w:cs="Times New Roman"/>
          <w:sz w:val="24"/>
          <w:szCs w:val="24"/>
        </w:rPr>
      </w:pPr>
      <w:r w:rsidRPr="00564624">
        <w:rPr>
          <w:rFonts w:cs="Times New Roman"/>
          <w:b/>
          <w:sz w:val="24"/>
          <w:szCs w:val="24"/>
        </w:rPr>
        <w:lastRenderedPageBreak/>
        <w:t xml:space="preserve">Тема </w:t>
      </w:r>
      <w:r>
        <w:rPr>
          <w:rFonts w:cs="Times New Roman"/>
          <w:b/>
          <w:sz w:val="24"/>
          <w:szCs w:val="24"/>
        </w:rPr>
        <w:t>6</w:t>
      </w:r>
      <w:r w:rsidRPr="00564624">
        <w:rPr>
          <w:rFonts w:cs="Times New Roman"/>
          <w:b/>
          <w:sz w:val="24"/>
          <w:szCs w:val="24"/>
        </w:rPr>
        <w:t>:</w:t>
      </w:r>
      <w:r>
        <w:rPr>
          <w:rFonts w:cs="Times New Roman"/>
          <w:b/>
          <w:sz w:val="24"/>
          <w:szCs w:val="24"/>
        </w:rPr>
        <w:t xml:space="preserve"> </w:t>
      </w:r>
      <w:r w:rsidR="0055491F" w:rsidRPr="00D43AA7">
        <w:rPr>
          <w:rFonts w:cs="Times New Roman"/>
          <w:b/>
          <w:sz w:val="24"/>
          <w:szCs w:val="24"/>
        </w:rPr>
        <w:t>Подготовка к созданию проекта. Идея, представление прототипа, необходимые ресурсы.</w:t>
      </w:r>
    </w:p>
    <w:p w14:paraId="4C1D4A22" w14:textId="77777777" w:rsidR="00D43AA7" w:rsidRDefault="00D43AA7" w:rsidP="000F080E">
      <w:pPr>
        <w:tabs>
          <w:tab w:val="left" w:pos="993"/>
          <w:tab w:val="left" w:pos="1276"/>
        </w:tabs>
        <w:rPr>
          <w:rFonts w:cs="Times New Roman"/>
          <w:sz w:val="24"/>
          <w:szCs w:val="24"/>
        </w:rPr>
      </w:pPr>
      <w:r>
        <w:rPr>
          <w:rFonts w:cs="Times New Roman"/>
          <w:sz w:val="24"/>
          <w:szCs w:val="24"/>
        </w:rPr>
        <w:t>Раздаточный материал: бумага, карандаши, фломастеры, распечатанные стикеры, клей, ножницы, скотч и т.п.</w:t>
      </w:r>
    </w:p>
    <w:p w14:paraId="1AB1D0E5" w14:textId="77777777" w:rsidR="00D43AA7" w:rsidRDefault="00D43AA7" w:rsidP="000F080E">
      <w:pPr>
        <w:tabs>
          <w:tab w:val="left" w:pos="993"/>
          <w:tab w:val="left" w:pos="1276"/>
        </w:tabs>
        <w:rPr>
          <w:rFonts w:cs="Times New Roman"/>
          <w:sz w:val="24"/>
          <w:szCs w:val="24"/>
        </w:rPr>
      </w:pPr>
      <w:r>
        <w:rPr>
          <w:rFonts w:cs="Times New Roman"/>
          <w:sz w:val="24"/>
          <w:szCs w:val="24"/>
        </w:rPr>
        <w:t>Педагог демонстрирует готовое решение с обсуждением с ребятами структуры проекта. Что нужно, чтобы создать похожий проект. Затем обсуждаются характеристики данного проекта. Затрагиваются такие темы как: сочетание цветов, музыкальное сопровождение, свой собственный стиль и т.п.</w:t>
      </w:r>
    </w:p>
    <w:p w14:paraId="32A7B32A" w14:textId="77777777" w:rsidR="00D43AA7" w:rsidRDefault="00D43AA7" w:rsidP="000F080E">
      <w:pPr>
        <w:tabs>
          <w:tab w:val="left" w:pos="993"/>
          <w:tab w:val="left" w:pos="1276"/>
        </w:tabs>
        <w:rPr>
          <w:rFonts w:cs="Times New Roman"/>
          <w:sz w:val="24"/>
          <w:szCs w:val="24"/>
        </w:rPr>
      </w:pPr>
      <w:r>
        <w:rPr>
          <w:rFonts w:cs="Times New Roman"/>
          <w:sz w:val="24"/>
          <w:szCs w:val="24"/>
        </w:rPr>
        <w:t>Обучающиеся с помощью раздаточного материала изображают прототип своего будущего проекта. Затем педагог организует презентацию учащимися своего прототипа с обязательной обратной связью от ребят и педагога.</w:t>
      </w:r>
    </w:p>
    <w:p w14:paraId="66912128" w14:textId="77777777" w:rsidR="0055491F" w:rsidRPr="00821420" w:rsidRDefault="00821420" w:rsidP="000F080E">
      <w:pPr>
        <w:tabs>
          <w:tab w:val="left" w:pos="993"/>
          <w:tab w:val="left" w:pos="1276"/>
        </w:tabs>
        <w:rPr>
          <w:rFonts w:cs="Times New Roman"/>
          <w:b/>
          <w:sz w:val="24"/>
          <w:szCs w:val="24"/>
        </w:rPr>
      </w:pPr>
      <w:r w:rsidRPr="00821420">
        <w:rPr>
          <w:rFonts w:cs="Times New Roman"/>
          <w:b/>
          <w:sz w:val="24"/>
          <w:szCs w:val="24"/>
        </w:rPr>
        <w:t xml:space="preserve">Тема </w:t>
      </w:r>
      <w:r>
        <w:rPr>
          <w:rFonts w:cs="Times New Roman"/>
          <w:b/>
          <w:sz w:val="24"/>
          <w:szCs w:val="24"/>
        </w:rPr>
        <w:t>7</w:t>
      </w:r>
      <w:r w:rsidRPr="00821420">
        <w:rPr>
          <w:rFonts w:cs="Times New Roman"/>
          <w:b/>
          <w:sz w:val="24"/>
          <w:szCs w:val="24"/>
        </w:rPr>
        <w:t xml:space="preserve">: </w:t>
      </w:r>
      <w:r w:rsidR="0055491F" w:rsidRPr="00821420">
        <w:rPr>
          <w:rFonts w:cs="Times New Roman"/>
          <w:b/>
          <w:sz w:val="24"/>
          <w:szCs w:val="24"/>
        </w:rPr>
        <w:t>Знакомство с сервисами для демонстрации и хранения 3D-моделей (Sketchfab, 3ddd, Junor3D и др.). Скачивание бесплатных 3D-моделей.</w:t>
      </w:r>
    </w:p>
    <w:p w14:paraId="68B1DFA2" w14:textId="77777777" w:rsidR="00821420" w:rsidRPr="00821420" w:rsidRDefault="00821420" w:rsidP="000F080E">
      <w:pPr>
        <w:tabs>
          <w:tab w:val="left" w:pos="993"/>
          <w:tab w:val="left" w:pos="1276"/>
        </w:tabs>
        <w:rPr>
          <w:rFonts w:cs="Times New Roman"/>
          <w:sz w:val="24"/>
          <w:szCs w:val="24"/>
        </w:rPr>
      </w:pPr>
      <w:r>
        <w:rPr>
          <w:rFonts w:cs="Times New Roman"/>
          <w:sz w:val="24"/>
          <w:szCs w:val="24"/>
        </w:rPr>
        <w:t xml:space="preserve">Ввод на поисковых сервисах фразы «скачать </w:t>
      </w:r>
      <w:r w:rsidRPr="00821420">
        <w:rPr>
          <w:rFonts w:cs="Times New Roman"/>
          <w:sz w:val="24"/>
          <w:szCs w:val="24"/>
        </w:rPr>
        <w:t>3</w:t>
      </w:r>
      <w:r>
        <w:rPr>
          <w:rFonts w:cs="Times New Roman"/>
          <w:sz w:val="24"/>
          <w:szCs w:val="24"/>
          <w:lang w:val="en-US"/>
        </w:rPr>
        <w:t>D</w:t>
      </w:r>
      <w:r w:rsidRPr="00821420">
        <w:rPr>
          <w:rFonts w:cs="Times New Roman"/>
          <w:sz w:val="24"/>
          <w:szCs w:val="24"/>
        </w:rPr>
        <w:t>-</w:t>
      </w:r>
      <w:r>
        <w:rPr>
          <w:rFonts w:cs="Times New Roman"/>
          <w:sz w:val="24"/>
          <w:szCs w:val="24"/>
        </w:rPr>
        <w:t xml:space="preserve">модель», переход на популярные сервисы с необходимым контентом. Создание учетной записи (при помощи </w:t>
      </w:r>
      <w:r>
        <w:rPr>
          <w:rFonts w:cs="Times New Roman"/>
          <w:sz w:val="24"/>
          <w:szCs w:val="24"/>
          <w:lang w:val="en-US"/>
        </w:rPr>
        <w:t>gmail</w:t>
      </w:r>
      <w:r w:rsidRPr="00821420">
        <w:rPr>
          <w:rFonts w:cs="Times New Roman"/>
          <w:sz w:val="24"/>
          <w:szCs w:val="24"/>
        </w:rPr>
        <w:t xml:space="preserve">). </w:t>
      </w:r>
      <w:r>
        <w:rPr>
          <w:rFonts w:cs="Times New Roman"/>
          <w:sz w:val="24"/>
          <w:szCs w:val="24"/>
        </w:rPr>
        <w:t xml:space="preserve">Использование сервиса (как найти необходимую </w:t>
      </w:r>
      <w:r w:rsidRPr="00821420">
        <w:rPr>
          <w:rFonts w:cs="Times New Roman"/>
          <w:sz w:val="24"/>
          <w:szCs w:val="24"/>
        </w:rPr>
        <w:t>3</w:t>
      </w:r>
      <w:r>
        <w:rPr>
          <w:rFonts w:cs="Times New Roman"/>
          <w:sz w:val="24"/>
          <w:szCs w:val="24"/>
          <w:lang w:val="en-US"/>
        </w:rPr>
        <w:t>D</w:t>
      </w:r>
      <w:r w:rsidRPr="00821420">
        <w:rPr>
          <w:rFonts w:cs="Times New Roman"/>
          <w:sz w:val="24"/>
          <w:szCs w:val="24"/>
        </w:rPr>
        <w:t>-</w:t>
      </w:r>
      <w:r>
        <w:rPr>
          <w:rFonts w:cs="Times New Roman"/>
          <w:sz w:val="24"/>
          <w:szCs w:val="24"/>
        </w:rPr>
        <w:t xml:space="preserve">модель, на какие характеристики обратить внимание, как скачать  и т.п.). </w:t>
      </w:r>
    </w:p>
    <w:p w14:paraId="0ADD3D78" w14:textId="77777777" w:rsidR="0055491F" w:rsidRPr="0055491F" w:rsidRDefault="00821420"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8</w:t>
      </w:r>
      <w:r w:rsidRPr="00821420">
        <w:rPr>
          <w:rFonts w:cs="Times New Roman"/>
          <w:b/>
          <w:sz w:val="24"/>
          <w:szCs w:val="24"/>
        </w:rPr>
        <w:t xml:space="preserve">: </w:t>
      </w:r>
      <w:r w:rsidR="0055491F" w:rsidRPr="00821420">
        <w:rPr>
          <w:rFonts w:cs="Times New Roman"/>
          <w:b/>
          <w:sz w:val="24"/>
          <w:szCs w:val="24"/>
        </w:rPr>
        <w:t>Знакомство с основными способами работы в графических редакторах (Paint, Paint.net, Krita, Gimp): рисование, редактирование скачанных изображений.</w:t>
      </w:r>
    </w:p>
    <w:p w14:paraId="648BE27C" w14:textId="77777777" w:rsidR="00821420" w:rsidRDefault="00821420" w:rsidP="000F080E">
      <w:pPr>
        <w:tabs>
          <w:tab w:val="left" w:pos="993"/>
          <w:tab w:val="left" w:pos="1276"/>
        </w:tabs>
        <w:rPr>
          <w:rFonts w:cs="Times New Roman"/>
          <w:sz w:val="24"/>
          <w:szCs w:val="24"/>
        </w:rPr>
      </w:pPr>
      <w:r w:rsidRPr="00511974">
        <w:rPr>
          <w:rFonts w:cs="Times New Roman"/>
          <w:sz w:val="24"/>
          <w:szCs w:val="24"/>
        </w:rPr>
        <w:t xml:space="preserve">Выявление в ходе беседы </w:t>
      </w:r>
      <w:r>
        <w:rPr>
          <w:rFonts w:cs="Times New Roman"/>
          <w:sz w:val="24"/>
          <w:szCs w:val="24"/>
        </w:rPr>
        <w:t>с учащимися имеющегося опыта в графическом редакторе. На примере одного из редакторов (на выбор педагога) происходит демонстрация основных инструментов и их применение. Затем обучающиеся практикуются в создании изображения в графическом редакторе, опираясь на ранее проработанную идею и ресурсную карту. В</w:t>
      </w:r>
      <w:r w:rsidR="000F080E">
        <w:rPr>
          <w:rFonts w:cs="Times New Roman"/>
          <w:sz w:val="24"/>
          <w:szCs w:val="24"/>
        </w:rPr>
        <w:t> </w:t>
      </w:r>
      <w:r>
        <w:rPr>
          <w:rFonts w:cs="Times New Roman"/>
          <w:sz w:val="24"/>
          <w:szCs w:val="24"/>
        </w:rPr>
        <w:t>заключительно части занятия педагог акцентирует внимание на этапе сохранения изображения.</w:t>
      </w:r>
    </w:p>
    <w:p w14:paraId="657C8A3C" w14:textId="77777777" w:rsidR="0055491F" w:rsidRPr="00821420" w:rsidRDefault="00821420" w:rsidP="000F080E">
      <w:pPr>
        <w:tabs>
          <w:tab w:val="left" w:pos="993"/>
          <w:tab w:val="left" w:pos="1276"/>
        </w:tabs>
        <w:rPr>
          <w:rFonts w:cs="Times New Roman"/>
          <w:b/>
          <w:sz w:val="24"/>
          <w:szCs w:val="24"/>
        </w:rPr>
      </w:pPr>
      <w:r w:rsidRPr="00821420">
        <w:rPr>
          <w:rFonts w:cs="Times New Roman"/>
          <w:b/>
          <w:sz w:val="24"/>
          <w:szCs w:val="24"/>
        </w:rPr>
        <w:t xml:space="preserve">Тема </w:t>
      </w:r>
      <w:r>
        <w:rPr>
          <w:rFonts w:cs="Times New Roman"/>
          <w:b/>
          <w:sz w:val="24"/>
          <w:szCs w:val="24"/>
        </w:rPr>
        <w:t>9</w:t>
      </w:r>
      <w:r w:rsidRPr="00821420">
        <w:rPr>
          <w:rFonts w:cs="Times New Roman"/>
          <w:b/>
          <w:sz w:val="24"/>
          <w:szCs w:val="24"/>
        </w:rPr>
        <w:t xml:space="preserve">: </w:t>
      </w:r>
      <w:r w:rsidR="0055491F" w:rsidRPr="00821420">
        <w:rPr>
          <w:rFonts w:cs="Times New Roman"/>
          <w:b/>
          <w:sz w:val="24"/>
          <w:szCs w:val="24"/>
        </w:rPr>
        <w:t>Онлайн-сервисы для редактирования изображений (удаление фона, улучшение качества, изменений стиля и т.п.)</w:t>
      </w:r>
    </w:p>
    <w:p w14:paraId="75CFFBCE" w14:textId="77777777" w:rsidR="00821420" w:rsidRDefault="00821420" w:rsidP="000F080E">
      <w:pPr>
        <w:tabs>
          <w:tab w:val="left" w:pos="993"/>
          <w:tab w:val="left" w:pos="1276"/>
        </w:tabs>
        <w:rPr>
          <w:rFonts w:cs="Times New Roman"/>
          <w:sz w:val="24"/>
          <w:szCs w:val="24"/>
        </w:rPr>
      </w:pPr>
      <w:r>
        <w:rPr>
          <w:rFonts w:cs="Times New Roman"/>
          <w:sz w:val="24"/>
          <w:szCs w:val="24"/>
        </w:rPr>
        <w:t>Перед началом занятия у каждого ребенка (на ПК) должны быть подготовлены изображения, которые дети будут изменять на занятии</w:t>
      </w:r>
      <w:r w:rsidR="00BD0506">
        <w:rPr>
          <w:rFonts w:cs="Times New Roman"/>
          <w:sz w:val="24"/>
          <w:szCs w:val="24"/>
        </w:rPr>
        <w:t xml:space="preserve">. </w:t>
      </w:r>
      <w:r w:rsidR="000678AE">
        <w:rPr>
          <w:rFonts w:cs="Times New Roman"/>
          <w:sz w:val="24"/>
          <w:szCs w:val="24"/>
        </w:rPr>
        <w:t>Например</w:t>
      </w:r>
      <w:r w:rsidR="00BD0506">
        <w:rPr>
          <w:rFonts w:cs="Times New Roman"/>
          <w:sz w:val="24"/>
          <w:szCs w:val="24"/>
        </w:rPr>
        <w:t xml:space="preserve">, используя </w:t>
      </w:r>
      <w:r w:rsidR="00BD0506">
        <w:rPr>
          <w:rFonts w:cs="Times New Roman"/>
          <w:sz w:val="24"/>
          <w:szCs w:val="24"/>
          <w:lang w:val="en-US"/>
        </w:rPr>
        <w:t>web</w:t>
      </w:r>
      <w:r w:rsidR="00BD0506">
        <w:rPr>
          <w:rFonts w:cs="Times New Roman"/>
          <w:sz w:val="24"/>
          <w:szCs w:val="24"/>
        </w:rPr>
        <w:t xml:space="preserve">-камеру, </w:t>
      </w:r>
      <w:r w:rsidR="000678AE">
        <w:rPr>
          <w:rFonts w:cs="Times New Roman"/>
          <w:sz w:val="24"/>
          <w:szCs w:val="24"/>
        </w:rPr>
        <w:t>создать фото каждого ребенка, чтобы в дальнейшем ребята корректировали собственное изображение</w:t>
      </w:r>
      <w:r>
        <w:rPr>
          <w:rFonts w:cs="Times New Roman"/>
          <w:sz w:val="24"/>
          <w:szCs w:val="24"/>
        </w:rPr>
        <w:t>. Используемые ресурсы</w:t>
      </w:r>
      <w:r w:rsidR="00BD0506">
        <w:rPr>
          <w:rFonts w:cs="Times New Roman"/>
          <w:sz w:val="24"/>
          <w:szCs w:val="24"/>
        </w:rPr>
        <w:t>:</w:t>
      </w:r>
      <w:r>
        <w:rPr>
          <w:rFonts w:cs="Times New Roman"/>
          <w:sz w:val="24"/>
          <w:szCs w:val="24"/>
        </w:rPr>
        <w:t xml:space="preserve"> </w:t>
      </w:r>
      <w:hyperlink r:id="rId10" w:history="1">
        <w:r w:rsidR="00BD0506" w:rsidRPr="00156778">
          <w:rPr>
            <w:rStyle w:val="aa"/>
            <w:rFonts w:cs="Times New Roman"/>
            <w:sz w:val="24"/>
            <w:szCs w:val="24"/>
          </w:rPr>
          <w:t>https://www.remove.bg</w:t>
        </w:r>
      </w:hyperlink>
      <w:r w:rsidR="00BD0506">
        <w:rPr>
          <w:rFonts w:cs="Times New Roman"/>
          <w:sz w:val="24"/>
          <w:szCs w:val="24"/>
        </w:rPr>
        <w:t xml:space="preserve"> , </w:t>
      </w:r>
      <w:hyperlink r:id="rId11" w:history="1">
        <w:r w:rsidR="00BD0506" w:rsidRPr="00156778">
          <w:rPr>
            <w:rStyle w:val="aa"/>
            <w:rFonts w:cs="Times New Roman"/>
            <w:sz w:val="24"/>
            <w:szCs w:val="24"/>
          </w:rPr>
          <w:t>https://fotostars.me/</w:t>
        </w:r>
      </w:hyperlink>
      <w:r w:rsidR="00BD0506">
        <w:rPr>
          <w:rFonts w:cs="Times New Roman"/>
          <w:sz w:val="24"/>
          <w:szCs w:val="24"/>
        </w:rPr>
        <w:t xml:space="preserve"> , </w:t>
      </w:r>
      <w:hyperlink r:id="rId12" w:history="1">
        <w:r w:rsidR="00BD0506" w:rsidRPr="00156778">
          <w:rPr>
            <w:rStyle w:val="aa"/>
            <w:rFonts w:cs="Times New Roman"/>
            <w:sz w:val="24"/>
            <w:szCs w:val="24"/>
          </w:rPr>
          <w:t>https://anytools.pro/ru/img/editor/styling</w:t>
        </w:r>
      </w:hyperlink>
      <w:r w:rsidR="00BD0506">
        <w:rPr>
          <w:rFonts w:cs="Times New Roman"/>
          <w:sz w:val="24"/>
          <w:szCs w:val="24"/>
        </w:rPr>
        <w:t xml:space="preserve"> , </w:t>
      </w:r>
      <w:hyperlink r:id="rId13" w:history="1">
        <w:r w:rsidR="00BD0506" w:rsidRPr="00156778">
          <w:rPr>
            <w:rStyle w:val="aa"/>
            <w:rFonts w:cs="Times New Roman"/>
            <w:sz w:val="24"/>
            <w:szCs w:val="24"/>
          </w:rPr>
          <w:t>https://online-fotoshop.ru/fotoredaktor-online/</w:t>
        </w:r>
      </w:hyperlink>
      <w:r w:rsidR="00BD0506">
        <w:rPr>
          <w:rFonts w:cs="Times New Roman"/>
          <w:sz w:val="24"/>
          <w:szCs w:val="24"/>
        </w:rPr>
        <w:t xml:space="preserve"> . </w:t>
      </w:r>
    </w:p>
    <w:p w14:paraId="46FC1023" w14:textId="77777777" w:rsidR="0055491F" w:rsidRPr="0055491F" w:rsidRDefault="000678AE"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10</w:t>
      </w:r>
      <w:r w:rsidRPr="00821420">
        <w:rPr>
          <w:rFonts w:cs="Times New Roman"/>
          <w:b/>
          <w:sz w:val="24"/>
          <w:szCs w:val="24"/>
        </w:rPr>
        <w:t xml:space="preserve">: </w:t>
      </w:r>
      <w:r w:rsidR="0055491F" w:rsidRPr="000678AE">
        <w:rPr>
          <w:rFonts w:cs="Times New Roman"/>
          <w:b/>
          <w:sz w:val="24"/>
          <w:szCs w:val="24"/>
        </w:rPr>
        <w:t>Подготовка «контента» (создание папки с файлами). Самостоятельное формирование содержательных элементов будущего проекта: 3D-модели, аудио, видео, изображение.</w:t>
      </w:r>
    </w:p>
    <w:p w14:paraId="4F03E3C2" w14:textId="77777777" w:rsidR="000678AE" w:rsidRDefault="000678AE" w:rsidP="000F080E">
      <w:pPr>
        <w:tabs>
          <w:tab w:val="left" w:pos="993"/>
          <w:tab w:val="left" w:pos="1276"/>
        </w:tabs>
        <w:rPr>
          <w:rFonts w:cs="Times New Roman"/>
          <w:sz w:val="24"/>
          <w:szCs w:val="24"/>
        </w:rPr>
      </w:pPr>
      <w:r>
        <w:rPr>
          <w:rFonts w:cs="Times New Roman"/>
          <w:sz w:val="24"/>
          <w:szCs w:val="24"/>
        </w:rPr>
        <w:lastRenderedPageBreak/>
        <w:t xml:space="preserve">Задача данного тематического блока: применение полученных ранее навыков на практике и их закрепление. Ребята самостоятельно занимаются сбором ресурсов, необходимых для дальнейшей сборки своего проекта. </w:t>
      </w:r>
    </w:p>
    <w:p w14:paraId="63456988" w14:textId="77777777" w:rsidR="0055491F" w:rsidRPr="0055491F" w:rsidRDefault="000678AE"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11</w:t>
      </w:r>
      <w:r w:rsidRPr="00821420">
        <w:rPr>
          <w:rFonts w:cs="Times New Roman"/>
          <w:b/>
          <w:sz w:val="24"/>
          <w:szCs w:val="24"/>
        </w:rPr>
        <w:t>:</w:t>
      </w:r>
      <w:r w:rsidR="0055491F" w:rsidRPr="000678AE">
        <w:rPr>
          <w:rFonts w:cs="Times New Roman"/>
          <w:b/>
          <w:sz w:val="24"/>
          <w:szCs w:val="24"/>
        </w:rPr>
        <w:t>Запись видео и размещение файла в папке ресурсов</w:t>
      </w:r>
      <w:r>
        <w:rPr>
          <w:rFonts w:cs="Times New Roman"/>
          <w:b/>
          <w:sz w:val="24"/>
          <w:szCs w:val="24"/>
        </w:rPr>
        <w:t>.</w:t>
      </w:r>
    </w:p>
    <w:p w14:paraId="78EE815C" w14:textId="77777777" w:rsidR="000678AE" w:rsidRPr="00E32F2B" w:rsidRDefault="000678AE" w:rsidP="000F080E">
      <w:pPr>
        <w:tabs>
          <w:tab w:val="left" w:pos="993"/>
          <w:tab w:val="left" w:pos="1276"/>
        </w:tabs>
        <w:rPr>
          <w:rFonts w:cs="Times New Roman"/>
          <w:sz w:val="24"/>
          <w:szCs w:val="24"/>
        </w:rPr>
      </w:pPr>
      <w:r>
        <w:rPr>
          <w:rFonts w:cs="Times New Roman"/>
          <w:sz w:val="24"/>
          <w:szCs w:val="24"/>
        </w:rPr>
        <w:t xml:space="preserve">Для создания проекта на следующем занятии ребятам необходимо записать видео собственных движений (соответствующих идее проекта). Данные движения необходимо снять на видео. Поэтому обучающиеся делятся по парам и помогают друг другу в съемке. ТЗ: </w:t>
      </w:r>
      <w:r w:rsidR="00E32F2B">
        <w:rPr>
          <w:rFonts w:cs="Times New Roman"/>
          <w:sz w:val="24"/>
          <w:szCs w:val="24"/>
        </w:rPr>
        <w:t>д</w:t>
      </w:r>
      <w:r w:rsidR="00E32F2B" w:rsidRPr="00E32F2B">
        <w:rPr>
          <w:rFonts w:cs="Times New Roman"/>
          <w:sz w:val="24"/>
          <w:szCs w:val="24"/>
        </w:rPr>
        <w:t>опустимые типы файлов: .mp4, .mov, .avi</w:t>
      </w:r>
      <w:r w:rsidR="00E32F2B">
        <w:rPr>
          <w:rFonts w:cs="Times New Roman"/>
          <w:sz w:val="24"/>
          <w:szCs w:val="24"/>
        </w:rPr>
        <w:t>; к</w:t>
      </w:r>
      <w:r w:rsidR="00E32F2B" w:rsidRPr="00E32F2B">
        <w:rPr>
          <w:rFonts w:cs="Times New Roman"/>
          <w:sz w:val="24"/>
          <w:szCs w:val="24"/>
        </w:rPr>
        <w:t>амера</w:t>
      </w:r>
      <w:r w:rsidR="00E32F2B">
        <w:rPr>
          <w:rFonts w:cs="Times New Roman"/>
          <w:sz w:val="24"/>
          <w:szCs w:val="24"/>
        </w:rPr>
        <w:t xml:space="preserve"> </w:t>
      </w:r>
      <w:r w:rsidR="00E32F2B" w:rsidRPr="00E32F2B">
        <w:rPr>
          <w:rFonts w:cs="Times New Roman"/>
          <w:sz w:val="24"/>
          <w:szCs w:val="24"/>
        </w:rPr>
        <w:t>должна быть неподвижной и параллельной объекту съемки</w:t>
      </w:r>
      <w:r w:rsidR="00E32F2B">
        <w:rPr>
          <w:rFonts w:cs="Times New Roman"/>
          <w:sz w:val="24"/>
          <w:szCs w:val="24"/>
        </w:rPr>
        <w:t>; р</w:t>
      </w:r>
      <w:r w:rsidR="00E32F2B" w:rsidRPr="00E32F2B">
        <w:rPr>
          <w:rFonts w:cs="Times New Roman"/>
          <w:sz w:val="24"/>
          <w:szCs w:val="24"/>
        </w:rPr>
        <w:t>асположение персонажа: все тело или верхняя часть тела от головы до талии должны быть видны и расположены на расстоянии 2-6 метров (6-20 футов) от камеры</w:t>
      </w:r>
      <w:r w:rsidR="00E32F2B">
        <w:rPr>
          <w:rFonts w:cs="Times New Roman"/>
          <w:sz w:val="24"/>
          <w:szCs w:val="24"/>
        </w:rPr>
        <w:t>; о</w:t>
      </w:r>
      <w:r w:rsidR="00E32F2B" w:rsidRPr="00E32F2B">
        <w:rPr>
          <w:rFonts w:cs="Times New Roman"/>
          <w:sz w:val="24"/>
          <w:szCs w:val="24"/>
        </w:rPr>
        <w:t xml:space="preserve">свещение: </w:t>
      </w:r>
      <w:r w:rsidR="00E32F2B">
        <w:rPr>
          <w:rFonts w:cs="Times New Roman"/>
          <w:sz w:val="24"/>
          <w:szCs w:val="24"/>
        </w:rPr>
        <w:t>р</w:t>
      </w:r>
      <w:r w:rsidR="00E32F2B" w:rsidRPr="00E32F2B">
        <w:rPr>
          <w:rFonts w:cs="Times New Roman"/>
          <w:sz w:val="24"/>
          <w:szCs w:val="24"/>
        </w:rPr>
        <w:t>екомендуется использовать нейтральное освещение с высоким контрастом между объектом и фоном</w:t>
      </w:r>
      <w:r w:rsidR="00E32F2B">
        <w:rPr>
          <w:rFonts w:cs="Times New Roman"/>
          <w:sz w:val="24"/>
          <w:szCs w:val="24"/>
        </w:rPr>
        <w:t xml:space="preserve">; длительность видео – не более от 1 до 9 секунд. Для записи друг друга ребята могут использовать </w:t>
      </w:r>
      <w:r w:rsidR="00E32F2B">
        <w:rPr>
          <w:rFonts w:cs="Times New Roman"/>
          <w:sz w:val="24"/>
          <w:szCs w:val="24"/>
          <w:lang w:val="en-US"/>
        </w:rPr>
        <w:t>web</w:t>
      </w:r>
      <w:r w:rsidR="00E32F2B">
        <w:rPr>
          <w:rFonts w:cs="Times New Roman"/>
          <w:sz w:val="24"/>
          <w:szCs w:val="24"/>
        </w:rPr>
        <w:t xml:space="preserve">-камеры на ПК, или снять на смартфоны. Если формат видео не подходит под требования техзадания: необходимо воспользоваться онлайн конвертером и перевести в нужный формат. Если разрешение видео окажется слишком большим, также можно воспользоваться онлайн-сервисом для сжатия видео.  </w:t>
      </w:r>
    </w:p>
    <w:p w14:paraId="70E5A965" w14:textId="77777777" w:rsidR="0055491F" w:rsidRPr="00E32F2B" w:rsidRDefault="00E32F2B" w:rsidP="000F080E">
      <w:pPr>
        <w:tabs>
          <w:tab w:val="left" w:pos="993"/>
          <w:tab w:val="left" w:pos="1276"/>
        </w:tabs>
        <w:rPr>
          <w:rFonts w:cs="Times New Roman"/>
          <w:b/>
          <w:sz w:val="24"/>
          <w:szCs w:val="24"/>
        </w:rPr>
      </w:pPr>
      <w:r w:rsidRPr="00821420">
        <w:rPr>
          <w:rFonts w:cs="Times New Roman"/>
          <w:b/>
          <w:sz w:val="24"/>
          <w:szCs w:val="24"/>
        </w:rPr>
        <w:t xml:space="preserve">Тема </w:t>
      </w:r>
      <w:r>
        <w:rPr>
          <w:rFonts w:cs="Times New Roman"/>
          <w:b/>
          <w:sz w:val="24"/>
          <w:szCs w:val="24"/>
        </w:rPr>
        <w:t>12</w:t>
      </w:r>
      <w:r w:rsidRPr="00821420">
        <w:rPr>
          <w:rFonts w:cs="Times New Roman"/>
          <w:b/>
          <w:sz w:val="24"/>
          <w:szCs w:val="24"/>
        </w:rPr>
        <w:t>:</w:t>
      </w:r>
      <w:r>
        <w:rPr>
          <w:rFonts w:cs="Times New Roman"/>
          <w:b/>
          <w:sz w:val="24"/>
          <w:szCs w:val="24"/>
        </w:rPr>
        <w:t xml:space="preserve"> </w:t>
      </w:r>
      <w:r w:rsidR="0055491F" w:rsidRPr="00E32F2B">
        <w:rPr>
          <w:rFonts w:cs="Times New Roman"/>
          <w:b/>
          <w:sz w:val="24"/>
          <w:szCs w:val="24"/>
        </w:rPr>
        <w:t>Знакомство с сервисами по созданию 3D-моделей с использованием подготовленных видеофайлов и изображений (Deepmotion и др.). Создание собственной 3D-модели</w:t>
      </w:r>
      <w:r w:rsidRPr="00E32F2B">
        <w:rPr>
          <w:rFonts w:cs="Times New Roman"/>
          <w:b/>
          <w:sz w:val="24"/>
          <w:szCs w:val="24"/>
        </w:rPr>
        <w:t>.</w:t>
      </w:r>
    </w:p>
    <w:p w14:paraId="35A07503" w14:textId="77777777" w:rsidR="00E32F2B" w:rsidRPr="00E41789" w:rsidRDefault="00E32F2B" w:rsidP="000F080E">
      <w:pPr>
        <w:tabs>
          <w:tab w:val="left" w:pos="993"/>
          <w:tab w:val="left" w:pos="1276"/>
        </w:tabs>
        <w:rPr>
          <w:rFonts w:cs="Times New Roman"/>
          <w:sz w:val="24"/>
          <w:szCs w:val="24"/>
        </w:rPr>
      </w:pPr>
      <w:r>
        <w:rPr>
          <w:rFonts w:cs="Times New Roman"/>
          <w:sz w:val="24"/>
          <w:szCs w:val="24"/>
        </w:rPr>
        <w:t xml:space="preserve">Существуют аналоги данного сервиса, но на практике работа с </w:t>
      </w:r>
      <w:r w:rsidRPr="00E32F2B">
        <w:rPr>
          <w:rFonts w:cs="Times New Roman"/>
          <w:sz w:val="24"/>
          <w:szCs w:val="24"/>
        </w:rPr>
        <w:t>Deepmotion</w:t>
      </w:r>
      <w:r>
        <w:rPr>
          <w:rFonts w:cs="Times New Roman"/>
          <w:sz w:val="24"/>
          <w:szCs w:val="24"/>
        </w:rPr>
        <w:t xml:space="preserve"> показала отличные результаты, поэтому пример приводится именно эта платформа. Обучающие</w:t>
      </w:r>
      <w:r w:rsidR="00E41789">
        <w:rPr>
          <w:rFonts w:cs="Times New Roman"/>
          <w:sz w:val="24"/>
          <w:szCs w:val="24"/>
        </w:rPr>
        <w:t>ся</w:t>
      </w:r>
      <w:r>
        <w:rPr>
          <w:rFonts w:cs="Times New Roman"/>
          <w:sz w:val="24"/>
          <w:szCs w:val="24"/>
        </w:rPr>
        <w:t xml:space="preserve"> создают себе учетную запись на </w:t>
      </w:r>
      <w:hyperlink r:id="rId14" w:history="1">
        <w:r w:rsidRPr="00156778">
          <w:rPr>
            <w:rStyle w:val="aa"/>
            <w:rFonts w:cs="Times New Roman"/>
            <w:sz w:val="24"/>
            <w:szCs w:val="24"/>
          </w:rPr>
          <w:t>https://portal.deepmotion.com</w:t>
        </w:r>
      </w:hyperlink>
      <w:r>
        <w:rPr>
          <w:rFonts w:cs="Times New Roman"/>
          <w:sz w:val="24"/>
          <w:szCs w:val="24"/>
        </w:rPr>
        <w:t xml:space="preserve"> . </w:t>
      </w:r>
      <w:r w:rsidR="00E41789">
        <w:rPr>
          <w:rFonts w:cs="Times New Roman"/>
          <w:sz w:val="24"/>
          <w:szCs w:val="24"/>
        </w:rPr>
        <w:t xml:space="preserve">Дальнейшие действия производятся с параллельной демонстрацией на экране и объяснением педагога: создание </w:t>
      </w:r>
      <w:r w:rsidR="00E41789" w:rsidRPr="00E41789">
        <w:rPr>
          <w:rFonts w:cs="Times New Roman"/>
          <w:sz w:val="24"/>
          <w:szCs w:val="24"/>
        </w:rPr>
        <w:t>3</w:t>
      </w:r>
      <w:r w:rsidR="00E41789">
        <w:rPr>
          <w:rFonts w:cs="Times New Roman"/>
          <w:sz w:val="24"/>
          <w:szCs w:val="24"/>
          <w:lang w:val="en-US"/>
        </w:rPr>
        <w:t>D</w:t>
      </w:r>
      <w:r w:rsidR="00E41789">
        <w:rPr>
          <w:rFonts w:cs="Times New Roman"/>
          <w:sz w:val="24"/>
          <w:szCs w:val="24"/>
        </w:rPr>
        <w:t xml:space="preserve">-персонажа по фото (загрузка фотографии, редактирование мэша: цвет волос, кожи, одежды и т.п.), создание анимации для созданного </w:t>
      </w:r>
      <w:r w:rsidR="00E41789" w:rsidRPr="00E41789">
        <w:rPr>
          <w:rFonts w:cs="Times New Roman"/>
          <w:sz w:val="24"/>
          <w:szCs w:val="24"/>
        </w:rPr>
        <w:t>3</w:t>
      </w:r>
      <w:r w:rsidR="00E41789">
        <w:rPr>
          <w:rFonts w:cs="Times New Roman"/>
          <w:sz w:val="24"/>
          <w:szCs w:val="24"/>
          <w:lang w:val="en-US"/>
        </w:rPr>
        <w:t>D</w:t>
      </w:r>
      <w:r w:rsidR="00E41789">
        <w:rPr>
          <w:rFonts w:cs="Times New Roman"/>
          <w:sz w:val="24"/>
          <w:szCs w:val="24"/>
        </w:rPr>
        <w:t xml:space="preserve">-персонажа (загрузка подготовленного короткого видео и создание анимации </w:t>
      </w:r>
      <w:r w:rsidR="00E41789" w:rsidRPr="00E41789">
        <w:rPr>
          <w:rFonts w:cs="Times New Roman"/>
          <w:sz w:val="24"/>
          <w:szCs w:val="24"/>
        </w:rPr>
        <w:t>3</w:t>
      </w:r>
      <w:r w:rsidR="00E41789">
        <w:rPr>
          <w:rFonts w:cs="Times New Roman"/>
          <w:sz w:val="24"/>
          <w:szCs w:val="24"/>
          <w:lang w:val="en-US"/>
        </w:rPr>
        <w:t>D</w:t>
      </w:r>
      <w:r w:rsidR="00E41789">
        <w:rPr>
          <w:rFonts w:cs="Times New Roman"/>
          <w:sz w:val="24"/>
          <w:szCs w:val="24"/>
        </w:rPr>
        <w:t>-персонажа на его основе).</w:t>
      </w:r>
    </w:p>
    <w:p w14:paraId="67B5CE87" w14:textId="77777777" w:rsidR="0055491F" w:rsidRPr="0055491F" w:rsidRDefault="00E41789"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13</w:t>
      </w:r>
      <w:r w:rsidRPr="00821420">
        <w:rPr>
          <w:rFonts w:cs="Times New Roman"/>
          <w:b/>
          <w:sz w:val="24"/>
          <w:szCs w:val="24"/>
        </w:rPr>
        <w:t>:</w:t>
      </w:r>
      <w:r>
        <w:rPr>
          <w:rFonts w:cs="Times New Roman"/>
          <w:b/>
          <w:sz w:val="24"/>
          <w:szCs w:val="24"/>
        </w:rPr>
        <w:t xml:space="preserve"> </w:t>
      </w:r>
      <w:r w:rsidR="0055491F" w:rsidRPr="00E41789">
        <w:rPr>
          <w:rFonts w:cs="Times New Roman"/>
          <w:b/>
          <w:sz w:val="24"/>
          <w:szCs w:val="24"/>
        </w:rPr>
        <w:t>Создание анимации  для 3D-персонажа (Mixamo, Deepmotion и др.)</w:t>
      </w:r>
    </w:p>
    <w:p w14:paraId="44C0F419" w14:textId="77777777" w:rsidR="00E41789" w:rsidRPr="00E41789" w:rsidRDefault="00E41789" w:rsidP="000F080E">
      <w:pPr>
        <w:tabs>
          <w:tab w:val="left" w:pos="993"/>
          <w:tab w:val="left" w:pos="1276"/>
        </w:tabs>
        <w:rPr>
          <w:rFonts w:cs="Times New Roman"/>
          <w:sz w:val="24"/>
          <w:szCs w:val="24"/>
        </w:rPr>
      </w:pPr>
      <w:r>
        <w:rPr>
          <w:rFonts w:cs="Times New Roman"/>
          <w:sz w:val="24"/>
          <w:szCs w:val="24"/>
        </w:rPr>
        <w:t>Обсуждение результата, полученного на предыдущем занятии (3</w:t>
      </w:r>
      <w:r>
        <w:rPr>
          <w:rFonts w:cs="Times New Roman"/>
          <w:sz w:val="24"/>
          <w:szCs w:val="24"/>
          <w:lang w:val="en-US"/>
        </w:rPr>
        <w:t>D</w:t>
      </w:r>
      <w:r>
        <w:rPr>
          <w:rFonts w:cs="Times New Roman"/>
          <w:sz w:val="24"/>
          <w:szCs w:val="24"/>
        </w:rPr>
        <w:t xml:space="preserve">-персонаж и его анимация). Знакомство ребят с сервисом </w:t>
      </w:r>
      <w:hyperlink r:id="rId15" w:history="1">
        <w:r w:rsidRPr="00156778">
          <w:rPr>
            <w:rStyle w:val="aa"/>
            <w:rFonts w:cs="Times New Roman"/>
            <w:sz w:val="24"/>
            <w:szCs w:val="24"/>
          </w:rPr>
          <w:t>https://www.mixamo.com/</w:t>
        </w:r>
      </w:hyperlink>
      <w:r w:rsidRPr="00E41789">
        <w:rPr>
          <w:rFonts w:cs="Times New Roman"/>
          <w:sz w:val="24"/>
          <w:szCs w:val="24"/>
        </w:rPr>
        <w:t xml:space="preserve"> </w:t>
      </w:r>
      <w:r>
        <w:rPr>
          <w:rFonts w:cs="Times New Roman"/>
          <w:sz w:val="24"/>
          <w:szCs w:val="24"/>
        </w:rPr>
        <w:t xml:space="preserve">для создания анимации персонажей из готовых вариантов. Создание учетной записи (также с помощью </w:t>
      </w:r>
      <w:r>
        <w:rPr>
          <w:rFonts w:cs="Times New Roman"/>
          <w:sz w:val="24"/>
          <w:szCs w:val="24"/>
          <w:lang w:val="en-US"/>
        </w:rPr>
        <w:t>gmail</w:t>
      </w:r>
      <w:r w:rsidRPr="00E41789">
        <w:rPr>
          <w:rFonts w:cs="Times New Roman"/>
          <w:sz w:val="24"/>
          <w:szCs w:val="24"/>
        </w:rPr>
        <w:t>.</w:t>
      </w:r>
      <w:r>
        <w:rPr>
          <w:rFonts w:cs="Times New Roman"/>
          <w:sz w:val="24"/>
          <w:szCs w:val="24"/>
          <w:lang w:val="en-US"/>
        </w:rPr>
        <w:t>com</w:t>
      </w:r>
      <w:r w:rsidRPr="00E41789">
        <w:rPr>
          <w:rFonts w:cs="Times New Roman"/>
          <w:sz w:val="24"/>
          <w:szCs w:val="24"/>
        </w:rPr>
        <w:t>)</w:t>
      </w:r>
      <w:r>
        <w:rPr>
          <w:rFonts w:cs="Times New Roman"/>
          <w:sz w:val="24"/>
          <w:szCs w:val="24"/>
        </w:rPr>
        <w:t>. Демонстрация педагогом возможностей сервиса. Загрузка обучающимися своих моделей, создания для них анимации, скачивание моделей с готовой анимацией.</w:t>
      </w:r>
    </w:p>
    <w:p w14:paraId="396141DE" w14:textId="77777777" w:rsidR="0055491F" w:rsidRPr="0055491F" w:rsidRDefault="00964C45"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14</w:t>
      </w:r>
      <w:r w:rsidRPr="00821420">
        <w:rPr>
          <w:rFonts w:cs="Times New Roman"/>
          <w:b/>
          <w:sz w:val="24"/>
          <w:szCs w:val="24"/>
        </w:rPr>
        <w:t>:</w:t>
      </w:r>
      <w:r>
        <w:rPr>
          <w:rFonts w:cs="Times New Roman"/>
          <w:b/>
          <w:sz w:val="24"/>
          <w:szCs w:val="24"/>
        </w:rPr>
        <w:t xml:space="preserve"> </w:t>
      </w:r>
      <w:r w:rsidR="0055491F" w:rsidRPr="00964C45">
        <w:rPr>
          <w:rFonts w:cs="Times New Roman"/>
          <w:b/>
          <w:sz w:val="24"/>
          <w:szCs w:val="24"/>
        </w:rPr>
        <w:t>Создаем свой первый AR-проект при помощи готовых решений (сервис MyWebAR и его аналоги)</w:t>
      </w:r>
    </w:p>
    <w:p w14:paraId="6328B2DE" w14:textId="77777777" w:rsidR="00964C45" w:rsidRPr="00964C45" w:rsidRDefault="00964C45" w:rsidP="000F080E">
      <w:pPr>
        <w:tabs>
          <w:tab w:val="left" w:pos="993"/>
          <w:tab w:val="left" w:pos="1276"/>
        </w:tabs>
        <w:rPr>
          <w:rFonts w:cs="Times New Roman"/>
          <w:sz w:val="24"/>
          <w:szCs w:val="24"/>
        </w:rPr>
      </w:pPr>
      <w:r>
        <w:rPr>
          <w:rFonts w:cs="Times New Roman"/>
          <w:sz w:val="24"/>
          <w:szCs w:val="24"/>
        </w:rPr>
        <w:lastRenderedPageBreak/>
        <w:t xml:space="preserve">Создание учетной записи в </w:t>
      </w:r>
      <w:r>
        <w:rPr>
          <w:rFonts w:cs="Times New Roman"/>
          <w:sz w:val="24"/>
          <w:szCs w:val="24"/>
          <w:lang w:val="en-US"/>
        </w:rPr>
        <w:t>MyWebAR</w:t>
      </w:r>
      <w:r w:rsidRPr="00964C45">
        <w:rPr>
          <w:rFonts w:cs="Times New Roman"/>
          <w:sz w:val="24"/>
          <w:szCs w:val="24"/>
        </w:rPr>
        <w:t xml:space="preserve"> </w:t>
      </w:r>
      <w:hyperlink r:id="rId16" w:history="1">
        <w:r w:rsidRPr="00156778">
          <w:rPr>
            <w:rStyle w:val="aa"/>
            <w:rFonts w:cs="Times New Roman"/>
            <w:sz w:val="24"/>
            <w:szCs w:val="24"/>
          </w:rPr>
          <w:t>https://mywebar.com/</w:t>
        </w:r>
      </w:hyperlink>
      <w:r>
        <w:rPr>
          <w:rFonts w:cs="Times New Roman"/>
          <w:sz w:val="24"/>
          <w:szCs w:val="24"/>
        </w:rPr>
        <w:t xml:space="preserve"> (или в аналогичном сервисе на усмотрение педагога). </w:t>
      </w:r>
      <w:r w:rsidRPr="00964C45">
        <w:rPr>
          <w:rFonts w:cs="Times New Roman"/>
          <w:sz w:val="24"/>
          <w:szCs w:val="24"/>
        </w:rPr>
        <w:t xml:space="preserve"> </w:t>
      </w:r>
      <w:r>
        <w:rPr>
          <w:rFonts w:cs="Times New Roman"/>
          <w:sz w:val="24"/>
          <w:szCs w:val="24"/>
        </w:rPr>
        <w:t xml:space="preserve">Создание нового проекта (загрузка подготовленного ранее контента). Тестирование результата в окне предпросмотра. Публикация проекта. Необходимо скачать </w:t>
      </w:r>
      <w:r>
        <w:rPr>
          <w:rFonts w:cs="Times New Roman"/>
          <w:sz w:val="24"/>
          <w:szCs w:val="24"/>
          <w:lang w:val="en-US"/>
        </w:rPr>
        <w:t>QR</w:t>
      </w:r>
      <w:r>
        <w:rPr>
          <w:rFonts w:cs="Times New Roman"/>
          <w:sz w:val="24"/>
          <w:szCs w:val="24"/>
        </w:rPr>
        <w:t xml:space="preserve">-код проекта и сохранить его в папке со всеми материалами проекта. </w:t>
      </w:r>
    </w:p>
    <w:p w14:paraId="2B62EAF5" w14:textId="77777777" w:rsidR="0055491F" w:rsidRPr="0055491F" w:rsidRDefault="00964C45"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15</w:t>
      </w:r>
      <w:r w:rsidRPr="00821420">
        <w:rPr>
          <w:rFonts w:cs="Times New Roman"/>
          <w:b/>
          <w:sz w:val="24"/>
          <w:szCs w:val="24"/>
        </w:rPr>
        <w:t>:</w:t>
      </w:r>
      <w:r>
        <w:rPr>
          <w:rFonts w:cs="Times New Roman"/>
          <w:b/>
          <w:sz w:val="24"/>
          <w:szCs w:val="24"/>
        </w:rPr>
        <w:t xml:space="preserve"> </w:t>
      </w:r>
      <w:r w:rsidR="0055491F" w:rsidRPr="00964C45">
        <w:rPr>
          <w:rFonts w:cs="Times New Roman"/>
          <w:b/>
          <w:sz w:val="24"/>
          <w:szCs w:val="24"/>
        </w:rPr>
        <w:t>Создание и оформление «Живой открытки»</w:t>
      </w:r>
    </w:p>
    <w:p w14:paraId="0CDC7998" w14:textId="77777777" w:rsidR="00964C45" w:rsidRPr="00964C45" w:rsidRDefault="00964C45" w:rsidP="000F080E">
      <w:pPr>
        <w:tabs>
          <w:tab w:val="left" w:pos="993"/>
          <w:tab w:val="left" w:pos="1276"/>
        </w:tabs>
        <w:rPr>
          <w:rFonts w:cs="Times New Roman"/>
          <w:sz w:val="24"/>
          <w:szCs w:val="24"/>
        </w:rPr>
      </w:pPr>
      <w:r>
        <w:rPr>
          <w:rFonts w:cs="Times New Roman"/>
          <w:sz w:val="24"/>
          <w:szCs w:val="24"/>
        </w:rPr>
        <w:t xml:space="preserve">В графическом редакторе ребята создают свою открытку, на основе ранее полученных навыков и исходя из идейного содержания своего проекта. В заключительном этапе занятия детям необходимо разместить </w:t>
      </w:r>
      <w:r>
        <w:rPr>
          <w:rFonts w:cs="Times New Roman"/>
          <w:sz w:val="24"/>
          <w:szCs w:val="24"/>
          <w:lang w:val="en-US"/>
        </w:rPr>
        <w:t>QR</w:t>
      </w:r>
      <w:r>
        <w:rPr>
          <w:rFonts w:cs="Times New Roman"/>
          <w:sz w:val="24"/>
          <w:szCs w:val="24"/>
        </w:rPr>
        <w:t xml:space="preserve">-код проекта на открытку и вместе с ним сохранить итоговое изображение. Педагогу необходимо (с привлечением ребят) распечатать готовые открытки и продемонстрировать их работу на смартфоне </w:t>
      </w:r>
      <w:r w:rsidRPr="00964C45">
        <w:rPr>
          <w:rFonts w:cs="Times New Roman"/>
          <w:sz w:val="24"/>
          <w:szCs w:val="24"/>
        </w:rPr>
        <w:t>(</w:t>
      </w:r>
      <w:r>
        <w:rPr>
          <w:rFonts w:cs="Times New Roman"/>
          <w:sz w:val="24"/>
          <w:szCs w:val="24"/>
        </w:rPr>
        <w:t xml:space="preserve">если нет автоматического считывания </w:t>
      </w:r>
      <w:r>
        <w:rPr>
          <w:rFonts w:cs="Times New Roman"/>
          <w:sz w:val="24"/>
          <w:szCs w:val="24"/>
          <w:lang w:val="en-US"/>
        </w:rPr>
        <w:t>qr</w:t>
      </w:r>
      <w:r>
        <w:rPr>
          <w:rFonts w:cs="Times New Roman"/>
          <w:sz w:val="24"/>
          <w:szCs w:val="24"/>
        </w:rPr>
        <w:t xml:space="preserve">-кода, необходимо установить заранее приложение </w:t>
      </w:r>
      <w:r>
        <w:rPr>
          <w:rFonts w:cs="Times New Roman"/>
          <w:sz w:val="24"/>
          <w:szCs w:val="24"/>
          <w:lang w:val="en-US"/>
        </w:rPr>
        <w:t>qr</w:t>
      </w:r>
      <w:r w:rsidRPr="00964C45">
        <w:rPr>
          <w:rFonts w:cs="Times New Roman"/>
          <w:sz w:val="24"/>
          <w:szCs w:val="24"/>
        </w:rPr>
        <w:t>-</w:t>
      </w:r>
      <w:r>
        <w:rPr>
          <w:rFonts w:cs="Times New Roman"/>
          <w:sz w:val="24"/>
          <w:szCs w:val="24"/>
        </w:rPr>
        <w:t>сканер).</w:t>
      </w:r>
    </w:p>
    <w:p w14:paraId="013185BA" w14:textId="77777777" w:rsidR="0055491F" w:rsidRPr="0055491F" w:rsidRDefault="00964C45"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16</w:t>
      </w:r>
      <w:r w:rsidRPr="00821420">
        <w:rPr>
          <w:rFonts w:cs="Times New Roman"/>
          <w:b/>
          <w:sz w:val="24"/>
          <w:szCs w:val="24"/>
        </w:rPr>
        <w:t>:</w:t>
      </w:r>
      <w:r>
        <w:rPr>
          <w:rFonts w:cs="Times New Roman"/>
          <w:b/>
          <w:sz w:val="24"/>
          <w:szCs w:val="24"/>
        </w:rPr>
        <w:t xml:space="preserve"> </w:t>
      </w:r>
      <w:r w:rsidR="0055491F" w:rsidRPr="008B3B0C">
        <w:rPr>
          <w:rFonts w:cs="Times New Roman"/>
          <w:b/>
          <w:sz w:val="24"/>
          <w:szCs w:val="24"/>
        </w:rPr>
        <w:t>Облачное хранилище и его полезные свойства. Размещение материалов своего проекта в своем облачном хранилище.</w:t>
      </w:r>
    </w:p>
    <w:p w14:paraId="63E3EB50" w14:textId="77777777" w:rsidR="008B3B0C" w:rsidRPr="008B3B0C" w:rsidRDefault="008B3B0C" w:rsidP="000F080E">
      <w:pPr>
        <w:tabs>
          <w:tab w:val="left" w:pos="993"/>
          <w:tab w:val="left" w:pos="1276"/>
        </w:tabs>
        <w:rPr>
          <w:rFonts w:cs="Times New Roman"/>
          <w:sz w:val="24"/>
          <w:szCs w:val="24"/>
        </w:rPr>
      </w:pPr>
      <w:r>
        <w:rPr>
          <w:rFonts w:cs="Times New Roman"/>
          <w:sz w:val="24"/>
          <w:szCs w:val="24"/>
        </w:rPr>
        <w:t xml:space="preserve">За время работы над проектом ребята создали свою папку со всеми необходимыми материалами. На данном занятии необходимо продемонстрировать преимущества, особенности и недостатки облачных хранилищ. Продемонстрировать, что при создании любой электронной почты автоматически появляется облачное хранилище (Диск), с определенным объёмом свободного места. Задачей обучающихся на занятии является осуществлении переноса созданной ими информации на свой облачный диск (изображение-открытку, </w:t>
      </w:r>
      <w:r>
        <w:rPr>
          <w:rFonts w:cs="Times New Roman"/>
          <w:sz w:val="24"/>
          <w:szCs w:val="24"/>
          <w:lang w:val="en-US"/>
        </w:rPr>
        <w:t>qr</w:t>
      </w:r>
      <w:r w:rsidRPr="008B3B0C">
        <w:rPr>
          <w:rFonts w:cs="Times New Roman"/>
          <w:sz w:val="24"/>
          <w:szCs w:val="24"/>
        </w:rPr>
        <w:t>-</w:t>
      </w:r>
      <w:r>
        <w:rPr>
          <w:rFonts w:cs="Times New Roman"/>
          <w:sz w:val="24"/>
          <w:szCs w:val="24"/>
        </w:rPr>
        <w:t>код, 3</w:t>
      </w:r>
      <w:r>
        <w:rPr>
          <w:rFonts w:cs="Times New Roman"/>
          <w:sz w:val="24"/>
          <w:szCs w:val="24"/>
          <w:lang w:val="en-US"/>
        </w:rPr>
        <w:t>D</w:t>
      </w:r>
      <w:r>
        <w:rPr>
          <w:rFonts w:cs="Times New Roman"/>
          <w:sz w:val="24"/>
          <w:szCs w:val="24"/>
        </w:rPr>
        <w:t>-модели и другие файлы, используемые для реализации проекта учащимися).</w:t>
      </w:r>
    </w:p>
    <w:p w14:paraId="39C7457D" w14:textId="77777777" w:rsidR="0055491F" w:rsidRPr="0055491F" w:rsidRDefault="008B3B0C" w:rsidP="000F080E">
      <w:pPr>
        <w:tabs>
          <w:tab w:val="left" w:pos="993"/>
          <w:tab w:val="left" w:pos="1276"/>
        </w:tabs>
        <w:rPr>
          <w:rFonts w:cs="Times New Roman"/>
          <w:sz w:val="24"/>
          <w:szCs w:val="24"/>
        </w:rPr>
      </w:pPr>
      <w:r w:rsidRPr="00821420">
        <w:rPr>
          <w:rFonts w:cs="Times New Roman"/>
          <w:b/>
          <w:sz w:val="24"/>
          <w:szCs w:val="24"/>
        </w:rPr>
        <w:t xml:space="preserve">Тема </w:t>
      </w:r>
      <w:r>
        <w:rPr>
          <w:rFonts w:cs="Times New Roman"/>
          <w:b/>
          <w:sz w:val="24"/>
          <w:szCs w:val="24"/>
        </w:rPr>
        <w:t>17</w:t>
      </w:r>
      <w:r w:rsidRPr="00821420">
        <w:rPr>
          <w:rFonts w:cs="Times New Roman"/>
          <w:b/>
          <w:sz w:val="24"/>
          <w:szCs w:val="24"/>
        </w:rPr>
        <w:t>:</w:t>
      </w:r>
      <w:r w:rsidR="0055491F" w:rsidRPr="008B3B0C">
        <w:rPr>
          <w:rFonts w:cs="Times New Roman"/>
          <w:b/>
          <w:sz w:val="24"/>
          <w:szCs w:val="24"/>
        </w:rPr>
        <w:t>Что такое панорамное фото и видео. Проходим викторины, гуляем по миру, смотрим видео 360</w:t>
      </w:r>
      <w:r w:rsidR="0055491F" w:rsidRPr="0055491F">
        <w:rPr>
          <w:rFonts w:cs="Times New Roman"/>
          <w:sz w:val="24"/>
          <w:szCs w:val="24"/>
        </w:rPr>
        <w:t>.</w:t>
      </w:r>
    </w:p>
    <w:p w14:paraId="2CC1A128" w14:textId="77777777" w:rsidR="008B3B0C" w:rsidRPr="000B15E0" w:rsidRDefault="008B3B0C" w:rsidP="000F080E">
      <w:pPr>
        <w:tabs>
          <w:tab w:val="left" w:pos="993"/>
          <w:tab w:val="left" w:pos="1276"/>
        </w:tabs>
        <w:rPr>
          <w:rFonts w:cs="Times New Roman"/>
          <w:sz w:val="24"/>
          <w:szCs w:val="24"/>
        </w:rPr>
      </w:pPr>
      <w:r>
        <w:rPr>
          <w:rFonts w:cs="Times New Roman"/>
          <w:sz w:val="24"/>
          <w:szCs w:val="24"/>
        </w:rPr>
        <w:t>Ребятам предлагается поиграть и пройти занимательную викторину</w:t>
      </w:r>
      <w:r w:rsidRPr="008B3B0C">
        <w:rPr>
          <w:rFonts w:cs="Times New Roman"/>
          <w:sz w:val="24"/>
          <w:szCs w:val="24"/>
        </w:rPr>
        <w:t xml:space="preserve"> </w:t>
      </w:r>
      <w:r>
        <w:rPr>
          <w:rFonts w:cs="Times New Roman"/>
          <w:sz w:val="24"/>
          <w:szCs w:val="24"/>
        </w:rPr>
        <w:t xml:space="preserve">на </w:t>
      </w:r>
      <w:r w:rsidRPr="008B3B0C">
        <w:rPr>
          <w:rFonts w:cs="Times New Roman"/>
          <w:sz w:val="24"/>
          <w:szCs w:val="24"/>
        </w:rPr>
        <w:t>PanoQuiz (panoquiz.ru) – платформ</w:t>
      </w:r>
      <w:r>
        <w:rPr>
          <w:rFonts w:cs="Times New Roman"/>
          <w:sz w:val="24"/>
          <w:szCs w:val="24"/>
        </w:rPr>
        <w:t>е</w:t>
      </w:r>
      <w:r w:rsidRPr="008B3B0C">
        <w:rPr>
          <w:rFonts w:cs="Times New Roman"/>
          <w:sz w:val="24"/>
          <w:szCs w:val="24"/>
        </w:rPr>
        <w:t xml:space="preserve"> для сборки виртуальных туров и игр викторин на базе технологии 360VR.</w:t>
      </w:r>
      <w:r>
        <w:rPr>
          <w:rFonts w:cs="Times New Roman"/>
          <w:sz w:val="24"/>
          <w:szCs w:val="24"/>
        </w:rPr>
        <w:t xml:space="preserve"> Важно, чтобы ребята проходили одну и туже панораму, чтобы по окончании определит</w:t>
      </w:r>
      <w:r w:rsidR="008B4D32">
        <w:rPr>
          <w:rFonts w:cs="Times New Roman"/>
          <w:sz w:val="24"/>
          <w:szCs w:val="24"/>
        </w:rPr>
        <w:t>ь,</w:t>
      </w:r>
      <w:r>
        <w:rPr>
          <w:rFonts w:cs="Times New Roman"/>
          <w:sz w:val="24"/>
          <w:szCs w:val="24"/>
        </w:rPr>
        <w:t xml:space="preserve"> кто из ребят заработал больше звездочек. Замечательно, если ребята пройдут панораму по собственному городу (пример панорамы </w:t>
      </w:r>
      <w:hyperlink r:id="rId17" w:history="1">
        <w:r w:rsidRPr="00156778">
          <w:rPr>
            <w:rStyle w:val="aa"/>
            <w:rFonts w:cs="Times New Roman"/>
            <w:sz w:val="24"/>
            <w:szCs w:val="24"/>
          </w:rPr>
          <w:t>https://panoquiz.ru/platform/quests/quests/mycity2022/quest_gramitray/</w:t>
        </w:r>
      </w:hyperlink>
      <w:r>
        <w:rPr>
          <w:rFonts w:cs="Times New Roman"/>
          <w:sz w:val="24"/>
          <w:szCs w:val="24"/>
        </w:rPr>
        <w:t xml:space="preserve"> ). Если нет своей панорамы, можно воспользоваться готовыми викторинами создателей и участников проекта панорамных викторин  </w:t>
      </w:r>
      <w:r w:rsidRPr="008B3B0C">
        <w:rPr>
          <w:rFonts w:cs="Times New Roman"/>
          <w:sz w:val="24"/>
          <w:szCs w:val="24"/>
        </w:rPr>
        <w:t>PanoQuiz</w:t>
      </w:r>
      <w:r>
        <w:rPr>
          <w:rFonts w:cs="Times New Roman"/>
          <w:sz w:val="24"/>
          <w:szCs w:val="24"/>
        </w:rPr>
        <w:t xml:space="preserve"> </w:t>
      </w:r>
      <w:hyperlink r:id="rId18" w:history="1">
        <w:r w:rsidRPr="00156778">
          <w:rPr>
            <w:rStyle w:val="aa"/>
            <w:rFonts w:cs="Times New Roman"/>
            <w:sz w:val="24"/>
            <w:szCs w:val="24"/>
          </w:rPr>
          <w:t>https://panoquiz.ru/allprojects</w:t>
        </w:r>
      </w:hyperlink>
      <w:r>
        <w:rPr>
          <w:rFonts w:cs="Times New Roman"/>
          <w:sz w:val="24"/>
          <w:szCs w:val="24"/>
        </w:rPr>
        <w:t xml:space="preserve"> . </w:t>
      </w:r>
      <w:r w:rsidR="000B15E0">
        <w:rPr>
          <w:rFonts w:cs="Times New Roman"/>
          <w:sz w:val="24"/>
          <w:szCs w:val="24"/>
        </w:rPr>
        <w:t xml:space="preserve">В дальнейшем ребятам предлагается попутешествовать по России и миру при помощи Яндекс Карты и </w:t>
      </w:r>
      <w:r w:rsidR="000B15E0">
        <w:rPr>
          <w:rFonts w:cs="Times New Roman"/>
          <w:sz w:val="24"/>
          <w:szCs w:val="24"/>
          <w:lang w:val="en-US"/>
        </w:rPr>
        <w:t>Google</w:t>
      </w:r>
      <w:r w:rsidR="000B15E0">
        <w:rPr>
          <w:rFonts w:cs="Times New Roman"/>
          <w:sz w:val="24"/>
          <w:szCs w:val="24"/>
        </w:rPr>
        <w:t xml:space="preserve"> </w:t>
      </w:r>
      <w:r w:rsidR="000B15E0">
        <w:rPr>
          <w:rFonts w:cs="Times New Roman"/>
          <w:sz w:val="24"/>
          <w:szCs w:val="24"/>
          <w:lang w:val="en-US"/>
        </w:rPr>
        <w:t>maps</w:t>
      </w:r>
      <w:r w:rsidR="000B15E0">
        <w:rPr>
          <w:rFonts w:cs="Times New Roman"/>
          <w:sz w:val="24"/>
          <w:szCs w:val="24"/>
        </w:rPr>
        <w:t xml:space="preserve">. </w:t>
      </w:r>
    </w:p>
    <w:p w14:paraId="1B503FB8" w14:textId="77777777" w:rsidR="0055491F" w:rsidRPr="000B15E0" w:rsidRDefault="000B15E0" w:rsidP="000F080E">
      <w:pPr>
        <w:tabs>
          <w:tab w:val="left" w:pos="993"/>
          <w:tab w:val="left" w:pos="1276"/>
        </w:tabs>
        <w:rPr>
          <w:rFonts w:cs="Times New Roman"/>
          <w:b/>
          <w:sz w:val="24"/>
          <w:szCs w:val="24"/>
        </w:rPr>
      </w:pPr>
      <w:r w:rsidRPr="00821420">
        <w:rPr>
          <w:rFonts w:cs="Times New Roman"/>
          <w:b/>
          <w:sz w:val="24"/>
          <w:szCs w:val="24"/>
        </w:rPr>
        <w:lastRenderedPageBreak/>
        <w:t xml:space="preserve">Тема </w:t>
      </w:r>
      <w:r>
        <w:rPr>
          <w:rFonts w:cs="Times New Roman"/>
          <w:b/>
          <w:sz w:val="24"/>
          <w:szCs w:val="24"/>
        </w:rPr>
        <w:t>18</w:t>
      </w:r>
      <w:r w:rsidRPr="00821420">
        <w:rPr>
          <w:rFonts w:cs="Times New Roman"/>
          <w:b/>
          <w:sz w:val="24"/>
          <w:szCs w:val="24"/>
        </w:rPr>
        <w:t>:</w:t>
      </w:r>
      <w:r>
        <w:rPr>
          <w:rFonts w:cs="Times New Roman"/>
          <w:b/>
          <w:sz w:val="24"/>
          <w:szCs w:val="24"/>
        </w:rPr>
        <w:t xml:space="preserve"> </w:t>
      </w:r>
      <w:r w:rsidR="0055491F" w:rsidRPr="000B15E0">
        <w:rPr>
          <w:rFonts w:cs="Times New Roman"/>
          <w:b/>
          <w:sz w:val="24"/>
          <w:szCs w:val="24"/>
        </w:rPr>
        <w:t>Использование сервиса Google Street View. Создание своей первой панорамы.</w:t>
      </w:r>
    </w:p>
    <w:p w14:paraId="70A9348E" w14:textId="77777777" w:rsidR="000B15E0" w:rsidRDefault="000B15E0" w:rsidP="000F080E">
      <w:pPr>
        <w:tabs>
          <w:tab w:val="left" w:pos="993"/>
          <w:tab w:val="left" w:pos="1276"/>
        </w:tabs>
        <w:rPr>
          <w:rFonts w:cs="Times New Roman"/>
          <w:sz w:val="24"/>
          <w:szCs w:val="24"/>
        </w:rPr>
      </w:pPr>
      <w:r>
        <w:rPr>
          <w:rFonts w:cs="Times New Roman"/>
          <w:sz w:val="24"/>
          <w:szCs w:val="24"/>
        </w:rPr>
        <w:t xml:space="preserve">При помощи смартфонов и установленного на них приложения </w:t>
      </w:r>
      <w:r w:rsidRPr="000B15E0">
        <w:rPr>
          <w:rFonts w:cs="Times New Roman"/>
          <w:sz w:val="24"/>
          <w:szCs w:val="24"/>
        </w:rPr>
        <w:t>Google Street View</w:t>
      </w:r>
      <w:r>
        <w:rPr>
          <w:rFonts w:cs="Times New Roman"/>
          <w:sz w:val="24"/>
          <w:szCs w:val="24"/>
        </w:rPr>
        <w:t xml:space="preserve"> (Просмотр улиц) создать с ребятами их первые панорамные фото .</w:t>
      </w:r>
    </w:p>
    <w:p w14:paraId="26522D10" w14:textId="77777777" w:rsidR="0055491F" w:rsidRPr="000B15E0" w:rsidRDefault="000B15E0" w:rsidP="000F080E">
      <w:pPr>
        <w:tabs>
          <w:tab w:val="left" w:pos="993"/>
          <w:tab w:val="left" w:pos="1276"/>
        </w:tabs>
        <w:rPr>
          <w:rFonts w:cs="Times New Roman"/>
          <w:b/>
          <w:sz w:val="24"/>
          <w:szCs w:val="24"/>
        </w:rPr>
      </w:pPr>
      <w:r w:rsidRPr="000B15E0">
        <w:rPr>
          <w:rFonts w:cs="Times New Roman"/>
          <w:b/>
          <w:sz w:val="24"/>
          <w:szCs w:val="24"/>
        </w:rPr>
        <w:t xml:space="preserve">Тема 19: </w:t>
      </w:r>
      <w:r w:rsidR="0055491F" w:rsidRPr="000B15E0">
        <w:rPr>
          <w:rFonts w:cs="Times New Roman"/>
          <w:b/>
          <w:sz w:val="24"/>
          <w:szCs w:val="24"/>
        </w:rPr>
        <w:t>Как снимать 360-градусное видео на камеру мобильного телефона</w:t>
      </w:r>
    </w:p>
    <w:p w14:paraId="399793DB" w14:textId="77777777" w:rsidR="00DC1F7D" w:rsidRDefault="000B15E0" w:rsidP="000F080E">
      <w:pPr>
        <w:tabs>
          <w:tab w:val="left" w:pos="993"/>
          <w:tab w:val="left" w:pos="1276"/>
        </w:tabs>
        <w:rPr>
          <w:rFonts w:cs="Times New Roman"/>
          <w:sz w:val="24"/>
          <w:szCs w:val="24"/>
        </w:rPr>
      </w:pPr>
      <w:r>
        <w:rPr>
          <w:rFonts w:cs="Times New Roman"/>
          <w:sz w:val="24"/>
          <w:szCs w:val="24"/>
        </w:rPr>
        <w:t xml:space="preserve">Групповая работа. Педагог демонстрирует принцип создания панорамного видео на смартфоне. Затем ребята в командах (2-3 человека) создают свои видеоролики. Затем организуется общий просмотр созданных роликов в режиме просмотра панорамного видео на интерактивной доске. </w:t>
      </w:r>
    </w:p>
    <w:p w14:paraId="0710189F" w14:textId="77777777" w:rsidR="0055491F" w:rsidRPr="00DC1F7D" w:rsidRDefault="00DC1F7D" w:rsidP="000F080E">
      <w:pPr>
        <w:tabs>
          <w:tab w:val="left" w:pos="993"/>
          <w:tab w:val="left" w:pos="1276"/>
        </w:tabs>
        <w:rPr>
          <w:rFonts w:cs="Times New Roman"/>
          <w:b/>
          <w:sz w:val="24"/>
          <w:szCs w:val="24"/>
        </w:rPr>
      </w:pPr>
      <w:r w:rsidRPr="00DC1F7D">
        <w:rPr>
          <w:rFonts w:cs="Times New Roman"/>
          <w:b/>
          <w:sz w:val="24"/>
          <w:szCs w:val="24"/>
        </w:rPr>
        <w:t xml:space="preserve">Тема 20: </w:t>
      </w:r>
      <w:r w:rsidR="0055491F" w:rsidRPr="00DC1F7D">
        <w:rPr>
          <w:rFonts w:cs="Times New Roman"/>
          <w:b/>
          <w:sz w:val="24"/>
          <w:szCs w:val="24"/>
        </w:rPr>
        <w:t>Размещение своего панорамного видео в открытых источниках и облачном хранилище</w:t>
      </w:r>
    </w:p>
    <w:p w14:paraId="0F8D39FF" w14:textId="77777777" w:rsidR="00DC1F7D" w:rsidRDefault="00DC1F7D" w:rsidP="000F080E">
      <w:pPr>
        <w:tabs>
          <w:tab w:val="left" w:pos="993"/>
          <w:tab w:val="left" w:pos="1276"/>
        </w:tabs>
        <w:rPr>
          <w:rFonts w:cs="Times New Roman"/>
          <w:sz w:val="24"/>
          <w:szCs w:val="24"/>
        </w:rPr>
      </w:pPr>
      <w:r>
        <w:rPr>
          <w:rFonts w:cs="Times New Roman"/>
          <w:sz w:val="24"/>
          <w:szCs w:val="24"/>
        </w:rPr>
        <w:t>Объясняется принцип размещения видео 360 в интернете. Демонстрируются готовые решения. Обучающиеся загружают свои панорамные видео в папку на своем облачном диске.</w:t>
      </w:r>
    </w:p>
    <w:p w14:paraId="37F6A1E3" w14:textId="77777777" w:rsidR="0055491F" w:rsidRPr="00DC1F7D" w:rsidRDefault="00DC1F7D" w:rsidP="000F080E">
      <w:pPr>
        <w:tabs>
          <w:tab w:val="left" w:pos="993"/>
          <w:tab w:val="left" w:pos="1276"/>
        </w:tabs>
        <w:rPr>
          <w:rFonts w:cs="Times New Roman"/>
          <w:b/>
          <w:sz w:val="24"/>
          <w:szCs w:val="24"/>
        </w:rPr>
      </w:pPr>
      <w:r w:rsidRPr="00DC1F7D">
        <w:rPr>
          <w:rFonts w:cs="Times New Roman"/>
          <w:b/>
          <w:sz w:val="24"/>
          <w:szCs w:val="24"/>
        </w:rPr>
        <w:t xml:space="preserve">Тема 21: </w:t>
      </w:r>
      <w:r w:rsidR="0055491F" w:rsidRPr="00DC1F7D">
        <w:rPr>
          <w:rFonts w:cs="Times New Roman"/>
          <w:b/>
          <w:sz w:val="24"/>
          <w:szCs w:val="24"/>
        </w:rPr>
        <w:t>Что такое трекинг и способы его применения.</w:t>
      </w:r>
    </w:p>
    <w:p w14:paraId="0BAD486D" w14:textId="77777777" w:rsidR="001B50F1" w:rsidRDefault="00DC1F7D" w:rsidP="000F080E">
      <w:pPr>
        <w:tabs>
          <w:tab w:val="left" w:pos="993"/>
          <w:tab w:val="left" w:pos="1276"/>
        </w:tabs>
        <w:rPr>
          <w:rFonts w:cs="Times New Roman"/>
          <w:sz w:val="24"/>
          <w:szCs w:val="24"/>
        </w:rPr>
      </w:pPr>
      <w:r>
        <w:rPr>
          <w:rFonts w:cs="Times New Roman"/>
          <w:sz w:val="24"/>
          <w:szCs w:val="24"/>
        </w:rPr>
        <w:t xml:space="preserve">Вспоминаем примеры использования «масок» на смартфонах (например, </w:t>
      </w:r>
      <w:r>
        <w:rPr>
          <w:rFonts w:cs="Times New Roman"/>
          <w:sz w:val="24"/>
          <w:szCs w:val="24"/>
          <w:lang w:val="en-US"/>
        </w:rPr>
        <w:t>Snapchat</w:t>
      </w:r>
      <w:r w:rsidRPr="00DC1F7D">
        <w:rPr>
          <w:rFonts w:cs="Times New Roman"/>
          <w:sz w:val="24"/>
          <w:szCs w:val="24"/>
        </w:rPr>
        <w:t>)</w:t>
      </w:r>
      <w:r>
        <w:rPr>
          <w:rFonts w:cs="Times New Roman"/>
          <w:sz w:val="24"/>
          <w:szCs w:val="24"/>
        </w:rPr>
        <w:t xml:space="preserve">. Ребята предлагают свои суждения по поводу того как работает данная технология. </w:t>
      </w:r>
      <w:r w:rsidR="001B50F1">
        <w:rPr>
          <w:rFonts w:cs="Times New Roman"/>
          <w:sz w:val="24"/>
          <w:szCs w:val="24"/>
        </w:rPr>
        <w:t xml:space="preserve">Тестируем </w:t>
      </w:r>
      <w:r w:rsidR="001B50F1">
        <w:rPr>
          <w:rFonts w:cs="Times New Roman"/>
          <w:sz w:val="24"/>
          <w:szCs w:val="24"/>
          <w:lang w:val="en-US"/>
        </w:rPr>
        <w:t>AR</w:t>
      </w:r>
      <w:r w:rsidR="001B50F1" w:rsidRPr="001B50F1">
        <w:rPr>
          <w:rFonts w:cs="Times New Roman"/>
          <w:sz w:val="24"/>
          <w:szCs w:val="24"/>
        </w:rPr>
        <w:t>-</w:t>
      </w:r>
      <w:r w:rsidR="001B50F1">
        <w:rPr>
          <w:rFonts w:cs="Times New Roman"/>
          <w:sz w:val="24"/>
          <w:szCs w:val="24"/>
        </w:rPr>
        <w:t>приложения, разбираемся с понятием «система трекинга» и что может являться ее объектом.</w:t>
      </w:r>
    </w:p>
    <w:p w14:paraId="11C0319A" w14:textId="77777777" w:rsidR="0055491F" w:rsidRPr="001B50F1" w:rsidRDefault="001B50F1" w:rsidP="000F080E">
      <w:pPr>
        <w:tabs>
          <w:tab w:val="left" w:pos="993"/>
          <w:tab w:val="left" w:pos="1276"/>
        </w:tabs>
        <w:rPr>
          <w:rFonts w:cs="Times New Roman"/>
          <w:b/>
          <w:sz w:val="24"/>
          <w:szCs w:val="24"/>
        </w:rPr>
      </w:pPr>
      <w:r w:rsidRPr="001B50F1">
        <w:rPr>
          <w:rFonts w:cs="Times New Roman"/>
          <w:b/>
          <w:sz w:val="24"/>
          <w:szCs w:val="24"/>
        </w:rPr>
        <w:t xml:space="preserve">Тема 22: </w:t>
      </w:r>
      <w:r w:rsidR="0055491F" w:rsidRPr="001B50F1">
        <w:rPr>
          <w:rFonts w:cs="Times New Roman"/>
          <w:b/>
          <w:sz w:val="24"/>
          <w:szCs w:val="24"/>
        </w:rPr>
        <w:t>Программы для захвата движения объектов (тестирование онлайн-сервисов).</w:t>
      </w:r>
    </w:p>
    <w:p w14:paraId="153B96AC" w14:textId="77777777" w:rsidR="001B50F1" w:rsidRDefault="001B50F1" w:rsidP="000F080E">
      <w:pPr>
        <w:tabs>
          <w:tab w:val="left" w:pos="993"/>
          <w:tab w:val="left" w:pos="1276"/>
        </w:tabs>
        <w:rPr>
          <w:rFonts w:cs="Times New Roman"/>
          <w:sz w:val="24"/>
          <w:szCs w:val="24"/>
        </w:rPr>
      </w:pPr>
      <w:r w:rsidRPr="001B50F1">
        <w:rPr>
          <w:rFonts w:cs="Times New Roman"/>
          <w:sz w:val="24"/>
          <w:szCs w:val="24"/>
        </w:rPr>
        <w:t>Открываем готовые решения по онлайн-трекингу и тестируем: трекинг глаз, трекинг лица (см. ссылки в интернет</w:t>
      </w:r>
      <w:r>
        <w:rPr>
          <w:rFonts w:cs="Times New Roman"/>
          <w:sz w:val="24"/>
          <w:szCs w:val="24"/>
        </w:rPr>
        <w:t>-</w:t>
      </w:r>
      <w:r w:rsidRPr="001B50F1">
        <w:rPr>
          <w:rFonts w:cs="Times New Roman"/>
          <w:sz w:val="24"/>
          <w:szCs w:val="24"/>
        </w:rPr>
        <w:t xml:space="preserve">ресурсах в </w:t>
      </w:r>
      <w:r w:rsidR="008C059D">
        <w:rPr>
          <w:rFonts w:cs="Times New Roman"/>
          <w:sz w:val="24"/>
          <w:szCs w:val="24"/>
        </w:rPr>
        <w:t>заключительном</w:t>
      </w:r>
      <w:r w:rsidRPr="001B50F1">
        <w:rPr>
          <w:rFonts w:cs="Times New Roman"/>
          <w:sz w:val="24"/>
          <w:szCs w:val="24"/>
        </w:rPr>
        <w:t xml:space="preserve"> разделе данной программы). </w:t>
      </w:r>
      <w:r>
        <w:rPr>
          <w:rFonts w:cs="Times New Roman"/>
          <w:sz w:val="24"/>
          <w:szCs w:val="24"/>
        </w:rPr>
        <w:t xml:space="preserve">Педагогу необходимо заранее подготовить все вкладками с сервисами планируемые к использованию на занятии. </w:t>
      </w:r>
      <w:r w:rsidRPr="001B50F1">
        <w:rPr>
          <w:rFonts w:cs="Times New Roman"/>
          <w:sz w:val="24"/>
          <w:szCs w:val="24"/>
        </w:rPr>
        <w:t>После погружени</w:t>
      </w:r>
      <w:r>
        <w:rPr>
          <w:rFonts w:cs="Times New Roman"/>
          <w:sz w:val="24"/>
          <w:szCs w:val="24"/>
        </w:rPr>
        <w:t>я</w:t>
      </w:r>
      <w:r w:rsidRPr="001B50F1">
        <w:rPr>
          <w:rFonts w:cs="Times New Roman"/>
          <w:sz w:val="24"/>
          <w:szCs w:val="24"/>
        </w:rPr>
        <w:t xml:space="preserve"> в тему и активное тестирование систем трекинга каждым учащимся, организуется обсуждение возможных сфер применения данной технологии (обязательно наличие web-камеры на каждом ПК, педагог тестирует сервисы трекинга совместно с учащимися и демонстрирует процесс на экране).</w:t>
      </w:r>
    </w:p>
    <w:p w14:paraId="2A100107" w14:textId="77777777" w:rsidR="0055491F" w:rsidRPr="001B50F1" w:rsidRDefault="001B50F1" w:rsidP="000F080E">
      <w:pPr>
        <w:tabs>
          <w:tab w:val="left" w:pos="993"/>
          <w:tab w:val="left" w:pos="1276"/>
        </w:tabs>
        <w:rPr>
          <w:rFonts w:cs="Times New Roman"/>
          <w:b/>
          <w:sz w:val="24"/>
          <w:szCs w:val="24"/>
        </w:rPr>
      </w:pPr>
      <w:r w:rsidRPr="001B50F1">
        <w:rPr>
          <w:rFonts w:cs="Times New Roman"/>
          <w:b/>
          <w:sz w:val="24"/>
          <w:szCs w:val="24"/>
        </w:rPr>
        <w:t xml:space="preserve">Тема 23: </w:t>
      </w:r>
      <w:r w:rsidR="0055491F" w:rsidRPr="001B50F1">
        <w:rPr>
          <w:rFonts w:cs="Times New Roman"/>
          <w:b/>
          <w:sz w:val="24"/>
          <w:szCs w:val="24"/>
        </w:rPr>
        <w:t>Интерактивное занятие «Повторяй за мной». Знакомство с Мокапом. MocapX в Blender 3D</w:t>
      </w:r>
      <w:r w:rsidR="00563271">
        <w:rPr>
          <w:rFonts w:cs="Times New Roman"/>
          <w:b/>
          <w:sz w:val="24"/>
          <w:szCs w:val="24"/>
        </w:rPr>
        <w:t>.</w:t>
      </w:r>
    </w:p>
    <w:p w14:paraId="43043A64" w14:textId="77777777" w:rsidR="001B50F1" w:rsidRPr="00D14AA2" w:rsidRDefault="001B50F1" w:rsidP="000F080E">
      <w:pPr>
        <w:tabs>
          <w:tab w:val="left" w:pos="993"/>
          <w:tab w:val="left" w:pos="1276"/>
        </w:tabs>
        <w:rPr>
          <w:rFonts w:cs="Times New Roman"/>
          <w:sz w:val="24"/>
          <w:szCs w:val="24"/>
        </w:rPr>
      </w:pPr>
      <w:r>
        <w:rPr>
          <w:rFonts w:cs="Times New Roman"/>
          <w:sz w:val="24"/>
          <w:szCs w:val="24"/>
        </w:rPr>
        <w:t xml:space="preserve">Предварительная подготовка к занятию: Скачать бесплатную модель персонажа в библиотеке </w:t>
      </w:r>
      <w:r w:rsidR="00D14AA2">
        <w:rPr>
          <w:rFonts w:cs="Times New Roman"/>
          <w:sz w:val="24"/>
          <w:szCs w:val="24"/>
        </w:rPr>
        <w:t xml:space="preserve">персонажей </w:t>
      </w:r>
      <w:r>
        <w:rPr>
          <w:rFonts w:cs="Times New Roman"/>
          <w:sz w:val="24"/>
          <w:szCs w:val="24"/>
          <w:lang w:val="en-US"/>
        </w:rPr>
        <w:t>Blender</w:t>
      </w:r>
      <w:r w:rsidRPr="001B50F1">
        <w:rPr>
          <w:rFonts w:cs="Times New Roman"/>
          <w:sz w:val="24"/>
          <w:szCs w:val="24"/>
        </w:rPr>
        <w:t xml:space="preserve"> 3</w:t>
      </w:r>
      <w:r>
        <w:rPr>
          <w:rFonts w:cs="Times New Roman"/>
          <w:sz w:val="24"/>
          <w:szCs w:val="24"/>
          <w:lang w:val="en-US"/>
        </w:rPr>
        <w:t>D</w:t>
      </w:r>
      <w:r w:rsidR="00D14AA2" w:rsidRPr="00D14AA2">
        <w:rPr>
          <w:rFonts w:cs="Times New Roman"/>
          <w:sz w:val="24"/>
          <w:szCs w:val="24"/>
        </w:rPr>
        <w:t xml:space="preserve"> </w:t>
      </w:r>
      <w:hyperlink r:id="rId19" w:history="1">
        <w:r w:rsidR="00D14AA2" w:rsidRPr="00156778">
          <w:rPr>
            <w:rStyle w:val="aa"/>
            <w:rFonts w:cs="Times New Roman"/>
            <w:sz w:val="24"/>
            <w:szCs w:val="24"/>
          </w:rPr>
          <w:t>https://studio.blender.org/characters/</w:t>
        </w:r>
      </w:hyperlink>
      <w:r w:rsidR="00D14AA2" w:rsidRPr="00D14AA2">
        <w:rPr>
          <w:rFonts w:cs="Times New Roman"/>
          <w:sz w:val="24"/>
          <w:szCs w:val="24"/>
        </w:rPr>
        <w:t xml:space="preserve"> </w:t>
      </w:r>
      <w:r>
        <w:rPr>
          <w:rFonts w:cs="Times New Roman"/>
          <w:sz w:val="24"/>
          <w:szCs w:val="24"/>
        </w:rPr>
        <w:t>.</w:t>
      </w:r>
      <w:r w:rsidR="00D14AA2" w:rsidRPr="00D14AA2">
        <w:rPr>
          <w:rFonts w:cs="Times New Roman"/>
          <w:sz w:val="24"/>
          <w:szCs w:val="24"/>
        </w:rPr>
        <w:t xml:space="preserve"> </w:t>
      </w:r>
      <w:r w:rsidR="00D14AA2">
        <w:rPr>
          <w:rFonts w:cs="Times New Roman"/>
          <w:sz w:val="24"/>
          <w:szCs w:val="24"/>
        </w:rPr>
        <w:t xml:space="preserve">Настроить сцену, привязав к проекту свою </w:t>
      </w:r>
      <w:r w:rsidR="00D14AA2">
        <w:rPr>
          <w:rFonts w:cs="Times New Roman"/>
          <w:sz w:val="24"/>
          <w:szCs w:val="24"/>
          <w:lang w:val="en-US"/>
        </w:rPr>
        <w:t>web</w:t>
      </w:r>
      <w:r w:rsidR="00D14AA2" w:rsidRPr="00D14AA2">
        <w:rPr>
          <w:rFonts w:cs="Times New Roman"/>
          <w:sz w:val="24"/>
          <w:szCs w:val="24"/>
        </w:rPr>
        <w:t>-</w:t>
      </w:r>
      <w:r w:rsidR="00D14AA2">
        <w:rPr>
          <w:rFonts w:cs="Times New Roman"/>
          <w:sz w:val="24"/>
          <w:szCs w:val="24"/>
        </w:rPr>
        <w:t xml:space="preserve">камеру (прописать строчки кода, см. подробнее ссылку на тюториал в списке интернет-ресурсов программы). На занятии учащиеся получают первоначальные навыки управления сценой </w:t>
      </w:r>
      <w:r w:rsidR="00D14AA2" w:rsidRPr="00D14AA2">
        <w:rPr>
          <w:rFonts w:cs="Times New Roman"/>
          <w:sz w:val="24"/>
          <w:szCs w:val="24"/>
        </w:rPr>
        <w:t>3</w:t>
      </w:r>
      <w:r w:rsidR="00D14AA2">
        <w:rPr>
          <w:rFonts w:cs="Times New Roman"/>
          <w:sz w:val="24"/>
          <w:szCs w:val="24"/>
          <w:lang w:val="en-US"/>
        </w:rPr>
        <w:t>D</w:t>
      </w:r>
      <w:r w:rsidR="00D14AA2">
        <w:rPr>
          <w:rFonts w:cs="Times New Roman"/>
          <w:sz w:val="24"/>
          <w:szCs w:val="24"/>
        </w:rPr>
        <w:t xml:space="preserve">-редактора. После инструкции педагога </w:t>
      </w:r>
      <w:r w:rsidR="00D14AA2">
        <w:rPr>
          <w:rFonts w:cs="Times New Roman"/>
          <w:sz w:val="24"/>
          <w:szCs w:val="24"/>
        </w:rPr>
        <w:lastRenderedPageBreak/>
        <w:t>создают уникальную мимику своего лица (улыбаемся, смеемся и т.п.), а моделька повторяет за «создателем». Педагогу необходимо проверить, чтобы в каждом проекте осуществлялась автоматическая запись ключей анимации (ребята могут осуществить взаимопроверку). По завершении данного тематического блока занятий необходимо отрендерить полученную анимацию и загрузить в облачное хранилище каждого учащегося. Если группа будет достаточно быстро и успешно справляться с заданием, можно показать как меняется цвет материалов в программе и ребята смогут раскрасить своего персонажа.</w:t>
      </w:r>
    </w:p>
    <w:p w14:paraId="1440E7CC" w14:textId="77777777" w:rsidR="0055491F" w:rsidRPr="0055491F" w:rsidRDefault="00D14AA2" w:rsidP="000F080E">
      <w:pPr>
        <w:tabs>
          <w:tab w:val="left" w:pos="993"/>
          <w:tab w:val="left" w:pos="1276"/>
        </w:tabs>
        <w:rPr>
          <w:rFonts w:cs="Times New Roman"/>
          <w:sz w:val="24"/>
          <w:szCs w:val="24"/>
        </w:rPr>
      </w:pPr>
      <w:r w:rsidRPr="001B50F1">
        <w:rPr>
          <w:rFonts w:cs="Times New Roman"/>
          <w:b/>
          <w:sz w:val="24"/>
          <w:szCs w:val="24"/>
        </w:rPr>
        <w:t>Тема 2</w:t>
      </w:r>
      <w:r>
        <w:rPr>
          <w:rFonts w:cs="Times New Roman"/>
          <w:b/>
          <w:sz w:val="24"/>
          <w:szCs w:val="24"/>
        </w:rPr>
        <w:t>4</w:t>
      </w:r>
      <w:r w:rsidRPr="001B50F1">
        <w:rPr>
          <w:rFonts w:cs="Times New Roman"/>
          <w:b/>
          <w:sz w:val="24"/>
          <w:szCs w:val="24"/>
        </w:rPr>
        <w:t xml:space="preserve">: </w:t>
      </w:r>
      <w:r w:rsidR="0055491F" w:rsidRPr="00D14AA2">
        <w:rPr>
          <w:rFonts w:cs="Times New Roman"/>
          <w:b/>
          <w:sz w:val="24"/>
          <w:szCs w:val="24"/>
        </w:rPr>
        <w:t>Зачем нужно показывать свои проекты. Что такое презентация. Подготовка к выставке.</w:t>
      </w:r>
    </w:p>
    <w:p w14:paraId="19092BF1" w14:textId="77777777" w:rsidR="00D14AA2" w:rsidRDefault="00D14AA2" w:rsidP="000F080E">
      <w:pPr>
        <w:tabs>
          <w:tab w:val="left" w:pos="993"/>
          <w:tab w:val="left" w:pos="1276"/>
        </w:tabs>
        <w:rPr>
          <w:rFonts w:cs="Times New Roman"/>
          <w:sz w:val="24"/>
          <w:szCs w:val="24"/>
        </w:rPr>
      </w:pPr>
      <w:r>
        <w:rPr>
          <w:rFonts w:cs="Times New Roman"/>
          <w:sz w:val="24"/>
          <w:szCs w:val="24"/>
        </w:rPr>
        <w:t>Проблемная ситуация</w:t>
      </w:r>
      <w:r w:rsidR="004108D7">
        <w:rPr>
          <w:rFonts w:cs="Times New Roman"/>
          <w:sz w:val="24"/>
          <w:szCs w:val="24"/>
        </w:rPr>
        <w:t>. Пример хорошего и сложного проекта и почему он не бы</w:t>
      </w:r>
      <w:r w:rsidR="008C059D">
        <w:rPr>
          <w:rFonts w:cs="Times New Roman"/>
          <w:sz w:val="24"/>
          <w:szCs w:val="24"/>
        </w:rPr>
        <w:t>л</w:t>
      </w:r>
      <w:r w:rsidR="004108D7">
        <w:rPr>
          <w:rFonts w:cs="Times New Roman"/>
          <w:sz w:val="24"/>
          <w:szCs w:val="24"/>
        </w:rPr>
        <w:t xml:space="preserve"> замечен (из-за неудачной презентации и ее отсутствия) и пример обратный, как хорошая реклама и ораторский способности заставляли людей обращать внимание на сомнительные достижения автора</w:t>
      </w:r>
      <w:r w:rsidR="004E3993">
        <w:rPr>
          <w:rFonts w:cs="Times New Roman"/>
          <w:sz w:val="24"/>
          <w:szCs w:val="24"/>
        </w:rPr>
        <w:t xml:space="preserve"> (как пример можно использовать историю </w:t>
      </w:r>
      <w:r>
        <w:rPr>
          <w:rFonts w:cs="Times New Roman"/>
          <w:sz w:val="24"/>
          <w:szCs w:val="24"/>
        </w:rPr>
        <w:t xml:space="preserve"> </w:t>
      </w:r>
      <w:r w:rsidR="004E3993" w:rsidRPr="004E3993">
        <w:rPr>
          <w:rFonts w:cs="Times New Roman"/>
          <w:sz w:val="24"/>
          <w:szCs w:val="24"/>
        </w:rPr>
        <w:t>Финеас</w:t>
      </w:r>
      <w:r w:rsidR="004E3993">
        <w:rPr>
          <w:rFonts w:cs="Times New Roman"/>
          <w:sz w:val="24"/>
          <w:szCs w:val="24"/>
        </w:rPr>
        <w:t>а</w:t>
      </w:r>
      <w:r w:rsidR="004E3993" w:rsidRPr="004E3993">
        <w:rPr>
          <w:rFonts w:cs="Times New Roman"/>
          <w:sz w:val="24"/>
          <w:szCs w:val="24"/>
        </w:rPr>
        <w:t xml:space="preserve"> Тейлор</w:t>
      </w:r>
      <w:r w:rsidR="004E3993">
        <w:rPr>
          <w:rFonts w:cs="Times New Roman"/>
          <w:sz w:val="24"/>
          <w:szCs w:val="24"/>
        </w:rPr>
        <w:t>а</w:t>
      </w:r>
      <w:r w:rsidR="004E3993" w:rsidRPr="004E3993">
        <w:rPr>
          <w:rFonts w:cs="Times New Roman"/>
          <w:sz w:val="24"/>
          <w:szCs w:val="24"/>
        </w:rPr>
        <w:t xml:space="preserve"> Барнум</w:t>
      </w:r>
      <w:r w:rsidR="004E3993">
        <w:rPr>
          <w:rFonts w:cs="Times New Roman"/>
          <w:sz w:val="24"/>
          <w:szCs w:val="24"/>
        </w:rPr>
        <w:t xml:space="preserve">а). Педагогу необходимо рассказать (и показать)  основные аспекты успешной презентации и </w:t>
      </w:r>
      <w:r w:rsidR="0012785D">
        <w:rPr>
          <w:rFonts w:cs="Times New Roman"/>
          <w:sz w:val="24"/>
          <w:szCs w:val="24"/>
        </w:rPr>
        <w:t>главные</w:t>
      </w:r>
      <w:r w:rsidR="004E3993">
        <w:rPr>
          <w:rFonts w:cs="Times New Roman"/>
          <w:sz w:val="24"/>
          <w:szCs w:val="24"/>
        </w:rPr>
        <w:t xml:space="preserve"> шаги подготовки к публичному выступлению.</w:t>
      </w:r>
    </w:p>
    <w:p w14:paraId="0FE7842F" w14:textId="77777777" w:rsidR="0055491F" w:rsidRDefault="004E3993" w:rsidP="000F080E">
      <w:pPr>
        <w:tabs>
          <w:tab w:val="left" w:pos="993"/>
          <w:tab w:val="left" w:pos="1276"/>
        </w:tabs>
        <w:rPr>
          <w:rFonts w:cs="Times New Roman"/>
          <w:b/>
          <w:sz w:val="24"/>
          <w:szCs w:val="24"/>
        </w:rPr>
      </w:pPr>
      <w:r w:rsidRPr="004E3993">
        <w:rPr>
          <w:rFonts w:cs="Times New Roman"/>
          <w:b/>
          <w:sz w:val="24"/>
          <w:szCs w:val="24"/>
        </w:rPr>
        <w:t xml:space="preserve">Тема 25: </w:t>
      </w:r>
      <w:r w:rsidR="0055491F" w:rsidRPr="004E3993">
        <w:rPr>
          <w:rFonts w:cs="Times New Roman"/>
          <w:b/>
          <w:sz w:val="24"/>
          <w:szCs w:val="24"/>
        </w:rPr>
        <w:t>Выставка «СуперНереалВиртуалЭкспо». Презентация своего проекта «экспертам»</w:t>
      </w:r>
      <w:r>
        <w:rPr>
          <w:rFonts w:cs="Times New Roman"/>
          <w:b/>
          <w:sz w:val="24"/>
          <w:szCs w:val="24"/>
        </w:rPr>
        <w:t>.</w:t>
      </w:r>
    </w:p>
    <w:p w14:paraId="3FC6CB6D" w14:textId="77777777" w:rsidR="004E3993" w:rsidRPr="004E3993" w:rsidRDefault="004E3993" w:rsidP="000F080E">
      <w:pPr>
        <w:tabs>
          <w:tab w:val="left" w:pos="993"/>
          <w:tab w:val="left" w:pos="1276"/>
        </w:tabs>
        <w:rPr>
          <w:rFonts w:cs="Times New Roman"/>
          <w:sz w:val="24"/>
          <w:szCs w:val="24"/>
        </w:rPr>
      </w:pPr>
      <w:r>
        <w:rPr>
          <w:rFonts w:cs="Times New Roman"/>
          <w:sz w:val="24"/>
          <w:szCs w:val="24"/>
        </w:rPr>
        <w:t>Данное тематическое содержание предлагаем освоить за 2 занятия. На первом занятии первая половина группы презентует свои проекты, а друга половина выступает в роли экспертов (на следующем занятии роли меняются). Пространство кабинета организовано в виде презентационных зон. Эксперты перемещаются по «выставочному залу», а авторы проектов презентуют свои работы. После мероприятия проводится рефлексия для получения обратной связи от участников (рефлексия проводится на каждом занятии сразу после презентаций).</w:t>
      </w:r>
    </w:p>
    <w:p w14:paraId="4876F1F5" w14:textId="77777777" w:rsidR="004E3993" w:rsidRDefault="004E3993" w:rsidP="000F080E">
      <w:pPr>
        <w:tabs>
          <w:tab w:val="left" w:pos="993"/>
          <w:tab w:val="left" w:pos="1276"/>
        </w:tabs>
        <w:rPr>
          <w:rFonts w:cs="Times New Roman"/>
          <w:sz w:val="24"/>
          <w:szCs w:val="24"/>
        </w:rPr>
      </w:pPr>
      <w:r w:rsidRPr="004E3993">
        <w:rPr>
          <w:rFonts w:cs="Times New Roman"/>
          <w:b/>
          <w:sz w:val="24"/>
          <w:szCs w:val="24"/>
        </w:rPr>
        <w:t>Тема 2</w:t>
      </w:r>
      <w:r>
        <w:rPr>
          <w:rFonts w:cs="Times New Roman"/>
          <w:b/>
          <w:sz w:val="24"/>
          <w:szCs w:val="24"/>
        </w:rPr>
        <w:t>6</w:t>
      </w:r>
      <w:r w:rsidRPr="004E3993">
        <w:rPr>
          <w:rFonts w:cs="Times New Roman"/>
          <w:b/>
          <w:sz w:val="24"/>
          <w:szCs w:val="24"/>
        </w:rPr>
        <w:t xml:space="preserve">: </w:t>
      </w:r>
      <w:r w:rsidR="0055491F" w:rsidRPr="004E3993">
        <w:rPr>
          <w:rFonts w:cs="Times New Roman"/>
          <w:b/>
          <w:sz w:val="24"/>
          <w:szCs w:val="24"/>
        </w:rPr>
        <w:t>Рефлексия. Необходимость использования VR/AR технологий в современном мире.</w:t>
      </w:r>
      <w:r w:rsidR="0055491F" w:rsidRPr="0055491F">
        <w:rPr>
          <w:rFonts w:cs="Times New Roman"/>
          <w:sz w:val="24"/>
          <w:szCs w:val="24"/>
        </w:rPr>
        <w:t xml:space="preserve"> </w:t>
      </w:r>
    </w:p>
    <w:p w14:paraId="162D2A49" w14:textId="77777777" w:rsidR="00D47AE8" w:rsidRPr="00CB0C3F" w:rsidRDefault="0055491F" w:rsidP="000F080E">
      <w:pPr>
        <w:tabs>
          <w:tab w:val="left" w:pos="993"/>
          <w:tab w:val="left" w:pos="1276"/>
        </w:tabs>
        <w:rPr>
          <w:rFonts w:cs="Times New Roman"/>
          <w:sz w:val="24"/>
          <w:szCs w:val="24"/>
        </w:rPr>
      </w:pPr>
      <w:r w:rsidRPr="0055491F">
        <w:rPr>
          <w:rFonts w:cs="Times New Roman"/>
          <w:sz w:val="24"/>
          <w:szCs w:val="24"/>
        </w:rPr>
        <w:t xml:space="preserve">Разговор вокруг вопросов «Зачем?» и «Что дальше?». </w:t>
      </w:r>
      <w:r w:rsidR="004E3993">
        <w:rPr>
          <w:rFonts w:cs="Times New Roman"/>
          <w:sz w:val="24"/>
          <w:szCs w:val="24"/>
        </w:rPr>
        <w:t xml:space="preserve">Получение обратной связи по результатам обучения по </w:t>
      </w:r>
      <w:r w:rsidR="004E3993" w:rsidRPr="0012785D">
        <w:rPr>
          <w:rFonts w:cs="Times New Roman"/>
          <w:sz w:val="24"/>
          <w:szCs w:val="24"/>
        </w:rPr>
        <w:t>программе.</w:t>
      </w:r>
      <w:r w:rsidR="0012785D" w:rsidRPr="0012785D">
        <w:rPr>
          <w:sz w:val="24"/>
          <w:szCs w:val="24"/>
        </w:rPr>
        <w:t xml:space="preserve"> Обучающиеся </w:t>
      </w:r>
      <w:r w:rsidR="0012785D" w:rsidRPr="0012785D">
        <w:rPr>
          <w:rFonts w:cs="Times New Roman"/>
          <w:sz w:val="24"/>
          <w:szCs w:val="24"/>
        </w:rPr>
        <w:t xml:space="preserve">обсуждают совместно с педагогом положительные и отрицательные аспекты, влияющие на качество и результат проекта. </w:t>
      </w:r>
      <w:r w:rsidR="004E3993">
        <w:rPr>
          <w:rFonts w:cs="Times New Roman"/>
          <w:sz w:val="24"/>
          <w:szCs w:val="24"/>
        </w:rPr>
        <w:t xml:space="preserve"> </w:t>
      </w:r>
      <w:r w:rsidRPr="0055491F">
        <w:rPr>
          <w:rFonts w:cs="Times New Roman"/>
          <w:sz w:val="24"/>
          <w:szCs w:val="24"/>
        </w:rPr>
        <w:t>Играем в The Lab, обсуждая способы взаимодействия игрока с объектами в VR.</w:t>
      </w:r>
      <w:r w:rsidR="004E3993">
        <w:rPr>
          <w:rFonts w:cs="Times New Roman"/>
          <w:sz w:val="24"/>
          <w:szCs w:val="24"/>
        </w:rPr>
        <w:t xml:space="preserve"> </w:t>
      </w:r>
      <w:r w:rsidR="004E3993" w:rsidRPr="00CB0C3F">
        <w:rPr>
          <w:rFonts w:cs="Times New Roman"/>
          <w:sz w:val="24"/>
          <w:szCs w:val="24"/>
        </w:rPr>
        <w:t xml:space="preserve">Обязательная демонстрация на экране того, что видит пользователь </w:t>
      </w:r>
      <w:r w:rsidR="004E3993" w:rsidRPr="00CB0C3F">
        <w:rPr>
          <w:rFonts w:cs="Times New Roman"/>
          <w:sz w:val="24"/>
          <w:szCs w:val="24"/>
          <w:lang w:val="en-US"/>
        </w:rPr>
        <w:t>VR</w:t>
      </w:r>
      <w:r w:rsidR="004E3993" w:rsidRPr="00CB0C3F">
        <w:rPr>
          <w:rFonts w:cs="Times New Roman"/>
          <w:sz w:val="24"/>
          <w:szCs w:val="24"/>
        </w:rPr>
        <w:t>, все остальные в этом момент обсуждают особенности построения сцены, способы взаимодействия с виртуальными объектами и т.д.</w:t>
      </w:r>
    </w:p>
    <w:p w14:paraId="5DBBE3AC" w14:textId="77777777" w:rsidR="00CB0C3F" w:rsidRPr="00CB0C3F" w:rsidRDefault="00CB0C3F" w:rsidP="00CB0C3F">
      <w:pPr>
        <w:tabs>
          <w:tab w:val="left" w:pos="993"/>
          <w:tab w:val="left" w:pos="1276"/>
        </w:tabs>
        <w:rPr>
          <w:sz w:val="24"/>
          <w:szCs w:val="24"/>
        </w:rPr>
      </w:pPr>
      <w:r w:rsidRPr="00CB0C3F">
        <w:rPr>
          <w:rFonts w:cs="Times New Roman"/>
          <w:b/>
          <w:sz w:val="24"/>
          <w:szCs w:val="24"/>
        </w:rPr>
        <w:t xml:space="preserve">Проведение итоговой аттестации </w:t>
      </w:r>
      <w:r>
        <w:rPr>
          <w:sz w:val="24"/>
          <w:szCs w:val="24"/>
        </w:rPr>
        <w:t>н</w:t>
      </w:r>
      <w:r w:rsidRPr="00CB0C3F">
        <w:rPr>
          <w:sz w:val="24"/>
          <w:szCs w:val="24"/>
        </w:rPr>
        <w:t xml:space="preserve">а основе представленных тем курса, педагог может провести </w:t>
      </w:r>
      <w:r>
        <w:rPr>
          <w:sz w:val="24"/>
          <w:szCs w:val="24"/>
        </w:rPr>
        <w:t>в</w:t>
      </w:r>
      <w:r w:rsidRPr="00CB0C3F">
        <w:rPr>
          <w:sz w:val="24"/>
          <w:szCs w:val="24"/>
        </w:rPr>
        <w:t xml:space="preserve"> нескольк</w:t>
      </w:r>
      <w:r>
        <w:rPr>
          <w:sz w:val="24"/>
          <w:szCs w:val="24"/>
        </w:rPr>
        <w:t xml:space="preserve">о </w:t>
      </w:r>
      <w:r w:rsidRPr="00CB0C3F">
        <w:rPr>
          <w:sz w:val="24"/>
          <w:szCs w:val="24"/>
        </w:rPr>
        <w:t>этапов</w:t>
      </w:r>
      <w:r>
        <w:rPr>
          <w:sz w:val="24"/>
          <w:szCs w:val="24"/>
        </w:rPr>
        <w:t>:</w:t>
      </w:r>
    </w:p>
    <w:p w14:paraId="0C1A1D52"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lastRenderedPageBreak/>
        <w:t>Первый этап - теоретический тест по основным понятиям, которые были рассмотрены на курсе, такие как понятие VR/AR, браузер, поисковая система, аккаунт, учетная запись, авторское право и т.д.</w:t>
      </w:r>
      <w:r>
        <w:rPr>
          <w:rFonts w:cs="Times New Roman"/>
          <w:sz w:val="24"/>
          <w:szCs w:val="24"/>
        </w:rPr>
        <w:t xml:space="preserve"> (составленный в игровой форме с </w:t>
      </w:r>
      <w:r w:rsidR="00851A3A">
        <w:rPr>
          <w:rFonts w:cs="Times New Roman"/>
          <w:sz w:val="24"/>
          <w:szCs w:val="24"/>
        </w:rPr>
        <w:t>э</w:t>
      </w:r>
      <w:r>
        <w:rPr>
          <w:rFonts w:cs="Times New Roman"/>
          <w:sz w:val="24"/>
          <w:szCs w:val="24"/>
        </w:rPr>
        <w:t xml:space="preserve">лементами геймификации – с учетом </w:t>
      </w:r>
      <w:r w:rsidR="00851A3A">
        <w:rPr>
          <w:rFonts w:cs="Times New Roman"/>
          <w:sz w:val="24"/>
          <w:szCs w:val="24"/>
        </w:rPr>
        <w:t>возрастного состава группы, например, использовать онлайн-ресурсы по созданию викторин, выводить на демонстрационную панель «облако слов» из ответов учащихся с обсуждением и т.п.).</w:t>
      </w:r>
    </w:p>
    <w:p w14:paraId="60E3927A"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t xml:space="preserve">Второй этап - практическое задание, в котором участники должны создать свою электронную почту и выполнить задание по созданию контента VR/AR. Для этого, </w:t>
      </w:r>
      <w:r w:rsidR="00851A3A">
        <w:rPr>
          <w:rFonts w:cs="Times New Roman"/>
          <w:sz w:val="24"/>
          <w:szCs w:val="24"/>
        </w:rPr>
        <w:t>детям</w:t>
      </w:r>
      <w:r w:rsidRPr="00CB0C3F">
        <w:rPr>
          <w:rFonts w:cs="Times New Roman"/>
          <w:sz w:val="24"/>
          <w:szCs w:val="24"/>
        </w:rPr>
        <w:t xml:space="preserve"> будут предоставлены инструкции и ресурсы, которые они должны использовать, чтобы выполнить задание.</w:t>
      </w:r>
    </w:p>
    <w:p w14:paraId="15773B4C"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t>Третий этап - тест по знаниям основ графических редакторов и сервисов для работы с изображениями. В этом тесте, участники</w:t>
      </w:r>
      <w:r w:rsidR="00851A3A">
        <w:rPr>
          <w:rFonts w:cs="Times New Roman"/>
          <w:sz w:val="24"/>
          <w:szCs w:val="24"/>
        </w:rPr>
        <w:t xml:space="preserve"> курса</w:t>
      </w:r>
      <w:r w:rsidRPr="00CB0C3F">
        <w:rPr>
          <w:rFonts w:cs="Times New Roman"/>
          <w:sz w:val="24"/>
          <w:szCs w:val="24"/>
        </w:rPr>
        <w:t xml:space="preserve"> должны проявить знания и навыки работы с различными графическими редакторами и умение использовать онлайн-сервисы для редактирования изображений.</w:t>
      </w:r>
    </w:p>
    <w:p w14:paraId="1A2A9872"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t>Четвертый этап - создание своего проекта с использованием 3D-моделей, аудио, видео, изображения и других ресурсов. Уч</w:t>
      </w:r>
      <w:r w:rsidR="00851A3A">
        <w:rPr>
          <w:rFonts w:cs="Times New Roman"/>
          <w:sz w:val="24"/>
          <w:szCs w:val="24"/>
        </w:rPr>
        <w:t>еники</w:t>
      </w:r>
      <w:r w:rsidRPr="00CB0C3F">
        <w:rPr>
          <w:rFonts w:cs="Times New Roman"/>
          <w:sz w:val="24"/>
          <w:szCs w:val="24"/>
        </w:rPr>
        <w:t xml:space="preserve"> должны создать свой собственный проект, используя все полученные знания и навыки.</w:t>
      </w:r>
    </w:p>
    <w:p w14:paraId="6F270BFA"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t>Пятый этап - защита проекта перед экспертами на выставке «СуперНереалВиртуалЭкспо». Участники должны презентовать свой проект, описать и объяснить использованные технологии и решения.</w:t>
      </w:r>
    </w:p>
    <w:p w14:paraId="4803695C"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t>В итоге, педагог может оценить каждый этап и проект по следующим критериям:</w:t>
      </w:r>
    </w:p>
    <w:p w14:paraId="45EDCBDB" w14:textId="77777777" w:rsidR="00CB0C3F" w:rsidRPr="00CB0C3F" w:rsidRDefault="00CB0C3F" w:rsidP="00CB0C3F">
      <w:pPr>
        <w:numPr>
          <w:ilvl w:val="0"/>
          <w:numId w:val="23"/>
        </w:numPr>
        <w:tabs>
          <w:tab w:val="left" w:pos="993"/>
          <w:tab w:val="left" w:pos="1276"/>
        </w:tabs>
        <w:rPr>
          <w:rFonts w:cs="Times New Roman"/>
          <w:sz w:val="24"/>
          <w:szCs w:val="24"/>
        </w:rPr>
      </w:pPr>
      <w:r w:rsidRPr="00CB0C3F">
        <w:rPr>
          <w:rFonts w:cs="Times New Roman"/>
          <w:sz w:val="24"/>
          <w:szCs w:val="24"/>
        </w:rPr>
        <w:t>Понимание основных понятий VR/AR и умение работать с ними</w:t>
      </w:r>
    </w:p>
    <w:p w14:paraId="4EB27DCE" w14:textId="77777777" w:rsidR="00CB0C3F" w:rsidRPr="00CB0C3F" w:rsidRDefault="00CB0C3F" w:rsidP="00CB0C3F">
      <w:pPr>
        <w:numPr>
          <w:ilvl w:val="0"/>
          <w:numId w:val="23"/>
        </w:numPr>
        <w:tabs>
          <w:tab w:val="left" w:pos="993"/>
          <w:tab w:val="left" w:pos="1276"/>
        </w:tabs>
        <w:rPr>
          <w:rFonts w:cs="Times New Roman"/>
          <w:sz w:val="24"/>
          <w:szCs w:val="24"/>
        </w:rPr>
      </w:pPr>
      <w:r w:rsidRPr="00CB0C3F">
        <w:rPr>
          <w:rFonts w:cs="Times New Roman"/>
          <w:sz w:val="24"/>
          <w:szCs w:val="24"/>
        </w:rPr>
        <w:t>Умение создавать контент VR/AR и работать с графическими редакторами</w:t>
      </w:r>
    </w:p>
    <w:p w14:paraId="30911B3B" w14:textId="77777777" w:rsidR="00CB0C3F" w:rsidRPr="00CB0C3F" w:rsidRDefault="00CB0C3F" w:rsidP="00CB0C3F">
      <w:pPr>
        <w:numPr>
          <w:ilvl w:val="0"/>
          <w:numId w:val="23"/>
        </w:numPr>
        <w:tabs>
          <w:tab w:val="left" w:pos="993"/>
          <w:tab w:val="left" w:pos="1276"/>
        </w:tabs>
        <w:rPr>
          <w:rFonts w:cs="Times New Roman"/>
          <w:sz w:val="24"/>
          <w:szCs w:val="24"/>
        </w:rPr>
      </w:pPr>
      <w:r w:rsidRPr="00CB0C3F">
        <w:rPr>
          <w:rFonts w:cs="Times New Roman"/>
          <w:sz w:val="24"/>
          <w:szCs w:val="24"/>
        </w:rPr>
        <w:t>Умение создавать свой проект и использовать различные ресурсы</w:t>
      </w:r>
    </w:p>
    <w:p w14:paraId="49CE86A4" w14:textId="77777777" w:rsidR="00CB0C3F" w:rsidRPr="00CB0C3F" w:rsidRDefault="00CB0C3F" w:rsidP="00CB0C3F">
      <w:pPr>
        <w:numPr>
          <w:ilvl w:val="0"/>
          <w:numId w:val="23"/>
        </w:numPr>
        <w:tabs>
          <w:tab w:val="left" w:pos="993"/>
          <w:tab w:val="left" w:pos="1276"/>
        </w:tabs>
        <w:rPr>
          <w:rFonts w:cs="Times New Roman"/>
          <w:sz w:val="24"/>
          <w:szCs w:val="24"/>
        </w:rPr>
      </w:pPr>
      <w:r w:rsidRPr="00CB0C3F">
        <w:rPr>
          <w:rFonts w:cs="Times New Roman"/>
          <w:sz w:val="24"/>
          <w:szCs w:val="24"/>
        </w:rPr>
        <w:t>Умение презентовать свой проект и объяснить использованные технологии</w:t>
      </w:r>
    </w:p>
    <w:p w14:paraId="1310241D" w14:textId="77777777" w:rsidR="00CB0C3F" w:rsidRPr="00CB0C3F" w:rsidRDefault="00CB0C3F" w:rsidP="00CB0C3F">
      <w:pPr>
        <w:tabs>
          <w:tab w:val="left" w:pos="993"/>
          <w:tab w:val="left" w:pos="1276"/>
        </w:tabs>
        <w:rPr>
          <w:rFonts w:cs="Times New Roman"/>
          <w:sz w:val="24"/>
          <w:szCs w:val="24"/>
        </w:rPr>
      </w:pPr>
      <w:r w:rsidRPr="00CB0C3F">
        <w:rPr>
          <w:rFonts w:cs="Times New Roman"/>
          <w:sz w:val="24"/>
          <w:szCs w:val="24"/>
        </w:rPr>
        <w:t>Форма проведения итоговой аттестации может быть как письменной, так и устной, в зависимости от педагогической задачи и возможностей. При этом, для успешного прохождения аттестации, участники должны пройти все этапы курса и продемонстрировать свои знания и навыки в создании и использовании VR/AR</w:t>
      </w:r>
      <w:r w:rsidR="00851A3A">
        <w:rPr>
          <w:rFonts w:cs="Times New Roman"/>
          <w:sz w:val="24"/>
          <w:szCs w:val="24"/>
        </w:rPr>
        <w:t>.</w:t>
      </w:r>
    </w:p>
    <w:p w14:paraId="6D461A8A" w14:textId="77777777" w:rsidR="00E41789" w:rsidRDefault="00E41789" w:rsidP="000F080E">
      <w:pPr>
        <w:tabs>
          <w:tab w:val="left" w:pos="993"/>
          <w:tab w:val="left" w:pos="1276"/>
        </w:tabs>
        <w:rPr>
          <w:rFonts w:cs="Times New Roman"/>
          <w:sz w:val="24"/>
          <w:szCs w:val="24"/>
        </w:rPr>
      </w:pPr>
      <w:bookmarkStart w:id="5" w:name="_Toc528245638"/>
    </w:p>
    <w:p w14:paraId="35750E34" w14:textId="77777777" w:rsidR="00385DBD" w:rsidRPr="00E41789" w:rsidRDefault="00A20F64" w:rsidP="000F080E">
      <w:pPr>
        <w:tabs>
          <w:tab w:val="left" w:pos="993"/>
          <w:tab w:val="left" w:pos="1276"/>
        </w:tabs>
        <w:jc w:val="center"/>
        <w:rPr>
          <w:rFonts w:cs="Times New Roman"/>
          <w:b/>
          <w:sz w:val="24"/>
          <w:szCs w:val="24"/>
        </w:rPr>
      </w:pPr>
      <w:r w:rsidRPr="00E41789">
        <w:rPr>
          <w:rFonts w:cs="Times New Roman"/>
          <w:b/>
          <w:sz w:val="24"/>
          <w:szCs w:val="24"/>
        </w:rPr>
        <w:t>1.4 Планируемые результаты</w:t>
      </w:r>
      <w:bookmarkEnd w:id="5"/>
    </w:p>
    <w:p w14:paraId="66AEB449" w14:textId="77777777" w:rsidR="00437248" w:rsidRPr="002503E1" w:rsidRDefault="00437248" w:rsidP="000F080E">
      <w:pPr>
        <w:tabs>
          <w:tab w:val="left" w:pos="993"/>
          <w:tab w:val="left" w:pos="1276"/>
        </w:tabs>
        <w:jc w:val="left"/>
        <w:rPr>
          <w:rFonts w:cs="Times New Roman"/>
          <w:i/>
          <w:sz w:val="24"/>
          <w:szCs w:val="24"/>
          <w:u w:val="single"/>
        </w:rPr>
      </w:pPr>
      <w:bookmarkStart w:id="6" w:name="_Toc528245639"/>
      <w:r w:rsidRPr="002503E1">
        <w:rPr>
          <w:rFonts w:cs="Times New Roman"/>
          <w:i/>
          <w:sz w:val="24"/>
          <w:szCs w:val="24"/>
          <w:u w:val="single"/>
        </w:rPr>
        <w:t>Личностные результаты:</w:t>
      </w:r>
    </w:p>
    <w:p w14:paraId="574734BA"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критическое отношение к информации и избирательность её восприятия;</w:t>
      </w:r>
    </w:p>
    <w:p w14:paraId="61BEA619"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осмысление мотивов своих действий при выполнении заданий;</w:t>
      </w:r>
    </w:p>
    <w:p w14:paraId="69F707D0"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lastRenderedPageBreak/>
        <w:t>− развитие любознательности, сообразительности при выполнении разнообразных заданий проблемного и эвристического характера;</w:t>
      </w:r>
    </w:p>
    <w:p w14:paraId="44F3A4A2"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развитие внимательности, настойчивости, целеустремлённости, умения преодолевать трудности;</w:t>
      </w:r>
    </w:p>
    <w:p w14:paraId="51FFAE2C"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развитие самостоятельности суждений, независимости и нестандартности мышления</w:t>
      </w:r>
      <w:r w:rsidR="00B46D06">
        <w:rPr>
          <w:rFonts w:cs="Times New Roman"/>
          <w:sz w:val="24"/>
          <w:szCs w:val="24"/>
        </w:rPr>
        <w:t>.</w:t>
      </w:r>
      <w:r w:rsidRPr="002503E1">
        <w:rPr>
          <w:rFonts w:cs="Times New Roman"/>
          <w:sz w:val="24"/>
          <w:szCs w:val="24"/>
        </w:rPr>
        <w:t xml:space="preserve"> </w:t>
      </w:r>
    </w:p>
    <w:p w14:paraId="58C9A739" w14:textId="77777777" w:rsidR="00437248" w:rsidRPr="002503E1" w:rsidRDefault="00437248" w:rsidP="000F080E">
      <w:pPr>
        <w:tabs>
          <w:tab w:val="left" w:pos="993"/>
          <w:tab w:val="left" w:pos="1276"/>
        </w:tabs>
        <w:jc w:val="left"/>
        <w:rPr>
          <w:rFonts w:cs="Times New Roman"/>
          <w:i/>
          <w:sz w:val="24"/>
          <w:szCs w:val="24"/>
          <w:u w:val="single"/>
        </w:rPr>
      </w:pPr>
      <w:r w:rsidRPr="002503E1">
        <w:rPr>
          <w:rFonts w:cs="Times New Roman"/>
          <w:i/>
          <w:sz w:val="24"/>
          <w:szCs w:val="24"/>
          <w:u w:val="single"/>
        </w:rPr>
        <w:t>Метапредметные результаты:</w:t>
      </w:r>
    </w:p>
    <w:p w14:paraId="4B211C5C"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Регулятивные универсальные учебные действия:</w:t>
      </w:r>
    </w:p>
    <w:p w14:paraId="5049C96A"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принимать и сохранять учебную задачу;</w:t>
      </w:r>
    </w:p>
    <w:p w14:paraId="39C0D91A"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планировать последовательность шагов алгоритма для достижения цели;</w:t>
      </w:r>
    </w:p>
    <w:p w14:paraId="36557C02"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ставить цель (создание творческой работы), планировать достижение этой цели;</w:t>
      </w:r>
    </w:p>
    <w:p w14:paraId="08833019"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осуществлять итоговый и пошаговый контроль по результату;</w:t>
      </w:r>
    </w:p>
    <w:p w14:paraId="2BD8DA9E"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способность адекватно воспринимать оценку наставника и других обучающихся;</w:t>
      </w:r>
    </w:p>
    <w:p w14:paraId="3947A755"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различать способ и результат действия;</w:t>
      </w:r>
    </w:p>
    <w:p w14:paraId="0CEB29BF"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вносить коррективы в действия в случае расхождения результата решения задачи на основе её оценки и учёта характера сделанных ошибок;</w:t>
      </w:r>
    </w:p>
    <w:p w14:paraId="34AD2AE7"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в сотрудничестве ставить новые учебные задачи;</w:t>
      </w:r>
    </w:p>
    <w:p w14:paraId="7253A154"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способность проявлять познавательную инициативу в учебном сотрудничестве;</w:t>
      </w:r>
    </w:p>
    <w:p w14:paraId="0D610350"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осваивать способы решения проблем творческого характера в жизненных ситуациях;</w:t>
      </w:r>
    </w:p>
    <w:p w14:paraId="5DC8C7D6"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7AA74A49"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Познавательные универсальные учебные действия:</w:t>
      </w:r>
    </w:p>
    <w:p w14:paraId="7ED9C1C9"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осуществлять поиск информации в индивидуальных информационных архивах обучающегося, информационной среде образовательного учреждения, федеральных хранилищах информационных образовательных ресурсов;</w:t>
      </w:r>
    </w:p>
    <w:p w14:paraId="02EC322F"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использовать средства информационных и коммуникационных технологий для решения коммуникативных, познавательных и творческих задач;</w:t>
      </w:r>
    </w:p>
    <w:p w14:paraId="3A4DF9C9"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ориентироваться в разнообразии способов решения задач;</w:t>
      </w:r>
    </w:p>
    <w:p w14:paraId="5C745D27"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осуществлять анализ объектов с выделением существенных и несущественных признаков;</w:t>
      </w:r>
    </w:p>
    <w:p w14:paraId="7726766F"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проводить сравнение, классификацию по заданным критериям;</w:t>
      </w:r>
    </w:p>
    <w:p w14:paraId="199A754A"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lastRenderedPageBreak/>
        <w:t>− умение строить логические рассуждения в форме связи простых суждений об объекте;</w:t>
      </w:r>
    </w:p>
    <w:p w14:paraId="55926030"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устанавливать аналогии, причинно-следственные связи;</w:t>
      </w:r>
    </w:p>
    <w:p w14:paraId="6B80F624"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4D6FA1B6"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синтезировать, составлять целое из частей, в том числе самостоятельно достраивать с восполнением недостающих компонентов.</w:t>
      </w:r>
    </w:p>
    <w:p w14:paraId="4E9BACD7"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Коммуникативные универсальные учебные действия:</w:t>
      </w:r>
    </w:p>
    <w:p w14:paraId="45429942"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аргументировать свою точку зрения на выбор оснований и критериев при выделении признаков, сравнении и классификации объектов;</w:t>
      </w:r>
    </w:p>
    <w:p w14:paraId="26FE5B0F"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планировать учебное сотрудничество с наставником и другими обучающимися;</w:t>
      </w:r>
    </w:p>
    <w:p w14:paraId="06F81F60"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умение с достаточной полнотой и точностью выражать свои мысли в соответствии с задачами и условиями коммуникации;</w:t>
      </w:r>
    </w:p>
    <w:p w14:paraId="77D85FF1"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владение монологической и диалогической формами речи.</w:t>
      </w:r>
    </w:p>
    <w:p w14:paraId="42E597FD" w14:textId="77777777" w:rsidR="00437248" w:rsidRPr="002503E1" w:rsidRDefault="00437248" w:rsidP="000F080E">
      <w:pPr>
        <w:tabs>
          <w:tab w:val="left" w:pos="993"/>
          <w:tab w:val="left" w:pos="1276"/>
        </w:tabs>
        <w:jc w:val="left"/>
        <w:rPr>
          <w:rFonts w:cs="Times New Roman"/>
          <w:i/>
          <w:sz w:val="24"/>
          <w:szCs w:val="24"/>
          <w:u w:val="single"/>
        </w:rPr>
      </w:pPr>
      <w:r w:rsidRPr="002503E1">
        <w:rPr>
          <w:rFonts w:cs="Times New Roman"/>
          <w:i/>
          <w:sz w:val="24"/>
          <w:szCs w:val="24"/>
          <w:u w:val="single"/>
        </w:rPr>
        <w:t>Предметные результаты</w:t>
      </w:r>
    </w:p>
    <w:p w14:paraId="7D048D10" w14:textId="77777777" w:rsidR="00437248" w:rsidRPr="002503E1" w:rsidRDefault="00437248" w:rsidP="000F080E">
      <w:pPr>
        <w:tabs>
          <w:tab w:val="left" w:pos="993"/>
          <w:tab w:val="left" w:pos="1276"/>
        </w:tabs>
        <w:rPr>
          <w:rFonts w:cs="Times New Roman"/>
          <w:sz w:val="24"/>
          <w:szCs w:val="24"/>
        </w:rPr>
      </w:pPr>
      <w:r w:rsidRPr="002503E1">
        <w:rPr>
          <w:rFonts w:cs="Times New Roman"/>
          <w:sz w:val="24"/>
          <w:szCs w:val="24"/>
        </w:rPr>
        <w:t>В результате освоения программы обучающиеся должны</w:t>
      </w:r>
      <w:r w:rsidR="00030C0A" w:rsidRPr="002503E1">
        <w:rPr>
          <w:rFonts w:cs="Times New Roman"/>
          <w:sz w:val="24"/>
          <w:szCs w:val="24"/>
        </w:rPr>
        <w:t xml:space="preserve"> </w:t>
      </w:r>
      <w:r w:rsidRPr="002503E1">
        <w:rPr>
          <w:rFonts w:cs="Times New Roman"/>
          <w:sz w:val="24"/>
          <w:szCs w:val="24"/>
        </w:rPr>
        <w:t>знать:</w:t>
      </w:r>
    </w:p>
    <w:p w14:paraId="32A49BF2" w14:textId="77777777" w:rsidR="00437248" w:rsidRDefault="00437248" w:rsidP="000F080E">
      <w:pPr>
        <w:tabs>
          <w:tab w:val="left" w:pos="993"/>
          <w:tab w:val="left" w:pos="1276"/>
        </w:tabs>
        <w:rPr>
          <w:rFonts w:cs="Times New Roman"/>
          <w:sz w:val="24"/>
          <w:szCs w:val="24"/>
        </w:rPr>
      </w:pPr>
      <w:r w:rsidRPr="002503E1">
        <w:rPr>
          <w:rFonts w:cs="Times New Roman"/>
          <w:sz w:val="24"/>
          <w:szCs w:val="24"/>
        </w:rPr>
        <w:t>− перечень современных устройств, используемых для работы и их предназначение;</w:t>
      </w:r>
    </w:p>
    <w:p w14:paraId="6FFF5393" w14:textId="77777777" w:rsidR="000F080E" w:rsidRP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sidRPr="000F080E">
        <w:rPr>
          <w:rFonts w:cs="Times New Roman"/>
          <w:sz w:val="24"/>
          <w:szCs w:val="24"/>
        </w:rPr>
        <w:t>процесс создания и подготовки 3D-модели к использованию в виртуальном пространстве.</w:t>
      </w:r>
    </w:p>
    <w:p w14:paraId="3136253D" w14:textId="77777777" w:rsidR="000F080E" w:rsidRP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sidRPr="000F080E">
        <w:rPr>
          <w:rFonts w:cs="Times New Roman"/>
          <w:sz w:val="24"/>
          <w:szCs w:val="24"/>
        </w:rPr>
        <w:t>базовые навыки работы с готовым открытым контентом для создания продуктов VR/AR (3D-модели, видео, аудио, изображения и т.п.).</w:t>
      </w:r>
    </w:p>
    <w:p w14:paraId="053F724D" w14:textId="77777777" w:rsidR="000F080E" w:rsidRP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sidRPr="000F080E">
        <w:rPr>
          <w:rFonts w:cs="Times New Roman"/>
          <w:sz w:val="24"/>
          <w:szCs w:val="24"/>
        </w:rPr>
        <w:t>поняти</w:t>
      </w:r>
      <w:r>
        <w:rPr>
          <w:rFonts w:cs="Times New Roman"/>
          <w:sz w:val="24"/>
          <w:szCs w:val="24"/>
        </w:rPr>
        <w:t>е</w:t>
      </w:r>
      <w:r w:rsidRPr="000F080E">
        <w:rPr>
          <w:rFonts w:cs="Times New Roman"/>
          <w:sz w:val="24"/>
          <w:szCs w:val="24"/>
        </w:rPr>
        <w:t xml:space="preserve"> авторского права и его </w:t>
      </w:r>
      <w:r>
        <w:rPr>
          <w:rFonts w:cs="Times New Roman"/>
          <w:sz w:val="24"/>
          <w:szCs w:val="24"/>
        </w:rPr>
        <w:t>значимость в создании готового мультимедийного продукта</w:t>
      </w:r>
      <w:r w:rsidRPr="000F080E">
        <w:rPr>
          <w:rFonts w:cs="Times New Roman"/>
          <w:sz w:val="24"/>
          <w:szCs w:val="24"/>
        </w:rPr>
        <w:t xml:space="preserve">. </w:t>
      </w:r>
    </w:p>
    <w:p w14:paraId="6E109EFB" w14:textId="77777777" w:rsidR="000F080E" w:rsidRP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Pr>
          <w:rFonts w:cs="Times New Roman"/>
          <w:sz w:val="24"/>
          <w:szCs w:val="24"/>
        </w:rPr>
        <w:t xml:space="preserve"> </w:t>
      </w:r>
      <w:r w:rsidRPr="000F080E">
        <w:rPr>
          <w:rFonts w:cs="Times New Roman"/>
          <w:sz w:val="24"/>
          <w:szCs w:val="24"/>
        </w:rPr>
        <w:t>поняти</w:t>
      </w:r>
      <w:r>
        <w:rPr>
          <w:rFonts w:cs="Times New Roman"/>
          <w:sz w:val="24"/>
          <w:szCs w:val="24"/>
        </w:rPr>
        <w:t>е</w:t>
      </w:r>
      <w:r w:rsidRPr="000F080E">
        <w:rPr>
          <w:rFonts w:cs="Times New Roman"/>
          <w:sz w:val="24"/>
          <w:szCs w:val="24"/>
        </w:rPr>
        <w:t xml:space="preserve"> трекинга (лица, глаз и т.п.), а также </w:t>
      </w:r>
      <w:r>
        <w:rPr>
          <w:rFonts w:cs="Times New Roman"/>
          <w:sz w:val="24"/>
          <w:szCs w:val="24"/>
        </w:rPr>
        <w:t xml:space="preserve">суть его </w:t>
      </w:r>
      <w:r w:rsidRPr="000F080E">
        <w:rPr>
          <w:rFonts w:cs="Times New Roman"/>
          <w:sz w:val="24"/>
          <w:szCs w:val="24"/>
        </w:rPr>
        <w:t xml:space="preserve">использования в сфере VR/AR. </w:t>
      </w:r>
    </w:p>
    <w:p w14:paraId="0EAFE711" w14:textId="77777777" w:rsidR="000F080E" w:rsidRP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sidRPr="000F080E">
        <w:rPr>
          <w:rFonts w:cs="Times New Roman"/>
          <w:sz w:val="24"/>
          <w:szCs w:val="24"/>
        </w:rPr>
        <w:t>процесс создания панорамных фото, используя готовые решения.</w:t>
      </w:r>
    </w:p>
    <w:p w14:paraId="0D402F9A" w14:textId="77777777" w:rsidR="00437248" w:rsidRPr="002503E1" w:rsidRDefault="00437248" w:rsidP="000F080E">
      <w:pPr>
        <w:tabs>
          <w:tab w:val="left" w:pos="993"/>
          <w:tab w:val="left" w:pos="1276"/>
        </w:tabs>
        <w:rPr>
          <w:rFonts w:cs="Times New Roman"/>
          <w:sz w:val="24"/>
          <w:szCs w:val="24"/>
        </w:rPr>
      </w:pPr>
      <w:r w:rsidRPr="002503E1">
        <w:rPr>
          <w:rFonts w:cs="Times New Roman"/>
          <w:sz w:val="24"/>
          <w:szCs w:val="24"/>
        </w:rPr>
        <w:t>− основной функционал программ для трёхмерного моделирования;</w:t>
      </w:r>
    </w:p>
    <w:p w14:paraId="726ED1CD" w14:textId="77777777" w:rsidR="00437248" w:rsidRPr="002503E1" w:rsidRDefault="00437248" w:rsidP="000F080E">
      <w:pPr>
        <w:tabs>
          <w:tab w:val="left" w:pos="993"/>
          <w:tab w:val="left" w:pos="1276"/>
        </w:tabs>
        <w:rPr>
          <w:rFonts w:cs="Times New Roman"/>
          <w:sz w:val="24"/>
          <w:szCs w:val="24"/>
        </w:rPr>
      </w:pPr>
      <w:r w:rsidRPr="002503E1">
        <w:rPr>
          <w:rFonts w:cs="Times New Roman"/>
          <w:sz w:val="24"/>
          <w:szCs w:val="24"/>
        </w:rPr>
        <w:t>− особенности разработки графических интерфейсов.</w:t>
      </w:r>
    </w:p>
    <w:p w14:paraId="2073A1C8" w14:textId="77777777" w:rsidR="00437248" w:rsidRPr="002503E1" w:rsidRDefault="00437248" w:rsidP="000F080E">
      <w:pPr>
        <w:tabs>
          <w:tab w:val="left" w:pos="993"/>
          <w:tab w:val="left" w:pos="1276"/>
        </w:tabs>
        <w:rPr>
          <w:rFonts w:cs="Times New Roman"/>
          <w:sz w:val="24"/>
          <w:szCs w:val="24"/>
        </w:rPr>
      </w:pPr>
      <w:r w:rsidRPr="002503E1">
        <w:rPr>
          <w:rFonts w:cs="Times New Roman"/>
          <w:sz w:val="24"/>
          <w:szCs w:val="24"/>
        </w:rPr>
        <w:t>уметь:</w:t>
      </w:r>
    </w:p>
    <w:p w14:paraId="0F123653" w14:textId="77777777" w:rsidR="00437248" w:rsidRDefault="00437248" w:rsidP="000F080E">
      <w:pPr>
        <w:tabs>
          <w:tab w:val="left" w:pos="993"/>
          <w:tab w:val="left" w:pos="1276"/>
        </w:tabs>
        <w:rPr>
          <w:rFonts w:cs="Times New Roman"/>
          <w:sz w:val="24"/>
          <w:szCs w:val="24"/>
        </w:rPr>
      </w:pPr>
      <w:r w:rsidRPr="002503E1">
        <w:rPr>
          <w:rFonts w:cs="Times New Roman"/>
          <w:sz w:val="24"/>
          <w:szCs w:val="24"/>
        </w:rPr>
        <w:t xml:space="preserve">− выполнять </w:t>
      </w:r>
      <w:r w:rsidR="000F080E">
        <w:rPr>
          <w:rFonts w:cs="Times New Roman"/>
          <w:sz w:val="24"/>
          <w:szCs w:val="24"/>
        </w:rPr>
        <w:t>основные</w:t>
      </w:r>
      <w:r w:rsidRPr="002503E1">
        <w:rPr>
          <w:rFonts w:cs="Times New Roman"/>
          <w:sz w:val="24"/>
          <w:szCs w:val="24"/>
        </w:rPr>
        <w:t xml:space="preserve"> операции в </w:t>
      </w:r>
      <w:r w:rsidR="0012785D">
        <w:rPr>
          <w:rFonts w:cs="Times New Roman"/>
          <w:sz w:val="24"/>
          <w:szCs w:val="24"/>
        </w:rPr>
        <w:t>бесплатных и общедоступных графических редакторах</w:t>
      </w:r>
      <w:r w:rsidRPr="002503E1">
        <w:rPr>
          <w:rFonts w:cs="Times New Roman"/>
          <w:sz w:val="24"/>
          <w:szCs w:val="24"/>
        </w:rPr>
        <w:t>;</w:t>
      </w:r>
    </w:p>
    <w:p w14:paraId="48BAB843" w14:textId="77777777" w:rsid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sidRPr="000F080E">
        <w:rPr>
          <w:rFonts w:cs="Times New Roman"/>
          <w:sz w:val="24"/>
          <w:szCs w:val="24"/>
        </w:rPr>
        <w:t>работа</w:t>
      </w:r>
      <w:r>
        <w:rPr>
          <w:rFonts w:cs="Times New Roman"/>
          <w:sz w:val="24"/>
          <w:szCs w:val="24"/>
        </w:rPr>
        <w:t>ть</w:t>
      </w:r>
      <w:r w:rsidRPr="000F080E">
        <w:rPr>
          <w:rFonts w:cs="Times New Roman"/>
          <w:sz w:val="24"/>
          <w:szCs w:val="24"/>
        </w:rPr>
        <w:t xml:space="preserve"> с компьютерной мышью и клавиатурой</w:t>
      </w:r>
      <w:r>
        <w:rPr>
          <w:rFonts w:cs="Times New Roman"/>
          <w:sz w:val="24"/>
          <w:szCs w:val="24"/>
        </w:rPr>
        <w:t>;</w:t>
      </w:r>
    </w:p>
    <w:p w14:paraId="3E3BBF54" w14:textId="77777777" w:rsidR="000F080E" w:rsidRDefault="000F080E" w:rsidP="000F080E">
      <w:pPr>
        <w:tabs>
          <w:tab w:val="left" w:pos="993"/>
          <w:tab w:val="left" w:pos="1276"/>
        </w:tabs>
        <w:rPr>
          <w:rFonts w:cs="Times New Roman"/>
          <w:sz w:val="24"/>
          <w:szCs w:val="24"/>
        </w:rPr>
      </w:pPr>
      <w:r w:rsidRPr="002503E1">
        <w:rPr>
          <w:rFonts w:cs="Times New Roman"/>
          <w:sz w:val="24"/>
          <w:szCs w:val="24"/>
        </w:rPr>
        <w:t xml:space="preserve">− </w:t>
      </w:r>
      <w:r>
        <w:rPr>
          <w:rFonts w:cs="Times New Roman"/>
          <w:sz w:val="24"/>
          <w:szCs w:val="24"/>
        </w:rPr>
        <w:t xml:space="preserve">осуществлять </w:t>
      </w:r>
      <w:r w:rsidRPr="000F080E">
        <w:rPr>
          <w:rFonts w:cs="Times New Roman"/>
          <w:sz w:val="24"/>
          <w:szCs w:val="24"/>
        </w:rPr>
        <w:t>безопасн</w:t>
      </w:r>
      <w:r>
        <w:rPr>
          <w:rFonts w:cs="Times New Roman"/>
          <w:sz w:val="24"/>
          <w:szCs w:val="24"/>
        </w:rPr>
        <w:t>ый поиск и скачивание контента;</w:t>
      </w:r>
    </w:p>
    <w:p w14:paraId="1527BCF4" w14:textId="77777777" w:rsidR="000F080E" w:rsidRPr="002503E1" w:rsidRDefault="000F080E" w:rsidP="000F080E">
      <w:pPr>
        <w:tabs>
          <w:tab w:val="left" w:pos="993"/>
          <w:tab w:val="left" w:pos="1276"/>
        </w:tabs>
        <w:rPr>
          <w:rFonts w:cs="Times New Roman"/>
          <w:sz w:val="24"/>
          <w:szCs w:val="24"/>
        </w:rPr>
      </w:pPr>
      <w:r w:rsidRPr="002503E1">
        <w:rPr>
          <w:rFonts w:cs="Times New Roman"/>
          <w:sz w:val="24"/>
          <w:szCs w:val="24"/>
        </w:rPr>
        <w:lastRenderedPageBreak/>
        <w:t xml:space="preserve">− </w:t>
      </w:r>
      <w:r>
        <w:rPr>
          <w:rFonts w:cs="Times New Roman"/>
          <w:sz w:val="24"/>
          <w:szCs w:val="24"/>
        </w:rPr>
        <w:t>использовать</w:t>
      </w:r>
      <w:r w:rsidRPr="000F080E">
        <w:rPr>
          <w:rFonts w:cs="Times New Roman"/>
          <w:sz w:val="24"/>
          <w:szCs w:val="24"/>
        </w:rPr>
        <w:t xml:space="preserve"> готовые решения создания VR/AR-контента.</w:t>
      </w:r>
    </w:p>
    <w:p w14:paraId="3088A266"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владеть:</w:t>
      </w:r>
    </w:p>
    <w:p w14:paraId="04CB0105" w14:textId="77777777" w:rsidR="00437248" w:rsidRPr="002503E1" w:rsidRDefault="00437248" w:rsidP="000F080E">
      <w:pPr>
        <w:tabs>
          <w:tab w:val="left" w:pos="993"/>
          <w:tab w:val="left" w:pos="1276"/>
        </w:tabs>
        <w:jc w:val="left"/>
        <w:rPr>
          <w:rFonts w:cs="Times New Roman"/>
          <w:sz w:val="24"/>
          <w:szCs w:val="24"/>
        </w:rPr>
      </w:pPr>
      <w:r w:rsidRPr="002503E1">
        <w:rPr>
          <w:rFonts w:cs="Times New Roman"/>
          <w:sz w:val="24"/>
          <w:szCs w:val="24"/>
        </w:rPr>
        <w:t>− основной</w:t>
      </w:r>
      <w:r w:rsidR="000F080E">
        <w:rPr>
          <w:rFonts w:cs="Times New Roman"/>
          <w:sz w:val="24"/>
          <w:szCs w:val="24"/>
        </w:rPr>
        <w:t xml:space="preserve"> базовой </w:t>
      </w:r>
      <w:r w:rsidRPr="002503E1">
        <w:rPr>
          <w:rFonts w:cs="Times New Roman"/>
          <w:sz w:val="24"/>
          <w:szCs w:val="24"/>
        </w:rPr>
        <w:t xml:space="preserve">терминологией </w:t>
      </w:r>
      <w:r w:rsidR="000F080E">
        <w:rPr>
          <w:rFonts w:cs="Times New Roman"/>
          <w:sz w:val="24"/>
          <w:szCs w:val="24"/>
          <w:lang w:val="en-US"/>
        </w:rPr>
        <w:t>VR</w:t>
      </w:r>
      <w:r w:rsidR="000F080E" w:rsidRPr="000F080E">
        <w:rPr>
          <w:rFonts w:cs="Times New Roman"/>
          <w:sz w:val="24"/>
          <w:szCs w:val="24"/>
        </w:rPr>
        <w:t>/</w:t>
      </w:r>
      <w:r w:rsidR="000F080E">
        <w:rPr>
          <w:rFonts w:cs="Times New Roman"/>
          <w:sz w:val="24"/>
          <w:szCs w:val="24"/>
          <w:lang w:val="en-US"/>
        </w:rPr>
        <w:t>AR</w:t>
      </w:r>
      <w:r w:rsidR="000F080E">
        <w:rPr>
          <w:rFonts w:cs="Times New Roman"/>
          <w:sz w:val="24"/>
          <w:szCs w:val="24"/>
        </w:rPr>
        <w:t>-сферы</w:t>
      </w:r>
      <w:r w:rsidRPr="002503E1">
        <w:rPr>
          <w:rFonts w:cs="Times New Roman"/>
          <w:sz w:val="24"/>
          <w:szCs w:val="24"/>
        </w:rPr>
        <w:t>;</w:t>
      </w:r>
    </w:p>
    <w:p w14:paraId="7AF2C7BF" w14:textId="77777777" w:rsidR="00313B97" w:rsidRPr="00BB270C" w:rsidRDefault="00437248" w:rsidP="000F080E">
      <w:pPr>
        <w:tabs>
          <w:tab w:val="left" w:pos="993"/>
          <w:tab w:val="left" w:pos="1276"/>
        </w:tabs>
        <w:jc w:val="left"/>
        <w:rPr>
          <w:rFonts w:cs="Times New Roman"/>
          <w:sz w:val="24"/>
          <w:szCs w:val="24"/>
        </w:rPr>
      </w:pPr>
      <w:r w:rsidRPr="002503E1">
        <w:rPr>
          <w:rFonts w:cs="Times New Roman"/>
          <w:sz w:val="24"/>
          <w:szCs w:val="24"/>
        </w:rPr>
        <w:t>− базовыми навык</w:t>
      </w:r>
      <w:r w:rsidR="00BB270C">
        <w:rPr>
          <w:rFonts w:cs="Times New Roman"/>
          <w:sz w:val="24"/>
          <w:szCs w:val="24"/>
        </w:rPr>
        <w:t xml:space="preserve">ами </w:t>
      </w:r>
      <w:r w:rsidR="000F080E">
        <w:rPr>
          <w:rFonts w:cs="Times New Roman"/>
          <w:sz w:val="24"/>
          <w:szCs w:val="24"/>
        </w:rPr>
        <w:t xml:space="preserve">работы с онлайн сервисами по созданию </w:t>
      </w:r>
      <w:r w:rsidR="000F080E">
        <w:rPr>
          <w:rFonts w:cs="Times New Roman"/>
          <w:sz w:val="24"/>
          <w:szCs w:val="24"/>
          <w:lang w:val="en-US"/>
        </w:rPr>
        <w:t>AR</w:t>
      </w:r>
      <w:r w:rsidR="000F080E">
        <w:rPr>
          <w:rFonts w:cs="Times New Roman"/>
          <w:sz w:val="24"/>
          <w:szCs w:val="24"/>
        </w:rPr>
        <w:t>-проектов, систем трекинга, редактирования изображений и видео</w:t>
      </w:r>
      <w:r w:rsidR="00BB270C">
        <w:rPr>
          <w:rFonts w:cs="Times New Roman"/>
          <w:sz w:val="24"/>
          <w:szCs w:val="24"/>
        </w:rPr>
        <w:t>.</w:t>
      </w:r>
    </w:p>
    <w:p w14:paraId="4EE5EDA9" w14:textId="77777777" w:rsidR="002F0B17" w:rsidRPr="002503E1" w:rsidRDefault="002F0B17" w:rsidP="000F080E">
      <w:pPr>
        <w:pStyle w:val="1"/>
        <w:tabs>
          <w:tab w:val="left" w:pos="993"/>
          <w:tab w:val="left" w:pos="1276"/>
        </w:tabs>
        <w:rPr>
          <w:rFonts w:cs="Times New Roman"/>
          <w:color w:val="auto"/>
          <w:sz w:val="24"/>
          <w:szCs w:val="24"/>
        </w:rPr>
      </w:pPr>
      <w:r w:rsidRPr="002503E1">
        <w:rPr>
          <w:rFonts w:cs="Times New Roman"/>
          <w:color w:val="auto"/>
          <w:sz w:val="24"/>
          <w:szCs w:val="24"/>
        </w:rPr>
        <w:t xml:space="preserve">Раздел 2 </w:t>
      </w:r>
      <w:r w:rsidR="0038064E" w:rsidRPr="002503E1">
        <w:rPr>
          <w:rFonts w:cs="Times New Roman"/>
          <w:color w:val="auto"/>
          <w:sz w:val="24"/>
          <w:szCs w:val="24"/>
        </w:rPr>
        <w:t>Комплекс организационно-педагогических условий</w:t>
      </w:r>
      <w:bookmarkEnd w:id="6"/>
    </w:p>
    <w:p w14:paraId="65DB4F39" w14:textId="77777777" w:rsidR="0038064E" w:rsidRPr="002503E1" w:rsidRDefault="0038064E" w:rsidP="000F080E">
      <w:pPr>
        <w:pStyle w:val="2"/>
        <w:tabs>
          <w:tab w:val="left" w:pos="993"/>
          <w:tab w:val="left" w:pos="1276"/>
        </w:tabs>
        <w:rPr>
          <w:rFonts w:cs="Times New Roman"/>
          <w:sz w:val="24"/>
          <w:szCs w:val="24"/>
        </w:rPr>
      </w:pPr>
      <w:bookmarkStart w:id="7" w:name="_Toc528245640"/>
      <w:r w:rsidRPr="002503E1">
        <w:rPr>
          <w:rFonts w:cs="Times New Roman"/>
          <w:sz w:val="24"/>
          <w:szCs w:val="24"/>
        </w:rPr>
        <w:t xml:space="preserve">2.1 </w:t>
      </w:r>
      <w:r w:rsidR="002D2A39" w:rsidRPr="002503E1">
        <w:rPr>
          <w:rFonts w:cs="Times New Roman"/>
          <w:sz w:val="24"/>
          <w:szCs w:val="24"/>
        </w:rPr>
        <w:t>Календарный учебный график</w:t>
      </w:r>
      <w:bookmarkEnd w:id="7"/>
    </w:p>
    <w:p w14:paraId="297B2DF4" w14:textId="77777777" w:rsidR="002D2A39" w:rsidRPr="002503E1" w:rsidRDefault="002D2A39" w:rsidP="000F080E">
      <w:pPr>
        <w:tabs>
          <w:tab w:val="left" w:pos="993"/>
          <w:tab w:val="left" w:pos="1276"/>
        </w:tabs>
        <w:rPr>
          <w:rFonts w:cs="Times New Roman"/>
          <w:sz w:val="24"/>
          <w:szCs w:val="24"/>
        </w:rPr>
      </w:pPr>
      <w:r w:rsidRPr="002503E1">
        <w:rPr>
          <w:rFonts w:cs="Times New Roman"/>
          <w:sz w:val="24"/>
          <w:szCs w:val="24"/>
        </w:rPr>
        <w:t xml:space="preserve">Количество учебных недель по программе – </w:t>
      </w:r>
      <w:r w:rsidR="00030C0A" w:rsidRPr="002503E1">
        <w:rPr>
          <w:rFonts w:cs="Times New Roman"/>
          <w:sz w:val="24"/>
          <w:szCs w:val="24"/>
        </w:rPr>
        <w:t>1</w:t>
      </w:r>
      <w:r w:rsidR="00FE6846">
        <w:rPr>
          <w:rFonts w:cs="Times New Roman"/>
          <w:sz w:val="24"/>
          <w:szCs w:val="24"/>
        </w:rPr>
        <w:t>8</w:t>
      </w:r>
      <w:r w:rsidRPr="002503E1">
        <w:rPr>
          <w:rFonts w:cs="Times New Roman"/>
          <w:sz w:val="24"/>
          <w:szCs w:val="24"/>
        </w:rPr>
        <w:t xml:space="preserve"> недель.</w:t>
      </w:r>
    </w:p>
    <w:p w14:paraId="759EA0DC" w14:textId="77777777" w:rsidR="00313B97" w:rsidRPr="002503E1" w:rsidRDefault="00313B97" w:rsidP="000F080E">
      <w:pPr>
        <w:tabs>
          <w:tab w:val="left" w:pos="993"/>
          <w:tab w:val="left" w:pos="1276"/>
        </w:tabs>
        <w:rPr>
          <w:rFonts w:cs="Times New Roman"/>
          <w:sz w:val="24"/>
          <w:szCs w:val="24"/>
        </w:rPr>
      </w:pPr>
      <w:r w:rsidRPr="002503E1">
        <w:rPr>
          <w:rFonts w:cs="Times New Roman"/>
          <w:sz w:val="24"/>
          <w:szCs w:val="24"/>
        </w:rPr>
        <w:t xml:space="preserve">Период обучения — </w:t>
      </w:r>
      <w:r w:rsidR="00BB270C">
        <w:rPr>
          <w:rFonts w:cs="Times New Roman"/>
          <w:sz w:val="24"/>
          <w:szCs w:val="24"/>
        </w:rPr>
        <w:t>по мере наполняемости групп</w:t>
      </w:r>
      <w:r w:rsidRPr="002503E1">
        <w:rPr>
          <w:rFonts w:cs="Times New Roman"/>
          <w:sz w:val="24"/>
          <w:szCs w:val="24"/>
        </w:rPr>
        <w:t>.</w:t>
      </w:r>
    </w:p>
    <w:p w14:paraId="618E131A" w14:textId="77777777" w:rsidR="00313B97" w:rsidRPr="002503E1" w:rsidRDefault="00313B97" w:rsidP="000F080E">
      <w:pPr>
        <w:tabs>
          <w:tab w:val="left" w:pos="993"/>
          <w:tab w:val="left" w:pos="1276"/>
        </w:tabs>
        <w:rPr>
          <w:rFonts w:cs="Times New Roman"/>
          <w:sz w:val="24"/>
          <w:szCs w:val="24"/>
        </w:rPr>
      </w:pPr>
      <w:r w:rsidRPr="002503E1">
        <w:rPr>
          <w:rFonts w:cs="Times New Roman"/>
          <w:sz w:val="24"/>
          <w:szCs w:val="24"/>
        </w:rPr>
        <w:t xml:space="preserve">Количество часов — </w:t>
      </w:r>
      <w:r w:rsidR="00E41789">
        <w:rPr>
          <w:rFonts w:cs="Times New Roman"/>
          <w:sz w:val="24"/>
          <w:szCs w:val="24"/>
        </w:rPr>
        <w:t>72</w:t>
      </w:r>
      <w:r w:rsidRPr="002503E1">
        <w:rPr>
          <w:rFonts w:cs="Times New Roman"/>
          <w:sz w:val="24"/>
          <w:szCs w:val="24"/>
        </w:rPr>
        <w:t>.</w:t>
      </w:r>
    </w:p>
    <w:p w14:paraId="227FBDF7" w14:textId="77777777" w:rsidR="00313B97" w:rsidRPr="002503E1" w:rsidRDefault="00313B97" w:rsidP="000F080E">
      <w:pPr>
        <w:tabs>
          <w:tab w:val="left" w:pos="993"/>
          <w:tab w:val="left" w:pos="1276"/>
        </w:tabs>
        <w:rPr>
          <w:rFonts w:cs="Times New Roman"/>
          <w:sz w:val="24"/>
          <w:szCs w:val="24"/>
        </w:rPr>
      </w:pPr>
      <w:r w:rsidRPr="002503E1">
        <w:rPr>
          <w:rFonts w:cs="Times New Roman"/>
          <w:sz w:val="24"/>
          <w:szCs w:val="24"/>
        </w:rPr>
        <w:t xml:space="preserve">Режим проведения занятий: </w:t>
      </w:r>
      <w:r w:rsidR="00776ACD">
        <w:rPr>
          <w:rFonts w:cs="Times New Roman"/>
          <w:sz w:val="24"/>
          <w:szCs w:val="24"/>
        </w:rPr>
        <w:t>2</w:t>
      </w:r>
      <w:r w:rsidRPr="002503E1">
        <w:rPr>
          <w:rFonts w:cs="Times New Roman"/>
          <w:sz w:val="24"/>
          <w:szCs w:val="24"/>
        </w:rPr>
        <w:t xml:space="preserve"> раз</w:t>
      </w:r>
      <w:r w:rsidR="00776ACD">
        <w:rPr>
          <w:rFonts w:cs="Times New Roman"/>
          <w:sz w:val="24"/>
          <w:szCs w:val="24"/>
        </w:rPr>
        <w:t>а</w:t>
      </w:r>
      <w:r w:rsidRPr="002503E1">
        <w:rPr>
          <w:rFonts w:cs="Times New Roman"/>
          <w:sz w:val="24"/>
          <w:szCs w:val="24"/>
        </w:rPr>
        <w:t xml:space="preserve"> в неделю</w:t>
      </w:r>
      <w:r w:rsidR="00030C0A" w:rsidRPr="002503E1">
        <w:rPr>
          <w:rFonts w:cs="Times New Roman"/>
          <w:sz w:val="24"/>
          <w:szCs w:val="24"/>
        </w:rPr>
        <w:t xml:space="preserve"> по 2 часа</w:t>
      </w:r>
      <w:r w:rsidRPr="002503E1">
        <w:rPr>
          <w:rFonts w:cs="Times New Roman"/>
          <w:sz w:val="24"/>
          <w:szCs w:val="24"/>
        </w:rPr>
        <w:t>.</w:t>
      </w:r>
    </w:p>
    <w:p w14:paraId="19A76754" w14:textId="77777777" w:rsidR="002D2A39" w:rsidRPr="002503E1" w:rsidRDefault="002D2A39" w:rsidP="000F080E">
      <w:pPr>
        <w:pStyle w:val="2"/>
        <w:tabs>
          <w:tab w:val="left" w:pos="993"/>
          <w:tab w:val="left" w:pos="1276"/>
        </w:tabs>
        <w:rPr>
          <w:rFonts w:cs="Times New Roman"/>
          <w:sz w:val="24"/>
          <w:szCs w:val="24"/>
        </w:rPr>
      </w:pPr>
      <w:bookmarkStart w:id="8" w:name="_Toc528245641"/>
      <w:r w:rsidRPr="002503E1">
        <w:rPr>
          <w:rFonts w:cs="Times New Roman"/>
          <w:sz w:val="24"/>
          <w:szCs w:val="24"/>
        </w:rPr>
        <w:t>2.2 Условия реализации программы</w:t>
      </w:r>
      <w:bookmarkEnd w:id="8"/>
    </w:p>
    <w:p w14:paraId="4633B6A4" w14:textId="77777777" w:rsidR="002D2A39" w:rsidRPr="002503E1" w:rsidRDefault="002D2A39" w:rsidP="000F080E">
      <w:pPr>
        <w:tabs>
          <w:tab w:val="left" w:pos="993"/>
          <w:tab w:val="left" w:pos="1276"/>
        </w:tabs>
        <w:jc w:val="center"/>
        <w:rPr>
          <w:rFonts w:cs="Times New Roman"/>
          <w:i/>
          <w:sz w:val="24"/>
          <w:szCs w:val="24"/>
        </w:rPr>
      </w:pPr>
      <w:r w:rsidRPr="002503E1">
        <w:rPr>
          <w:rFonts w:cs="Times New Roman"/>
          <w:i/>
          <w:sz w:val="24"/>
          <w:szCs w:val="24"/>
        </w:rPr>
        <w:t>Материально-техническое обеспечение</w:t>
      </w:r>
    </w:p>
    <w:p w14:paraId="48F2831A" w14:textId="77777777" w:rsidR="00290009" w:rsidRPr="002503E1" w:rsidRDefault="002503E1" w:rsidP="000F080E">
      <w:pPr>
        <w:tabs>
          <w:tab w:val="left" w:pos="993"/>
          <w:tab w:val="left" w:pos="1276"/>
        </w:tabs>
        <w:rPr>
          <w:rFonts w:cs="Times New Roman"/>
          <w:iCs/>
          <w:sz w:val="24"/>
          <w:szCs w:val="24"/>
        </w:rPr>
      </w:pPr>
      <w:r w:rsidRPr="002503E1">
        <w:rPr>
          <w:rFonts w:cs="Times New Roman"/>
          <w:iCs/>
          <w:sz w:val="24"/>
          <w:szCs w:val="24"/>
        </w:rPr>
        <w:t xml:space="preserve">Минимальное </w:t>
      </w:r>
      <w:r w:rsidR="00290009" w:rsidRPr="002503E1">
        <w:rPr>
          <w:rFonts w:cs="Times New Roman"/>
          <w:iCs/>
          <w:sz w:val="24"/>
          <w:szCs w:val="24"/>
        </w:rPr>
        <w:t>техническое обеспечение:</w:t>
      </w:r>
    </w:p>
    <w:p w14:paraId="1A9C47E7" w14:textId="77777777" w:rsidR="00290009" w:rsidRPr="002503E1" w:rsidRDefault="00030C0A" w:rsidP="000F080E">
      <w:pPr>
        <w:pStyle w:val="a3"/>
        <w:numPr>
          <w:ilvl w:val="0"/>
          <w:numId w:val="9"/>
        </w:numPr>
        <w:tabs>
          <w:tab w:val="left" w:pos="993"/>
          <w:tab w:val="left" w:pos="1276"/>
        </w:tabs>
        <w:ind w:left="0" w:firstLine="709"/>
        <w:rPr>
          <w:rFonts w:cs="Times New Roman"/>
          <w:iCs/>
          <w:sz w:val="24"/>
          <w:szCs w:val="24"/>
        </w:rPr>
      </w:pPr>
      <w:r w:rsidRPr="002503E1">
        <w:rPr>
          <w:rFonts w:cs="Times New Roman"/>
          <w:iCs/>
          <w:sz w:val="24"/>
          <w:szCs w:val="24"/>
        </w:rPr>
        <w:t>р</w:t>
      </w:r>
      <w:r w:rsidR="00290009" w:rsidRPr="002503E1">
        <w:rPr>
          <w:rFonts w:cs="Times New Roman"/>
          <w:iCs/>
          <w:sz w:val="24"/>
          <w:szCs w:val="24"/>
        </w:rPr>
        <w:t>абочее место обучающегося:</w:t>
      </w:r>
      <w:r w:rsidRPr="002503E1">
        <w:rPr>
          <w:rFonts w:cs="Times New Roman"/>
          <w:iCs/>
          <w:sz w:val="24"/>
          <w:szCs w:val="24"/>
        </w:rPr>
        <w:t xml:space="preserve"> </w:t>
      </w:r>
      <w:r w:rsidR="00290009" w:rsidRPr="002503E1">
        <w:rPr>
          <w:rFonts w:cs="Times New Roman"/>
          <w:iCs/>
          <w:sz w:val="24"/>
          <w:szCs w:val="24"/>
        </w:rPr>
        <w:t>персональный компьютер с монитором, клавиатурой</w:t>
      </w:r>
      <w:r w:rsidRPr="002503E1">
        <w:rPr>
          <w:rFonts w:cs="Times New Roman"/>
          <w:iCs/>
          <w:sz w:val="24"/>
          <w:szCs w:val="24"/>
        </w:rPr>
        <w:t>, мышью</w:t>
      </w:r>
      <w:r w:rsidR="00776ACD">
        <w:rPr>
          <w:rFonts w:cs="Times New Roman"/>
          <w:iCs/>
          <w:sz w:val="24"/>
          <w:szCs w:val="24"/>
        </w:rPr>
        <w:t xml:space="preserve">, </w:t>
      </w:r>
      <w:r w:rsidR="00776ACD">
        <w:rPr>
          <w:rFonts w:cs="Times New Roman"/>
          <w:iCs/>
          <w:sz w:val="24"/>
          <w:szCs w:val="24"/>
          <w:lang w:val="en-US"/>
        </w:rPr>
        <w:t>web</w:t>
      </w:r>
      <w:r w:rsidR="00776ACD" w:rsidRPr="00776ACD">
        <w:rPr>
          <w:rFonts w:cs="Times New Roman"/>
          <w:iCs/>
          <w:sz w:val="24"/>
          <w:szCs w:val="24"/>
        </w:rPr>
        <w:t>-</w:t>
      </w:r>
      <w:r w:rsidR="00776ACD">
        <w:rPr>
          <w:rFonts w:cs="Times New Roman"/>
          <w:iCs/>
          <w:sz w:val="24"/>
          <w:szCs w:val="24"/>
        </w:rPr>
        <w:t>камерой</w:t>
      </w:r>
      <w:r w:rsidR="00290009" w:rsidRPr="002503E1">
        <w:rPr>
          <w:rFonts w:cs="Times New Roman"/>
          <w:iCs/>
          <w:sz w:val="24"/>
          <w:szCs w:val="24"/>
        </w:rPr>
        <w:t xml:space="preserve"> и </w:t>
      </w:r>
      <w:r w:rsidRPr="002503E1">
        <w:rPr>
          <w:rFonts w:cs="Times New Roman"/>
          <w:iCs/>
          <w:sz w:val="24"/>
          <w:szCs w:val="24"/>
        </w:rPr>
        <w:t>наушниками</w:t>
      </w:r>
      <w:r w:rsidR="00290009" w:rsidRPr="002503E1">
        <w:rPr>
          <w:rFonts w:cs="Times New Roman"/>
          <w:iCs/>
          <w:sz w:val="24"/>
          <w:szCs w:val="24"/>
        </w:rPr>
        <w:t>;</w:t>
      </w:r>
    </w:p>
    <w:p w14:paraId="787F1905" w14:textId="77777777" w:rsidR="00290009" w:rsidRPr="002503E1" w:rsidRDefault="00030C0A" w:rsidP="000F080E">
      <w:pPr>
        <w:pStyle w:val="a3"/>
        <w:numPr>
          <w:ilvl w:val="0"/>
          <w:numId w:val="9"/>
        </w:numPr>
        <w:tabs>
          <w:tab w:val="left" w:pos="993"/>
          <w:tab w:val="left" w:pos="1276"/>
        </w:tabs>
        <w:ind w:left="0" w:firstLine="709"/>
        <w:rPr>
          <w:rFonts w:cs="Times New Roman"/>
          <w:iCs/>
          <w:sz w:val="24"/>
          <w:szCs w:val="24"/>
        </w:rPr>
      </w:pPr>
      <w:r w:rsidRPr="002503E1">
        <w:rPr>
          <w:rFonts w:cs="Times New Roman"/>
          <w:iCs/>
          <w:sz w:val="24"/>
          <w:szCs w:val="24"/>
        </w:rPr>
        <w:t>р</w:t>
      </w:r>
      <w:r w:rsidR="00290009" w:rsidRPr="002503E1">
        <w:rPr>
          <w:rFonts w:cs="Times New Roman"/>
          <w:iCs/>
          <w:sz w:val="24"/>
          <w:szCs w:val="24"/>
        </w:rPr>
        <w:t>абочее место наставника: персональный компьютер с монитором, клавиатурой и колонками</w:t>
      </w:r>
      <w:r w:rsidR="00776ACD">
        <w:rPr>
          <w:rFonts w:cs="Times New Roman"/>
          <w:iCs/>
          <w:sz w:val="24"/>
          <w:szCs w:val="24"/>
        </w:rPr>
        <w:t>, смартфон</w:t>
      </w:r>
      <w:r w:rsidR="000B15E0">
        <w:rPr>
          <w:rFonts w:cs="Times New Roman"/>
          <w:iCs/>
          <w:sz w:val="24"/>
          <w:szCs w:val="24"/>
        </w:rPr>
        <w:t>ы (не менее 4)</w:t>
      </w:r>
      <w:r w:rsidRPr="002503E1">
        <w:rPr>
          <w:rFonts w:cs="Times New Roman"/>
          <w:iCs/>
          <w:sz w:val="24"/>
          <w:szCs w:val="24"/>
        </w:rPr>
        <w:t>.</w:t>
      </w:r>
    </w:p>
    <w:p w14:paraId="3EEFC62F" w14:textId="77777777" w:rsidR="00290009" w:rsidRDefault="00030C0A" w:rsidP="000F080E">
      <w:pPr>
        <w:pStyle w:val="a3"/>
        <w:numPr>
          <w:ilvl w:val="0"/>
          <w:numId w:val="9"/>
        </w:numPr>
        <w:tabs>
          <w:tab w:val="left" w:pos="993"/>
          <w:tab w:val="left" w:pos="1276"/>
        </w:tabs>
        <w:ind w:left="0" w:firstLine="709"/>
        <w:rPr>
          <w:rFonts w:cs="Times New Roman"/>
          <w:iCs/>
          <w:sz w:val="24"/>
          <w:szCs w:val="24"/>
        </w:rPr>
      </w:pPr>
      <w:r w:rsidRPr="002503E1">
        <w:rPr>
          <w:rFonts w:cs="Times New Roman"/>
          <w:iCs/>
          <w:sz w:val="24"/>
          <w:szCs w:val="24"/>
        </w:rPr>
        <w:t>интерактивная панель для презентации материалов занятия</w:t>
      </w:r>
      <w:r w:rsidR="00290009" w:rsidRPr="002503E1">
        <w:rPr>
          <w:rFonts w:cs="Times New Roman"/>
          <w:iCs/>
          <w:sz w:val="24"/>
          <w:szCs w:val="24"/>
        </w:rPr>
        <w:t xml:space="preserve"> — 1 </w:t>
      </w:r>
      <w:r w:rsidRPr="002503E1">
        <w:rPr>
          <w:rFonts w:cs="Times New Roman"/>
          <w:iCs/>
          <w:sz w:val="24"/>
          <w:szCs w:val="24"/>
        </w:rPr>
        <w:t>шт.</w:t>
      </w:r>
      <w:r w:rsidR="00290009" w:rsidRPr="002503E1">
        <w:rPr>
          <w:rFonts w:cs="Times New Roman"/>
          <w:iCs/>
          <w:sz w:val="24"/>
          <w:szCs w:val="24"/>
        </w:rPr>
        <w:t>;</w:t>
      </w:r>
    </w:p>
    <w:p w14:paraId="0F92CC2C" w14:textId="77777777" w:rsidR="00776ACD" w:rsidRPr="002503E1" w:rsidRDefault="00776ACD" w:rsidP="000F080E">
      <w:pPr>
        <w:pStyle w:val="a3"/>
        <w:numPr>
          <w:ilvl w:val="0"/>
          <w:numId w:val="9"/>
        </w:numPr>
        <w:tabs>
          <w:tab w:val="left" w:pos="993"/>
          <w:tab w:val="left" w:pos="1276"/>
        </w:tabs>
        <w:ind w:left="0" w:firstLine="709"/>
        <w:rPr>
          <w:rFonts w:cs="Times New Roman"/>
          <w:iCs/>
          <w:sz w:val="24"/>
          <w:szCs w:val="24"/>
        </w:rPr>
      </w:pPr>
      <w:r>
        <w:rPr>
          <w:rFonts w:cs="Times New Roman"/>
          <w:iCs/>
          <w:sz w:val="24"/>
          <w:szCs w:val="24"/>
        </w:rPr>
        <w:t>цветной принтер (возможность распечатать «живые открытки»);</w:t>
      </w:r>
    </w:p>
    <w:p w14:paraId="0DAF7853" w14:textId="77777777" w:rsidR="00290009" w:rsidRDefault="00290009" w:rsidP="000F080E">
      <w:pPr>
        <w:pStyle w:val="a3"/>
        <w:numPr>
          <w:ilvl w:val="0"/>
          <w:numId w:val="9"/>
        </w:numPr>
        <w:tabs>
          <w:tab w:val="left" w:pos="993"/>
          <w:tab w:val="left" w:pos="1276"/>
        </w:tabs>
        <w:ind w:left="0" w:firstLine="709"/>
        <w:rPr>
          <w:rFonts w:cs="Times New Roman"/>
          <w:iCs/>
          <w:sz w:val="24"/>
          <w:szCs w:val="24"/>
        </w:rPr>
      </w:pPr>
      <w:r w:rsidRPr="002503E1">
        <w:rPr>
          <w:rFonts w:cs="Times New Roman"/>
          <w:iCs/>
          <w:sz w:val="24"/>
          <w:szCs w:val="24"/>
        </w:rPr>
        <w:t>единая сеть Wi-Fi</w:t>
      </w:r>
      <w:r w:rsidR="00776ACD">
        <w:rPr>
          <w:rFonts w:cs="Times New Roman"/>
          <w:iCs/>
          <w:sz w:val="24"/>
          <w:szCs w:val="24"/>
        </w:rPr>
        <w:t xml:space="preserve"> или индивидуальный доступ в сеть </w:t>
      </w:r>
      <w:r w:rsidR="00776ACD">
        <w:rPr>
          <w:rFonts w:cs="Times New Roman"/>
          <w:iCs/>
          <w:sz w:val="24"/>
          <w:szCs w:val="24"/>
          <w:lang w:val="en-US"/>
        </w:rPr>
        <w:t>Internet</w:t>
      </w:r>
      <w:r w:rsidR="00776ACD">
        <w:rPr>
          <w:rFonts w:cs="Times New Roman"/>
          <w:iCs/>
          <w:sz w:val="24"/>
          <w:szCs w:val="24"/>
        </w:rPr>
        <w:t>;</w:t>
      </w:r>
    </w:p>
    <w:p w14:paraId="1FA7AE71" w14:textId="77777777" w:rsidR="00776ACD" w:rsidRDefault="00776ACD" w:rsidP="000F080E">
      <w:pPr>
        <w:pStyle w:val="a3"/>
        <w:numPr>
          <w:ilvl w:val="0"/>
          <w:numId w:val="9"/>
        </w:numPr>
        <w:tabs>
          <w:tab w:val="left" w:pos="993"/>
          <w:tab w:val="left" w:pos="1276"/>
        </w:tabs>
        <w:ind w:left="0" w:firstLine="709"/>
        <w:rPr>
          <w:rFonts w:cs="Times New Roman"/>
          <w:iCs/>
          <w:sz w:val="24"/>
          <w:szCs w:val="24"/>
        </w:rPr>
      </w:pPr>
      <w:r>
        <w:rPr>
          <w:rFonts w:cs="Times New Roman"/>
          <w:iCs/>
          <w:sz w:val="24"/>
          <w:szCs w:val="24"/>
        </w:rPr>
        <w:t>раздаточный материал для детей: бумага, цветные карандаши, фломастеры, клей, скотч, ножницы, стикеры.</w:t>
      </w:r>
    </w:p>
    <w:p w14:paraId="7EDBF7EB" w14:textId="77777777" w:rsidR="00776ACD" w:rsidRPr="00776ACD" w:rsidRDefault="00776ACD" w:rsidP="000F080E">
      <w:pPr>
        <w:pStyle w:val="a3"/>
        <w:tabs>
          <w:tab w:val="left" w:pos="993"/>
          <w:tab w:val="left" w:pos="1276"/>
        </w:tabs>
        <w:ind w:left="0"/>
        <w:rPr>
          <w:rFonts w:cs="Times New Roman"/>
          <w:i/>
          <w:iCs/>
          <w:sz w:val="24"/>
          <w:szCs w:val="24"/>
        </w:rPr>
      </w:pPr>
      <w:r w:rsidRPr="00776ACD">
        <w:rPr>
          <w:rFonts w:cs="Times New Roman"/>
          <w:i/>
          <w:iCs/>
          <w:sz w:val="24"/>
          <w:szCs w:val="24"/>
        </w:rPr>
        <w:t>Специфика реализации программы: обязателен стабильный бесперебойный выход в интернет, для работы в онлайн-сервисах предусмотренных программой.</w:t>
      </w:r>
    </w:p>
    <w:p w14:paraId="57C2EE87" w14:textId="77777777" w:rsidR="00776ACD" w:rsidRDefault="00776ACD" w:rsidP="000F080E">
      <w:pPr>
        <w:tabs>
          <w:tab w:val="left" w:pos="993"/>
          <w:tab w:val="left" w:pos="1276"/>
        </w:tabs>
        <w:jc w:val="center"/>
        <w:rPr>
          <w:rFonts w:cs="Times New Roman"/>
          <w:bCs/>
          <w:i/>
          <w:iCs/>
          <w:sz w:val="24"/>
          <w:szCs w:val="24"/>
        </w:rPr>
      </w:pPr>
    </w:p>
    <w:p w14:paraId="6C458A21" w14:textId="77777777" w:rsidR="00290009" w:rsidRPr="002503E1" w:rsidRDefault="00290009" w:rsidP="000F080E">
      <w:pPr>
        <w:tabs>
          <w:tab w:val="left" w:pos="993"/>
          <w:tab w:val="left" w:pos="1276"/>
        </w:tabs>
        <w:jc w:val="center"/>
        <w:rPr>
          <w:rFonts w:cs="Times New Roman"/>
          <w:i/>
          <w:iCs/>
          <w:sz w:val="24"/>
          <w:szCs w:val="24"/>
        </w:rPr>
      </w:pPr>
      <w:r w:rsidRPr="002503E1">
        <w:rPr>
          <w:rFonts w:cs="Times New Roman"/>
          <w:bCs/>
          <w:i/>
          <w:iCs/>
          <w:sz w:val="24"/>
          <w:szCs w:val="24"/>
        </w:rPr>
        <w:t xml:space="preserve">Программное обеспечение: </w:t>
      </w:r>
    </w:p>
    <w:p w14:paraId="42D11311" w14:textId="77777777" w:rsidR="00290009" w:rsidRPr="002503E1" w:rsidRDefault="00290009" w:rsidP="000F080E">
      <w:pPr>
        <w:tabs>
          <w:tab w:val="left" w:pos="993"/>
          <w:tab w:val="left" w:pos="1276"/>
        </w:tabs>
        <w:rPr>
          <w:rFonts w:cs="Times New Roman"/>
          <w:iCs/>
          <w:sz w:val="24"/>
          <w:szCs w:val="24"/>
        </w:rPr>
      </w:pPr>
      <w:r w:rsidRPr="002503E1">
        <w:rPr>
          <w:rFonts w:cs="Times New Roman"/>
          <w:iCs/>
          <w:sz w:val="24"/>
          <w:szCs w:val="24"/>
        </w:rPr>
        <w:t xml:space="preserve">− офисное программное обеспечение; </w:t>
      </w:r>
    </w:p>
    <w:p w14:paraId="69D54F69" w14:textId="77777777" w:rsidR="00290009" w:rsidRPr="002503E1" w:rsidRDefault="00290009" w:rsidP="000F080E">
      <w:pPr>
        <w:tabs>
          <w:tab w:val="left" w:pos="993"/>
          <w:tab w:val="left" w:pos="1276"/>
        </w:tabs>
        <w:rPr>
          <w:rFonts w:cs="Times New Roman"/>
          <w:iCs/>
          <w:sz w:val="24"/>
          <w:szCs w:val="24"/>
        </w:rPr>
      </w:pPr>
      <w:r w:rsidRPr="002503E1">
        <w:rPr>
          <w:rFonts w:cs="Times New Roman"/>
          <w:iCs/>
          <w:sz w:val="24"/>
          <w:szCs w:val="24"/>
        </w:rPr>
        <w:t xml:space="preserve">− программное обеспечение для трёхмерного моделирования (Blender 3D); </w:t>
      </w:r>
    </w:p>
    <w:p w14:paraId="37545FFD" w14:textId="77777777" w:rsidR="00290009" w:rsidRPr="00BB270C" w:rsidRDefault="00290009" w:rsidP="000F080E">
      <w:pPr>
        <w:tabs>
          <w:tab w:val="left" w:pos="993"/>
          <w:tab w:val="left" w:pos="1276"/>
        </w:tabs>
        <w:rPr>
          <w:rFonts w:cs="Times New Roman"/>
          <w:iCs/>
          <w:sz w:val="24"/>
          <w:szCs w:val="24"/>
        </w:rPr>
      </w:pPr>
      <w:r w:rsidRPr="002503E1">
        <w:rPr>
          <w:rFonts w:cs="Times New Roman"/>
          <w:iCs/>
          <w:sz w:val="24"/>
          <w:szCs w:val="24"/>
        </w:rPr>
        <w:t>− графический</w:t>
      </w:r>
      <w:r w:rsidR="00BB270C">
        <w:rPr>
          <w:rFonts w:cs="Times New Roman"/>
          <w:iCs/>
          <w:sz w:val="24"/>
          <w:szCs w:val="24"/>
        </w:rPr>
        <w:t xml:space="preserve"> редактор на выбор наставника. </w:t>
      </w:r>
    </w:p>
    <w:p w14:paraId="3AF33584" w14:textId="77777777" w:rsidR="002D2A39" w:rsidRPr="002503E1" w:rsidRDefault="002D2A39" w:rsidP="000F080E">
      <w:pPr>
        <w:tabs>
          <w:tab w:val="left" w:pos="993"/>
          <w:tab w:val="left" w:pos="1276"/>
        </w:tabs>
        <w:jc w:val="center"/>
        <w:rPr>
          <w:rFonts w:cs="Times New Roman"/>
          <w:i/>
          <w:sz w:val="24"/>
          <w:szCs w:val="24"/>
        </w:rPr>
      </w:pPr>
      <w:r w:rsidRPr="002503E1">
        <w:rPr>
          <w:rFonts w:cs="Times New Roman"/>
          <w:i/>
          <w:sz w:val="24"/>
          <w:szCs w:val="24"/>
        </w:rPr>
        <w:t>Кадровое обеспечение</w:t>
      </w:r>
    </w:p>
    <w:p w14:paraId="1F58E32B" w14:textId="77777777" w:rsidR="00290009" w:rsidRPr="002503E1" w:rsidRDefault="00290009" w:rsidP="000F080E">
      <w:pPr>
        <w:pStyle w:val="Default"/>
        <w:tabs>
          <w:tab w:val="left" w:pos="993"/>
          <w:tab w:val="left" w:pos="1276"/>
        </w:tabs>
        <w:spacing w:line="360" w:lineRule="auto"/>
        <w:ind w:firstLine="709"/>
        <w:jc w:val="both"/>
        <w:rPr>
          <w:color w:val="auto"/>
        </w:rPr>
      </w:pPr>
      <w:bookmarkStart w:id="9" w:name="_Toc528245642"/>
      <w:r w:rsidRPr="002503E1">
        <w:rPr>
          <w:color w:val="auto"/>
        </w:rPr>
        <w:lastRenderedPageBreak/>
        <w:t xml:space="preserve">Компетенции педагогического работника, реализующего основную образовательную программу: </w:t>
      </w:r>
    </w:p>
    <w:p w14:paraId="300FB6C6" w14:textId="77777777" w:rsidR="00290009" w:rsidRPr="002503E1" w:rsidRDefault="008B43D7" w:rsidP="000F080E">
      <w:pPr>
        <w:pStyle w:val="Default"/>
        <w:numPr>
          <w:ilvl w:val="0"/>
          <w:numId w:val="11"/>
        </w:numPr>
        <w:tabs>
          <w:tab w:val="left" w:pos="993"/>
          <w:tab w:val="left" w:pos="1276"/>
        </w:tabs>
        <w:spacing w:line="360" w:lineRule="auto"/>
        <w:ind w:left="0" w:firstLine="709"/>
        <w:jc w:val="both"/>
        <w:rPr>
          <w:color w:val="auto"/>
        </w:rPr>
      </w:pPr>
      <w:r w:rsidRPr="002503E1">
        <w:rPr>
          <w:color w:val="auto"/>
        </w:rPr>
        <w:t xml:space="preserve">умение </w:t>
      </w:r>
      <w:r w:rsidR="00290009" w:rsidRPr="002503E1">
        <w:rPr>
          <w:color w:val="auto"/>
        </w:rPr>
        <w:t xml:space="preserve">обеспечивать условия для успешной деятельности, позитивной мотивации, а также самомотивирования обучающихся; </w:t>
      </w:r>
    </w:p>
    <w:p w14:paraId="65E38EB6" w14:textId="77777777" w:rsidR="00290009" w:rsidRPr="002503E1" w:rsidRDefault="008B43D7" w:rsidP="000F080E">
      <w:pPr>
        <w:pStyle w:val="Default"/>
        <w:numPr>
          <w:ilvl w:val="0"/>
          <w:numId w:val="11"/>
        </w:numPr>
        <w:tabs>
          <w:tab w:val="left" w:pos="993"/>
          <w:tab w:val="left" w:pos="1276"/>
        </w:tabs>
        <w:spacing w:line="360" w:lineRule="auto"/>
        <w:ind w:left="0" w:firstLine="709"/>
        <w:jc w:val="both"/>
        <w:rPr>
          <w:color w:val="auto"/>
        </w:rPr>
      </w:pPr>
      <w:r w:rsidRPr="002503E1">
        <w:rPr>
          <w:color w:val="auto"/>
        </w:rPr>
        <w:t xml:space="preserve">умение </w:t>
      </w:r>
      <w:r w:rsidR="00290009" w:rsidRPr="002503E1">
        <w:rPr>
          <w:color w:val="auto"/>
        </w:rPr>
        <w:t xml:space="preserve">осуществлять самостоятельный поиск и анализ информации с помощью современных информационно-поисковых технологий; </w:t>
      </w:r>
    </w:p>
    <w:p w14:paraId="65E6D294" w14:textId="77777777" w:rsidR="00290009" w:rsidRPr="002503E1" w:rsidRDefault="00290009" w:rsidP="000F080E">
      <w:pPr>
        <w:pStyle w:val="Default"/>
        <w:numPr>
          <w:ilvl w:val="0"/>
          <w:numId w:val="11"/>
        </w:numPr>
        <w:tabs>
          <w:tab w:val="left" w:pos="993"/>
          <w:tab w:val="left" w:pos="1276"/>
        </w:tabs>
        <w:spacing w:line="360" w:lineRule="auto"/>
        <w:ind w:left="0" w:firstLine="709"/>
        <w:jc w:val="both"/>
        <w:rPr>
          <w:color w:val="auto"/>
        </w:rPr>
      </w:pPr>
      <w:r w:rsidRPr="002503E1">
        <w:rPr>
          <w:color w:val="auto"/>
        </w:rPr>
        <w:t xml:space="preserve">владение инструментами проектной деятельности; </w:t>
      </w:r>
    </w:p>
    <w:p w14:paraId="63295845" w14:textId="77777777" w:rsidR="00290009" w:rsidRPr="002503E1" w:rsidRDefault="00290009" w:rsidP="000F080E">
      <w:pPr>
        <w:pStyle w:val="Default"/>
        <w:numPr>
          <w:ilvl w:val="0"/>
          <w:numId w:val="11"/>
        </w:numPr>
        <w:tabs>
          <w:tab w:val="left" w:pos="993"/>
          <w:tab w:val="left" w:pos="1276"/>
        </w:tabs>
        <w:spacing w:line="360" w:lineRule="auto"/>
        <w:ind w:left="0" w:firstLine="709"/>
        <w:jc w:val="both"/>
        <w:rPr>
          <w:color w:val="auto"/>
        </w:rPr>
      </w:pPr>
      <w:r w:rsidRPr="002503E1">
        <w:rPr>
          <w:color w:val="auto"/>
        </w:rPr>
        <w:t xml:space="preserve">умение организовывать и сопровождать учебно-исследовательскую и проектную деятельность обучающихся; </w:t>
      </w:r>
    </w:p>
    <w:p w14:paraId="442C4D78" w14:textId="77777777" w:rsidR="00290009" w:rsidRPr="002503E1" w:rsidRDefault="00290009" w:rsidP="000F080E">
      <w:pPr>
        <w:pStyle w:val="Default"/>
        <w:numPr>
          <w:ilvl w:val="0"/>
          <w:numId w:val="11"/>
        </w:numPr>
        <w:tabs>
          <w:tab w:val="left" w:pos="993"/>
          <w:tab w:val="left" w:pos="1276"/>
        </w:tabs>
        <w:spacing w:line="360" w:lineRule="auto"/>
        <w:ind w:left="0" w:firstLine="709"/>
        <w:jc w:val="both"/>
        <w:rPr>
          <w:color w:val="auto"/>
        </w:rPr>
      </w:pPr>
      <w:r w:rsidRPr="002503E1">
        <w:rPr>
          <w:color w:val="auto"/>
        </w:rPr>
        <w:t xml:space="preserve">умение интерпретировать результаты достижений обучающихся; </w:t>
      </w:r>
    </w:p>
    <w:p w14:paraId="72A4DED7" w14:textId="77777777" w:rsidR="00290009" w:rsidRPr="00BB270C" w:rsidRDefault="00290009" w:rsidP="000F080E">
      <w:pPr>
        <w:pStyle w:val="Default"/>
        <w:numPr>
          <w:ilvl w:val="0"/>
          <w:numId w:val="11"/>
        </w:numPr>
        <w:tabs>
          <w:tab w:val="left" w:pos="993"/>
          <w:tab w:val="left" w:pos="1276"/>
        </w:tabs>
        <w:spacing w:line="360" w:lineRule="auto"/>
        <w:ind w:left="0" w:firstLine="709"/>
        <w:jc w:val="both"/>
        <w:rPr>
          <w:color w:val="auto"/>
        </w:rPr>
      </w:pPr>
      <w:r w:rsidRPr="00BB270C">
        <w:rPr>
          <w:color w:val="auto"/>
        </w:rPr>
        <w:t>базовые навыки работы в программах для трёхмерного моделирования (Blender 3D)</w:t>
      </w:r>
      <w:r w:rsidR="00BB270C">
        <w:rPr>
          <w:color w:val="auto"/>
        </w:rPr>
        <w:t>.</w:t>
      </w:r>
    </w:p>
    <w:p w14:paraId="3A05CDAD" w14:textId="77777777" w:rsidR="002D2A39" w:rsidRPr="002503E1" w:rsidRDefault="002D2A39" w:rsidP="000F080E">
      <w:pPr>
        <w:pStyle w:val="2"/>
        <w:tabs>
          <w:tab w:val="left" w:pos="993"/>
          <w:tab w:val="left" w:pos="1276"/>
        </w:tabs>
        <w:rPr>
          <w:rFonts w:cs="Times New Roman"/>
          <w:sz w:val="24"/>
          <w:szCs w:val="24"/>
        </w:rPr>
      </w:pPr>
      <w:r w:rsidRPr="002503E1">
        <w:rPr>
          <w:rFonts w:cs="Times New Roman"/>
          <w:sz w:val="24"/>
          <w:szCs w:val="24"/>
        </w:rPr>
        <w:t>2.3 Формы аттестации</w:t>
      </w:r>
      <w:bookmarkEnd w:id="9"/>
    </w:p>
    <w:p w14:paraId="0BB02B29" w14:textId="77777777" w:rsidR="00313B97" w:rsidRPr="002503E1" w:rsidRDefault="00313B97" w:rsidP="000F080E">
      <w:pPr>
        <w:widowControl w:val="0"/>
        <w:tabs>
          <w:tab w:val="left" w:pos="993"/>
          <w:tab w:val="left" w:pos="1276"/>
        </w:tabs>
        <w:suppressAutoHyphens/>
        <w:rPr>
          <w:rFonts w:eastAsia="Liberation Mono" w:cs="Times New Roman"/>
          <w:sz w:val="24"/>
          <w:szCs w:val="24"/>
          <w:lang w:eastAsia="zh-CN" w:bidi="hi-IN"/>
        </w:rPr>
      </w:pPr>
      <w:bookmarkStart w:id="10" w:name="_Toc528245643"/>
      <w:r w:rsidRPr="002503E1">
        <w:rPr>
          <w:rFonts w:eastAsia="Liberation Mono" w:cs="Times New Roman"/>
          <w:sz w:val="24"/>
          <w:szCs w:val="24"/>
          <w:lang w:eastAsia="zh-CN" w:bidi="hi-IN"/>
        </w:rPr>
        <w:t>Виды контроля:</w:t>
      </w:r>
    </w:p>
    <w:p w14:paraId="0074780D" w14:textId="77777777" w:rsidR="00313B97" w:rsidRPr="002503E1" w:rsidRDefault="00313B97" w:rsidP="000F080E">
      <w:pPr>
        <w:pStyle w:val="a3"/>
        <w:widowControl w:val="0"/>
        <w:numPr>
          <w:ilvl w:val="0"/>
          <w:numId w:val="12"/>
        </w:numPr>
        <w:tabs>
          <w:tab w:val="left" w:pos="993"/>
          <w:tab w:val="left" w:pos="1276"/>
        </w:tabs>
        <w:suppressAutoHyphens/>
        <w:ind w:left="0" w:firstLine="709"/>
        <w:rPr>
          <w:rFonts w:eastAsia="Liberation Mono" w:cs="Times New Roman"/>
          <w:sz w:val="24"/>
          <w:szCs w:val="24"/>
          <w:lang w:eastAsia="zh-CN" w:bidi="hi-IN"/>
        </w:rPr>
      </w:pPr>
      <w:r w:rsidRPr="002503E1">
        <w:rPr>
          <w:rFonts w:eastAsia="Liberation Mono" w:cs="Times New Roman"/>
          <w:sz w:val="24"/>
          <w:szCs w:val="24"/>
          <w:lang w:eastAsia="zh-CN" w:bidi="hi-IN"/>
        </w:rPr>
        <w:t>промежуточный контроль, проводимый во время занятий;</w:t>
      </w:r>
    </w:p>
    <w:p w14:paraId="0F2E2806" w14:textId="77777777" w:rsidR="00313B97" w:rsidRPr="002503E1" w:rsidRDefault="00313B97" w:rsidP="000F080E">
      <w:pPr>
        <w:pStyle w:val="a3"/>
        <w:widowControl w:val="0"/>
        <w:numPr>
          <w:ilvl w:val="0"/>
          <w:numId w:val="12"/>
        </w:numPr>
        <w:tabs>
          <w:tab w:val="left" w:pos="993"/>
          <w:tab w:val="left" w:pos="1276"/>
        </w:tabs>
        <w:suppressAutoHyphens/>
        <w:ind w:left="0" w:firstLine="709"/>
        <w:rPr>
          <w:rFonts w:eastAsia="Liberation Mono" w:cs="Times New Roman"/>
          <w:sz w:val="24"/>
          <w:szCs w:val="24"/>
          <w:lang w:eastAsia="zh-CN" w:bidi="hi-IN"/>
        </w:rPr>
      </w:pPr>
      <w:r w:rsidRPr="002503E1">
        <w:rPr>
          <w:rFonts w:eastAsia="Liberation Mono" w:cs="Times New Roman"/>
          <w:sz w:val="24"/>
          <w:szCs w:val="24"/>
          <w:lang w:eastAsia="zh-CN" w:bidi="hi-IN"/>
        </w:rPr>
        <w:t>итоговый контроль, проводимый после завершения всей учебной программы.</w:t>
      </w:r>
    </w:p>
    <w:p w14:paraId="78C2227A" w14:textId="77777777" w:rsidR="00313B97" w:rsidRPr="002503E1" w:rsidRDefault="00313B97" w:rsidP="000F080E">
      <w:pPr>
        <w:widowControl w:val="0"/>
        <w:tabs>
          <w:tab w:val="left" w:pos="993"/>
          <w:tab w:val="left" w:pos="1276"/>
        </w:tabs>
        <w:suppressAutoHyphens/>
        <w:rPr>
          <w:rFonts w:eastAsia="Liberation Mono" w:cs="Times New Roman"/>
          <w:sz w:val="24"/>
          <w:szCs w:val="24"/>
          <w:lang w:eastAsia="zh-CN" w:bidi="hi-IN"/>
        </w:rPr>
      </w:pPr>
      <w:r w:rsidRPr="002503E1">
        <w:rPr>
          <w:rFonts w:eastAsia="Liberation Mono" w:cs="Times New Roman"/>
          <w:sz w:val="24"/>
          <w:szCs w:val="24"/>
          <w:lang w:eastAsia="zh-CN" w:bidi="hi-IN"/>
        </w:rPr>
        <w:t>Формы проверки результатов:</w:t>
      </w:r>
    </w:p>
    <w:p w14:paraId="4AB1A5C8" w14:textId="77777777" w:rsidR="00313B97" w:rsidRPr="002503E1" w:rsidRDefault="00313B97" w:rsidP="000F080E">
      <w:pPr>
        <w:pStyle w:val="a3"/>
        <w:widowControl w:val="0"/>
        <w:numPr>
          <w:ilvl w:val="0"/>
          <w:numId w:val="13"/>
        </w:numPr>
        <w:tabs>
          <w:tab w:val="left" w:pos="993"/>
          <w:tab w:val="left" w:pos="1276"/>
        </w:tabs>
        <w:suppressAutoHyphens/>
        <w:ind w:left="0" w:firstLine="709"/>
        <w:rPr>
          <w:rFonts w:eastAsia="Liberation Mono" w:cs="Times New Roman"/>
          <w:sz w:val="24"/>
          <w:szCs w:val="24"/>
          <w:lang w:eastAsia="zh-CN" w:bidi="hi-IN"/>
        </w:rPr>
      </w:pPr>
      <w:r w:rsidRPr="002503E1">
        <w:rPr>
          <w:rFonts w:eastAsia="Liberation Mono" w:cs="Times New Roman"/>
          <w:sz w:val="24"/>
          <w:szCs w:val="24"/>
          <w:lang w:eastAsia="zh-CN" w:bidi="hi-IN"/>
        </w:rPr>
        <w:t>наблюдение за обучающимися в процессе работы;</w:t>
      </w:r>
    </w:p>
    <w:p w14:paraId="1C31CAD7" w14:textId="77777777" w:rsidR="00313B97" w:rsidRPr="002503E1" w:rsidRDefault="00313B97" w:rsidP="000F080E">
      <w:pPr>
        <w:pStyle w:val="a3"/>
        <w:widowControl w:val="0"/>
        <w:numPr>
          <w:ilvl w:val="0"/>
          <w:numId w:val="13"/>
        </w:numPr>
        <w:tabs>
          <w:tab w:val="left" w:pos="993"/>
          <w:tab w:val="left" w:pos="1276"/>
        </w:tabs>
        <w:suppressAutoHyphens/>
        <w:ind w:left="0" w:firstLine="709"/>
        <w:rPr>
          <w:rFonts w:eastAsia="Liberation Mono" w:cs="Times New Roman"/>
          <w:sz w:val="24"/>
          <w:szCs w:val="24"/>
          <w:lang w:eastAsia="zh-CN" w:bidi="hi-IN"/>
        </w:rPr>
      </w:pPr>
      <w:r w:rsidRPr="002503E1">
        <w:rPr>
          <w:rFonts w:eastAsia="Liberation Mono" w:cs="Times New Roman"/>
          <w:sz w:val="24"/>
          <w:szCs w:val="24"/>
          <w:lang w:eastAsia="zh-CN" w:bidi="hi-IN"/>
        </w:rPr>
        <w:t>беседы с обучающимися.</w:t>
      </w:r>
    </w:p>
    <w:p w14:paraId="3D3F6423" w14:textId="77777777" w:rsidR="00313B97" w:rsidRPr="002503E1" w:rsidRDefault="00313B97" w:rsidP="000F080E">
      <w:pPr>
        <w:widowControl w:val="0"/>
        <w:tabs>
          <w:tab w:val="left" w:pos="993"/>
          <w:tab w:val="left" w:pos="1276"/>
        </w:tabs>
        <w:suppressAutoHyphens/>
        <w:rPr>
          <w:rFonts w:eastAsia="Liberation Mono" w:cs="Times New Roman"/>
          <w:sz w:val="24"/>
          <w:szCs w:val="24"/>
          <w:lang w:eastAsia="zh-CN" w:bidi="hi-IN"/>
        </w:rPr>
      </w:pPr>
      <w:r w:rsidRPr="002503E1">
        <w:rPr>
          <w:rFonts w:eastAsia="Liberation Mono" w:cs="Times New Roman"/>
          <w:sz w:val="24"/>
          <w:szCs w:val="24"/>
          <w:lang w:eastAsia="zh-CN" w:bidi="hi-IN"/>
        </w:rPr>
        <w:t>Формы подведения итогов:</w:t>
      </w:r>
    </w:p>
    <w:p w14:paraId="43F157E0" w14:textId="77777777" w:rsidR="00313B97" w:rsidRPr="002503E1" w:rsidRDefault="00313B97" w:rsidP="000F080E">
      <w:pPr>
        <w:pStyle w:val="a3"/>
        <w:widowControl w:val="0"/>
        <w:numPr>
          <w:ilvl w:val="0"/>
          <w:numId w:val="14"/>
        </w:numPr>
        <w:tabs>
          <w:tab w:val="left" w:pos="993"/>
          <w:tab w:val="left" w:pos="1276"/>
        </w:tabs>
        <w:suppressAutoHyphens/>
        <w:ind w:left="0" w:firstLine="709"/>
        <w:rPr>
          <w:rFonts w:eastAsia="Liberation Mono" w:cs="Times New Roman"/>
          <w:sz w:val="24"/>
          <w:szCs w:val="24"/>
          <w:lang w:eastAsia="zh-CN" w:bidi="hi-IN"/>
        </w:rPr>
      </w:pPr>
      <w:r w:rsidRPr="002503E1">
        <w:rPr>
          <w:rFonts w:eastAsia="Liberation Mono" w:cs="Times New Roman"/>
          <w:sz w:val="24"/>
          <w:szCs w:val="24"/>
          <w:lang w:eastAsia="zh-CN" w:bidi="hi-IN"/>
        </w:rPr>
        <w:t>выполнение практических работ;</w:t>
      </w:r>
    </w:p>
    <w:p w14:paraId="1CC4F8F4" w14:textId="77777777" w:rsidR="00313B97" w:rsidRPr="002503E1" w:rsidRDefault="00313B97" w:rsidP="000F080E">
      <w:pPr>
        <w:pStyle w:val="a3"/>
        <w:widowControl w:val="0"/>
        <w:numPr>
          <w:ilvl w:val="0"/>
          <w:numId w:val="14"/>
        </w:numPr>
        <w:tabs>
          <w:tab w:val="left" w:pos="993"/>
          <w:tab w:val="left" w:pos="1276"/>
        </w:tabs>
        <w:suppressAutoHyphens/>
        <w:ind w:left="0" w:firstLine="709"/>
        <w:rPr>
          <w:rFonts w:eastAsia="Liberation Mono" w:cs="Times New Roman"/>
          <w:sz w:val="24"/>
          <w:szCs w:val="24"/>
          <w:lang w:eastAsia="zh-CN" w:bidi="hi-IN"/>
        </w:rPr>
      </w:pPr>
      <w:r w:rsidRPr="002503E1">
        <w:rPr>
          <w:rFonts w:eastAsia="Liberation Mono" w:cs="Times New Roman"/>
          <w:sz w:val="24"/>
          <w:szCs w:val="24"/>
          <w:lang w:eastAsia="zh-CN" w:bidi="hi-IN"/>
        </w:rPr>
        <w:t>защита проекта.</w:t>
      </w:r>
    </w:p>
    <w:p w14:paraId="4B8F748B" w14:textId="77777777" w:rsidR="002D2A39" w:rsidRPr="002503E1" w:rsidRDefault="002D2A39" w:rsidP="000F080E">
      <w:pPr>
        <w:pStyle w:val="2"/>
        <w:tabs>
          <w:tab w:val="left" w:pos="993"/>
          <w:tab w:val="left" w:pos="1276"/>
        </w:tabs>
        <w:rPr>
          <w:rFonts w:cs="Times New Roman"/>
          <w:sz w:val="24"/>
          <w:szCs w:val="24"/>
        </w:rPr>
      </w:pPr>
      <w:r w:rsidRPr="002503E1">
        <w:rPr>
          <w:rFonts w:cs="Times New Roman"/>
          <w:sz w:val="24"/>
          <w:szCs w:val="24"/>
        </w:rPr>
        <w:t>2.4 Оценочные материалы</w:t>
      </w:r>
      <w:bookmarkEnd w:id="10"/>
    </w:p>
    <w:p w14:paraId="5976D269" w14:textId="77777777" w:rsidR="00BA36EC" w:rsidRDefault="008B43D7" w:rsidP="000F080E">
      <w:pPr>
        <w:tabs>
          <w:tab w:val="left" w:pos="993"/>
          <w:tab w:val="left" w:pos="1276"/>
        </w:tabs>
        <w:rPr>
          <w:rFonts w:cs="Times New Roman"/>
          <w:sz w:val="24"/>
          <w:szCs w:val="24"/>
        </w:rPr>
      </w:pPr>
      <w:r w:rsidRPr="002503E1">
        <w:rPr>
          <w:rFonts w:cs="Times New Roman"/>
          <w:sz w:val="24"/>
          <w:szCs w:val="24"/>
        </w:rPr>
        <w:t>Итоговая аттестация обучающихся проводится по результатам подготовки и защиты проекта.</w:t>
      </w:r>
      <w:r w:rsidR="00FD633E" w:rsidRPr="002503E1">
        <w:rPr>
          <w:rFonts w:cs="Times New Roman"/>
          <w:sz w:val="24"/>
          <w:szCs w:val="24"/>
        </w:rPr>
        <w:t xml:space="preserve"> </w:t>
      </w:r>
      <w:r w:rsidR="00BB270C">
        <w:rPr>
          <w:rFonts w:cs="Times New Roman"/>
          <w:sz w:val="24"/>
          <w:szCs w:val="24"/>
        </w:rPr>
        <w:t>Для</w:t>
      </w:r>
      <w:r w:rsidRPr="002503E1">
        <w:rPr>
          <w:rFonts w:cs="Times New Roman"/>
          <w:sz w:val="24"/>
          <w:szCs w:val="24"/>
        </w:rPr>
        <w:t xml:space="preserve"> оценивания деятельности обучающихся используются инструменты само- и взаимооценки.</w:t>
      </w:r>
    </w:p>
    <w:p w14:paraId="3E72DEC9" w14:textId="77777777" w:rsidR="00F149E0" w:rsidRDefault="00776ACD" w:rsidP="000F080E">
      <w:pPr>
        <w:tabs>
          <w:tab w:val="left" w:pos="993"/>
          <w:tab w:val="left" w:pos="1276"/>
        </w:tabs>
        <w:rPr>
          <w:rFonts w:cs="Times New Roman"/>
          <w:sz w:val="24"/>
          <w:szCs w:val="24"/>
        </w:rPr>
      </w:pPr>
      <w:r>
        <w:rPr>
          <w:rFonts w:cs="Times New Roman"/>
          <w:sz w:val="24"/>
          <w:szCs w:val="24"/>
        </w:rPr>
        <w:t>Реализация программы происходит в режиме активной деятельности каждого учащегося, что позволяет</w:t>
      </w:r>
      <w:r w:rsidR="00F149E0" w:rsidRPr="00F149E0">
        <w:rPr>
          <w:rFonts w:cs="Times New Roman"/>
          <w:sz w:val="24"/>
          <w:szCs w:val="24"/>
        </w:rPr>
        <w:t xml:space="preserve"> фиксировать промежуточные итоги обучения </w:t>
      </w:r>
      <w:r>
        <w:rPr>
          <w:rFonts w:cs="Times New Roman"/>
          <w:sz w:val="24"/>
          <w:szCs w:val="24"/>
        </w:rPr>
        <w:t xml:space="preserve"> фактически на каждом занятии </w:t>
      </w:r>
      <w:r w:rsidR="00F149E0" w:rsidRPr="00F149E0">
        <w:rPr>
          <w:rFonts w:cs="Times New Roman"/>
          <w:sz w:val="24"/>
          <w:szCs w:val="24"/>
        </w:rPr>
        <w:t>и определ</w:t>
      </w:r>
      <w:r>
        <w:rPr>
          <w:rFonts w:cs="Times New Roman"/>
          <w:sz w:val="24"/>
          <w:szCs w:val="24"/>
        </w:rPr>
        <w:t>я</w:t>
      </w:r>
      <w:r w:rsidR="00F149E0" w:rsidRPr="00F149E0">
        <w:rPr>
          <w:rFonts w:cs="Times New Roman"/>
          <w:sz w:val="24"/>
          <w:szCs w:val="24"/>
        </w:rPr>
        <w:t>ть</w:t>
      </w:r>
      <w:r>
        <w:rPr>
          <w:rFonts w:cs="Times New Roman"/>
          <w:sz w:val="24"/>
          <w:szCs w:val="24"/>
        </w:rPr>
        <w:t xml:space="preserve"> уровень усвоения содержания программы каждым обучающимся. </w:t>
      </w:r>
      <w:r w:rsidR="00F149E0" w:rsidRPr="00F149E0">
        <w:rPr>
          <w:rFonts w:cs="Times New Roman"/>
          <w:sz w:val="24"/>
          <w:szCs w:val="24"/>
        </w:rPr>
        <w:t xml:space="preserve">Система мониторинга результатов освоения образовательной программы строится как на непосредственном диалоге с </w:t>
      </w:r>
      <w:r>
        <w:rPr>
          <w:rFonts w:cs="Times New Roman"/>
          <w:sz w:val="24"/>
          <w:szCs w:val="24"/>
        </w:rPr>
        <w:t>педагогом</w:t>
      </w:r>
      <w:r w:rsidR="00F149E0">
        <w:rPr>
          <w:rFonts w:cs="Times New Roman"/>
          <w:sz w:val="24"/>
          <w:szCs w:val="24"/>
        </w:rPr>
        <w:t xml:space="preserve">, </w:t>
      </w:r>
      <w:r w:rsidR="00F149E0" w:rsidRPr="00F149E0">
        <w:rPr>
          <w:rFonts w:cs="Times New Roman"/>
          <w:sz w:val="24"/>
          <w:szCs w:val="24"/>
        </w:rPr>
        <w:t xml:space="preserve">так и тематических дискуссиях внутри группы обучающихся, в процессе выполнения ими практических заданий и обсуждения </w:t>
      </w:r>
      <w:r>
        <w:rPr>
          <w:rFonts w:cs="Times New Roman"/>
          <w:sz w:val="24"/>
          <w:szCs w:val="24"/>
        </w:rPr>
        <w:t>текущих ситуаций и актуальной проблематики</w:t>
      </w:r>
      <w:r w:rsidR="00F149E0" w:rsidRPr="00F149E0">
        <w:rPr>
          <w:rFonts w:cs="Times New Roman"/>
          <w:sz w:val="24"/>
          <w:szCs w:val="24"/>
        </w:rPr>
        <w:t xml:space="preserve">. При выполнении практических </w:t>
      </w:r>
      <w:r w:rsidR="00F149E0" w:rsidRPr="00F149E0">
        <w:rPr>
          <w:rFonts w:cs="Times New Roman"/>
          <w:sz w:val="24"/>
          <w:szCs w:val="24"/>
        </w:rPr>
        <w:lastRenderedPageBreak/>
        <w:t>заданий и ведении собственного проекта неизбежно возникают новые вопросы и необходимость восстановить пробелы в знаниях и повысить недостаточный уровень навыка, что является неотъемлемой частью процесса обучения.</w:t>
      </w:r>
    </w:p>
    <w:p w14:paraId="57D99A49" w14:textId="77777777" w:rsidR="00D821C1" w:rsidRPr="002503E1" w:rsidRDefault="00D821C1" w:rsidP="000F080E">
      <w:pPr>
        <w:tabs>
          <w:tab w:val="left" w:pos="993"/>
          <w:tab w:val="left" w:pos="1276"/>
        </w:tabs>
        <w:rPr>
          <w:rFonts w:cs="Times New Roman"/>
          <w:sz w:val="24"/>
          <w:szCs w:val="24"/>
        </w:rPr>
      </w:pPr>
      <w:r>
        <w:rPr>
          <w:rFonts w:cs="Times New Roman"/>
          <w:sz w:val="24"/>
          <w:szCs w:val="24"/>
        </w:rPr>
        <w:t xml:space="preserve">К тому же после презентации своего проекта дети получат </w:t>
      </w:r>
      <w:r w:rsidR="00563271">
        <w:rPr>
          <w:rFonts w:cs="Times New Roman"/>
          <w:sz w:val="24"/>
          <w:szCs w:val="24"/>
        </w:rPr>
        <w:t>о</w:t>
      </w:r>
      <w:r w:rsidRPr="00D821C1">
        <w:rPr>
          <w:rFonts w:cs="Times New Roman"/>
          <w:sz w:val="24"/>
          <w:szCs w:val="24"/>
        </w:rPr>
        <w:t>братн</w:t>
      </w:r>
      <w:r w:rsidR="00563271">
        <w:rPr>
          <w:rFonts w:cs="Times New Roman"/>
          <w:sz w:val="24"/>
          <w:szCs w:val="24"/>
        </w:rPr>
        <w:t>ую</w:t>
      </w:r>
      <w:r w:rsidRPr="00D821C1">
        <w:rPr>
          <w:rFonts w:cs="Times New Roman"/>
          <w:sz w:val="24"/>
          <w:szCs w:val="24"/>
        </w:rPr>
        <w:t xml:space="preserve"> связь</w:t>
      </w:r>
      <w:r w:rsidR="00563271">
        <w:rPr>
          <w:rFonts w:cs="Times New Roman"/>
          <w:sz w:val="24"/>
          <w:szCs w:val="24"/>
        </w:rPr>
        <w:t>, которая</w:t>
      </w:r>
      <w:r w:rsidRPr="00D821C1">
        <w:rPr>
          <w:rFonts w:cs="Times New Roman"/>
          <w:sz w:val="24"/>
          <w:szCs w:val="24"/>
        </w:rPr>
        <w:t xml:space="preserve"> будет предоставляться как со стороны преподавателя, так и со стороны </w:t>
      </w:r>
      <w:r w:rsidR="00563271">
        <w:rPr>
          <w:rFonts w:cs="Times New Roman"/>
          <w:sz w:val="24"/>
          <w:szCs w:val="24"/>
        </w:rPr>
        <w:t>других учеников группы</w:t>
      </w:r>
      <w:r w:rsidRPr="00D821C1">
        <w:rPr>
          <w:rFonts w:cs="Times New Roman"/>
          <w:sz w:val="24"/>
          <w:szCs w:val="24"/>
        </w:rPr>
        <w:t xml:space="preserve"> и </w:t>
      </w:r>
      <w:r w:rsidR="00563271">
        <w:rPr>
          <w:rFonts w:cs="Times New Roman"/>
          <w:sz w:val="24"/>
          <w:szCs w:val="24"/>
        </w:rPr>
        <w:t xml:space="preserve">в целом </w:t>
      </w:r>
      <w:r w:rsidRPr="00D821C1">
        <w:rPr>
          <w:rFonts w:cs="Times New Roman"/>
          <w:sz w:val="24"/>
          <w:szCs w:val="24"/>
        </w:rPr>
        <w:t>аудитории. Таким образом, ученики будут иметь возможность не только показать свои достижения, но и получить конструктивную критику и советы по улучшению своих проектов.</w:t>
      </w:r>
    </w:p>
    <w:p w14:paraId="5200D77B" w14:textId="77777777" w:rsidR="002D2A39" w:rsidRPr="002503E1" w:rsidRDefault="00BA36EC" w:rsidP="000F080E">
      <w:pPr>
        <w:pStyle w:val="2"/>
        <w:tabs>
          <w:tab w:val="left" w:pos="993"/>
          <w:tab w:val="left" w:pos="1276"/>
        </w:tabs>
        <w:rPr>
          <w:rFonts w:cs="Times New Roman"/>
          <w:sz w:val="24"/>
          <w:szCs w:val="24"/>
        </w:rPr>
      </w:pPr>
      <w:bookmarkStart w:id="11" w:name="_Toc528245644"/>
      <w:r w:rsidRPr="002503E1">
        <w:rPr>
          <w:rFonts w:cs="Times New Roman"/>
          <w:sz w:val="24"/>
          <w:szCs w:val="24"/>
        </w:rPr>
        <w:t xml:space="preserve">2.5 </w:t>
      </w:r>
      <w:r w:rsidR="002D2A39" w:rsidRPr="002503E1">
        <w:rPr>
          <w:rFonts w:cs="Times New Roman"/>
          <w:sz w:val="24"/>
          <w:szCs w:val="24"/>
        </w:rPr>
        <w:t>Методические материалы</w:t>
      </w:r>
      <w:bookmarkEnd w:id="11"/>
    </w:p>
    <w:p w14:paraId="05577848" w14:textId="77777777" w:rsidR="002F304A" w:rsidRPr="002503E1" w:rsidRDefault="002F304A" w:rsidP="000F080E">
      <w:pPr>
        <w:tabs>
          <w:tab w:val="left" w:pos="993"/>
          <w:tab w:val="left" w:pos="1276"/>
        </w:tabs>
        <w:rPr>
          <w:rFonts w:cs="Times New Roman"/>
          <w:b/>
          <w:i/>
          <w:sz w:val="24"/>
          <w:szCs w:val="24"/>
        </w:rPr>
      </w:pPr>
      <w:r w:rsidRPr="002503E1">
        <w:rPr>
          <w:rFonts w:cs="Times New Roman"/>
          <w:b/>
          <w:i/>
          <w:sz w:val="24"/>
          <w:szCs w:val="24"/>
        </w:rPr>
        <w:t>Методы обучения и воспитания</w:t>
      </w:r>
    </w:p>
    <w:p w14:paraId="07AE1988"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практические (упражнения, задачи);</w:t>
      </w:r>
    </w:p>
    <w:p w14:paraId="3D1632CD"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словесные (рассказ, беседа</w:t>
      </w:r>
      <w:r w:rsidR="0003314E">
        <w:rPr>
          <w:rFonts w:cs="Times New Roman"/>
          <w:sz w:val="24"/>
          <w:szCs w:val="24"/>
        </w:rPr>
        <w:t>)</w:t>
      </w:r>
      <w:r w:rsidRPr="002503E1">
        <w:rPr>
          <w:rFonts w:cs="Times New Roman"/>
          <w:sz w:val="24"/>
          <w:szCs w:val="24"/>
        </w:rPr>
        <w:t>;</w:t>
      </w:r>
    </w:p>
    <w:p w14:paraId="17A7A563"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 xml:space="preserve">наглядные (демонстрация мультимедийных презентаций, </w:t>
      </w:r>
      <w:r w:rsidR="0003314E">
        <w:rPr>
          <w:rFonts w:cs="Times New Roman"/>
          <w:sz w:val="24"/>
          <w:szCs w:val="24"/>
        </w:rPr>
        <w:t>изображения, фото, видео</w:t>
      </w:r>
      <w:r w:rsidRPr="002503E1">
        <w:rPr>
          <w:rFonts w:cs="Times New Roman"/>
          <w:sz w:val="24"/>
          <w:szCs w:val="24"/>
        </w:rPr>
        <w:t>);</w:t>
      </w:r>
    </w:p>
    <w:p w14:paraId="15808250"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 xml:space="preserve">проблемные (методы проблемного изложения) </w:t>
      </w:r>
      <w:r w:rsidR="0003314E">
        <w:rPr>
          <w:rFonts w:cs="Times New Roman"/>
          <w:sz w:val="24"/>
          <w:szCs w:val="24"/>
        </w:rPr>
        <w:t xml:space="preserve">– </w:t>
      </w:r>
      <w:r w:rsidRPr="002503E1">
        <w:rPr>
          <w:rFonts w:cs="Times New Roman"/>
          <w:sz w:val="24"/>
          <w:szCs w:val="24"/>
        </w:rPr>
        <w:t>обучающимся даётся часть</w:t>
      </w:r>
      <w:r w:rsidR="00FD633E" w:rsidRPr="002503E1">
        <w:rPr>
          <w:rFonts w:cs="Times New Roman"/>
          <w:sz w:val="24"/>
          <w:szCs w:val="24"/>
        </w:rPr>
        <w:t xml:space="preserve"> </w:t>
      </w:r>
      <w:r w:rsidRPr="002503E1">
        <w:rPr>
          <w:rFonts w:cs="Times New Roman"/>
          <w:sz w:val="24"/>
          <w:szCs w:val="24"/>
        </w:rPr>
        <w:t>готового знания;</w:t>
      </w:r>
    </w:p>
    <w:p w14:paraId="7E13E524"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 xml:space="preserve">эвристические (частично-поисковые) </w:t>
      </w:r>
      <w:r w:rsidR="0003314E">
        <w:rPr>
          <w:rFonts w:cs="Times New Roman"/>
          <w:sz w:val="24"/>
          <w:szCs w:val="24"/>
        </w:rPr>
        <w:t xml:space="preserve">– </w:t>
      </w:r>
      <w:r w:rsidRPr="002503E1">
        <w:rPr>
          <w:rFonts w:cs="Times New Roman"/>
          <w:sz w:val="24"/>
          <w:szCs w:val="24"/>
        </w:rPr>
        <w:t>обучающимся предоставляется большая</w:t>
      </w:r>
      <w:r w:rsidR="00FD633E" w:rsidRPr="002503E1">
        <w:rPr>
          <w:rFonts w:cs="Times New Roman"/>
          <w:sz w:val="24"/>
          <w:szCs w:val="24"/>
        </w:rPr>
        <w:t xml:space="preserve"> </w:t>
      </w:r>
      <w:r w:rsidRPr="002503E1">
        <w:rPr>
          <w:rFonts w:cs="Times New Roman"/>
          <w:sz w:val="24"/>
          <w:szCs w:val="24"/>
        </w:rPr>
        <w:t>возможность выбора вариантов;</w:t>
      </w:r>
    </w:p>
    <w:p w14:paraId="5C4A8B1D"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 xml:space="preserve">исследовательские </w:t>
      </w:r>
      <w:r w:rsidR="0003314E">
        <w:rPr>
          <w:rFonts w:cs="Times New Roman"/>
          <w:sz w:val="24"/>
          <w:szCs w:val="24"/>
        </w:rPr>
        <w:t xml:space="preserve">– </w:t>
      </w:r>
      <w:r w:rsidRPr="002503E1">
        <w:rPr>
          <w:rFonts w:cs="Times New Roman"/>
          <w:sz w:val="24"/>
          <w:szCs w:val="24"/>
        </w:rPr>
        <w:t>обучающиеся сами открывают и исследуют знания;</w:t>
      </w:r>
    </w:p>
    <w:p w14:paraId="32C7CD40"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репродуктивные;</w:t>
      </w:r>
    </w:p>
    <w:p w14:paraId="3619D170" w14:textId="77777777" w:rsidR="00EA3D8E" w:rsidRPr="002503E1" w:rsidRDefault="00EA3D8E" w:rsidP="000F080E">
      <w:pPr>
        <w:pStyle w:val="a3"/>
        <w:numPr>
          <w:ilvl w:val="0"/>
          <w:numId w:val="15"/>
        </w:numPr>
        <w:tabs>
          <w:tab w:val="left" w:pos="993"/>
          <w:tab w:val="left" w:pos="1276"/>
        </w:tabs>
        <w:ind w:left="0" w:firstLine="709"/>
        <w:rPr>
          <w:rFonts w:cs="Times New Roman"/>
          <w:sz w:val="24"/>
          <w:szCs w:val="24"/>
        </w:rPr>
      </w:pPr>
      <w:r w:rsidRPr="002503E1">
        <w:rPr>
          <w:rFonts w:cs="Times New Roman"/>
          <w:sz w:val="24"/>
          <w:szCs w:val="24"/>
        </w:rPr>
        <w:t>конкретные и абстрактные, синтез и анализ, сравнение, обобщение,</w:t>
      </w:r>
      <w:r w:rsidR="00FD633E" w:rsidRPr="002503E1">
        <w:rPr>
          <w:rFonts w:cs="Times New Roman"/>
          <w:sz w:val="24"/>
          <w:szCs w:val="24"/>
        </w:rPr>
        <w:t xml:space="preserve">  </w:t>
      </w:r>
      <w:r w:rsidRPr="002503E1">
        <w:rPr>
          <w:rFonts w:cs="Times New Roman"/>
          <w:sz w:val="24"/>
          <w:szCs w:val="24"/>
        </w:rPr>
        <w:t>абстрагирование, классификация, систематизация, т. е. методы как</w:t>
      </w:r>
      <w:r w:rsidR="00FD633E" w:rsidRPr="002503E1">
        <w:rPr>
          <w:rFonts w:cs="Times New Roman"/>
          <w:sz w:val="24"/>
          <w:szCs w:val="24"/>
        </w:rPr>
        <w:t xml:space="preserve"> </w:t>
      </w:r>
      <w:r w:rsidRPr="002503E1">
        <w:rPr>
          <w:rFonts w:cs="Times New Roman"/>
          <w:sz w:val="24"/>
          <w:szCs w:val="24"/>
        </w:rPr>
        <w:t>мыслительные операции, индуктивные, дедуктивные.</w:t>
      </w:r>
    </w:p>
    <w:p w14:paraId="17849094" w14:textId="77777777" w:rsidR="002F304A" w:rsidRPr="002503E1" w:rsidRDefault="002F304A" w:rsidP="000F080E">
      <w:pPr>
        <w:tabs>
          <w:tab w:val="left" w:pos="993"/>
          <w:tab w:val="left" w:pos="1276"/>
        </w:tabs>
        <w:rPr>
          <w:rFonts w:cs="Times New Roman"/>
          <w:b/>
          <w:i/>
          <w:sz w:val="24"/>
          <w:szCs w:val="24"/>
        </w:rPr>
      </w:pPr>
      <w:r w:rsidRPr="002503E1">
        <w:rPr>
          <w:rFonts w:cs="Times New Roman"/>
          <w:b/>
          <w:i/>
          <w:sz w:val="24"/>
          <w:szCs w:val="24"/>
        </w:rPr>
        <w:t>Формы организации образовательного процесса</w:t>
      </w:r>
    </w:p>
    <w:p w14:paraId="53AB3DE7" w14:textId="77777777" w:rsidR="003A5F1C" w:rsidRPr="002503E1" w:rsidRDefault="00FD633E" w:rsidP="000F080E">
      <w:pPr>
        <w:tabs>
          <w:tab w:val="left" w:pos="993"/>
          <w:tab w:val="left" w:pos="1276"/>
        </w:tabs>
        <w:rPr>
          <w:rFonts w:cs="Times New Roman"/>
          <w:sz w:val="24"/>
          <w:szCs w:val="24"/>
        </w:rPr>
      </w:pPr>
      <w:r w:rsidRPr="002503E1">
        <w:rPr>
          <w:rFonts w:cs="Times New Roman"/>
          <w:sz w:val="24"/>
          <w:szCs w:val="24"/>
        </w:rPr>
        <w:t>И</w:t>
      </w:r>
      <w:r w:rsidR="003A5F1C" w:rsidRPr="002503E1">
        <w:rPr>
          <w:rFonts w:cs="Times New Roman"/>
          <w:sz w:val="24"/>
          <w:szCs w:val="24"/>
        </w:rPr>
        <w:t>ндивидуальная, индивидуально-групповая и групповая</w:t>
      </w:r>
      <w:r w:rsidRPr="002503E1">
        <w:rPr>
          <w:rFonts w:cs="Times New Roman"/>
          <w:sz w:val="24"/>
          <w:szCs w:val="24"/>
        </w:rPr>
        <w:t xml:space="preserve"> (в зависимости от поставленной учебной задачи на конкретном занятии).</w:t>
      </w:r>
      <w:r w:rsidR="003A5F1C" w:rsidRPr="002503E1">
        <w:rPr>
          <w:rFonts w:cs="Times New Roman"/>
          <w:sz w:val="24"/>
          <w:szCs w:val="24"/>
        </w:rPr>
        <w:t xml:space="preserve"> </w:t>
      </w:r>
    </w:p>
    <w:p w14:paraId="6B72B356" w14:textId="77777777" w:rsidR="002F304A" w:rsidRPr="002503E1" w:rsidRDefault="002F304A" w:rsidP="000F080E">
      <w:pPr>
        <w:tabs>
          <w:tab w:val="left" w:pos="993"/>
          <w:tab w:val="left" w:pos="1276"/>
        </w:tabs>
        <w:rPr>
          <w:rFonts w:cs="Times New Roman"/>
          <w:b/>
          <w:i/>
          <w:sz w:val="24"/>
          <w:szCs w:val="24"/>
        </w:rPr>
      </w:pPr>
      <w:r w:rsidRPr="002503E1">
        <w:rPr>
          <w:rFonts w:cs="Times New Roman"/>
          <w:b/>
          <w:i/>
          <w:sz w:val="24"/>
          <w:szCs w:val="24"/>
        </w:rPr>
        <w:t>Формы организации учебного занятия</w:t>
      </w:r>
    </w:p>
    <w:p w14:paraId="2A56E414" w14:textId="77777777" w:rsidR="00EA3D8E" w:rsidRPr="002503E1" w:rsidRDefault="00EA3D8E" w:rsidP="000F080E">
      <w:pPr>
        <w:pStyle w:val="a3"/>
        <w:numPr>
          <w:ilvl w:val="0"/>
          <w:numId w:val="16"/>
        </w:numPr>
        <w:tabs>
          <w:tab w:val="left" w:pos="993"/>
          <w:tab w:val="left" w:pos="1276"/>
        </w:tabs>
        <w:ind w:left="0" w:firstLine="709"/>
        <w:rPr>
          <w:rFonts w:cs="Times New Roman"/>
          <w:sz w:val="24"/>
          <w:szCs w:val="24"/>
        </w:rPr>
      </w:pPr>
      <w:r w:rsidRPr="002503E1">
        <w:rPr>
          <w:rFonts w:cs="Times New Roman"/>
          <w:sz w:val="24"/>
          <w:szCs w:val="24"/>
        </w:rPr>
        <w:t>практические работы;</w:t>
      </w:r>
    </w:p>
    <w:p w14:paraId="6278943A" w14:textId="77777777" w:rsidR="00EA3D8E" w:rsidRPr="002503E1" w:rsidRDefault="00EA3D8E" w:rsidP="000F080E">
      <w:pPr>
        <w:pStyle w:val="a3"/>
        <w:numPr>
          <w:ilvl w:val="0"/>
          <w:numId w:val="16"/>
        </w:numPr>
        <w:tabs>
          <w:tab w:val="left" w:pos="993"/>
          <w:tab w:val="left" w:pos="1276"/>
        </w:tabs>
        <w:ind w:left="0" w:firstLine="709"/>
        <w:rPr>
          <w:rFonts w:cs="Times New Roman"/>
          <w:sz w:val="24"/>
          <w:szCs w:val="24"/>
        </w:rPr>
      </w:pPr>
      <w:r w:rsidRPr="002503E1">
        <w:rPr>
          <w:rFonts w:cs="Times New Roman"/>
          <w:sz w:val="24"/>
          <w:szCs w:val="24"/>
        </w:rPr>
        <w:t>лекции;</w:t>
      </w:r>
    </w:p>
    <w:p w14:paraId="46DB616B" w14:textId="77777777" w:rsidR="00EA3D8E" w:rsidRDefault="00EA3D8E" w:rsidP="000F080E">
      <w:pPr>
        <w:pStyle w:val="a3"/>
        <w:numPr>
          <w:ilvl w:val="0"/>
          <w:numId w:val="16"/>
        </w:numPr>
        <w:tabs>
          <w:tab w:val="left" w:pos="993"/>
          <w:tab w:val="left" w:pos="1276"/>
        </w:tabs>
        <w:ind w:left="0" w:firstLine="709"/>
        <w:rPr>
          <w:rFonts w:cs="Times New Roman"/>
          <w:sz w:val="24"/>
          <w:szCs w:val="24"/>
        </w:rPr>
      </w:pPr>
      <w:r w:rsidRPr="002503E1">
        <w:rPr>
          <w:rFonts w:cs="Times New Roman"/>
          <w:sz w:val="24"/>
          <w:szCs w:val="24"/>
        </w:rPr>
        <w:t>мастер-классы</w:t>
      </w:r>
      <w:r w:rsidR="00BB270C">
        <w:rPr>
          <w:rFonts w:cs="Times New Roman"/>
          <w:sz w:val="24"/>
          <w:szCs w:val="24"/>
        </w:rPr>
        <w:t>.</w:t>
      </w:r>
    </w:p>
    <w:p w14:paraId="6935125F" w14:textId="77777777" w:rsidR="002F304A" w:rsidRPr="002503E1" w:rsidRDefault="002F304A" w:rsidP="000F080E">
      <w:pPr>
        <w:tabs>
          <w:tab w:val="left" w:pos="993"/>
          <w:tab w:val="left" w:pos="1276"/>
        </w:tabs>
        <w:rPr>
          <w:rFonts w:cs="Times New Roman"/>
          <w:b/>
          <w:i/>
          <w:sz w:val="24"/>
          <w:szCs w:val="24"/>
        </w:rPr>
      </w:pPr>
      <w:r w:rsidRPr="002503E1">
        <w:rPr>
          <w:rFonts w:cs="Times New Roman"/>
          <w:b/>
          <w:i/>
          <w:sz w:val="24"/>
          <w:szCs w:val="24"/>
        </w:rPr>
        <w:t>Педагогические технологии</w:t>
      </w:r>
    </w:p>
    <w:p w14:paraId="340EB1CF" w14:textId="77777777" w:rsidR="003A5F1C" w:rsidRPr="002503E1" w:rsidRDefault="00FD633E" w:rsidP="000F080E">
      <w:pPr>
        <w:tabs>
          <w:tab w:val="left" w:pos="993"/>
          <w:tab w:val="left" w:pos="1276"/>
        </w:tabs>
        <w:rPr>
          <w:rFonts w:cs="Times New Roman"/>
          <w:sz w:val="24"/>
          <w:szCs w:val="24"/>
        </w:rPr>
      </w:pPr>
      <w:r w:rsidRPr="002503E1">
        <w:rPr>
          <w:rFonts w:cs="Times New Roman"/>
          <w:sz w:val="24"/>
          <w:szCs w:val="24"/>
        </w:rPr>
        <w:t xml:space="preserve">В процессе реализации программы </w:t>
      </w:r>
      <w:r w:rsidR="00BB270C">
        <w:rPr>
          <w:rFonts w:cs="Times New Roman"/>
          <w:sz w:val="24"/>
          <w:szCs w:val="24"/>
        </w:rPr>
        <w:t>педагогом</w:t>
      </w:r>
      <w:r w:rsidRPr="002503E1">
        <w:rPr>
          <w:rFonts w:cs="Times New Roman"/>
          <w:sz w:val="24"/>
          <w:szCs w:val="24"/>
        </w:rPr>
        <w:t xml:space="preserve"> используются такие педагогические технологии как </w:t>
      </w:r>
      <w:r w:rsidR="003A5F1C" w:rsidRPr="002503E1">
        <w:rPr>
          <w:rFonts w:cs="Times New Roman"/>
          <w:sz w:val="24"/>
          <w:szCs w:val="24"/>
        </w:rPr>
        <w:t xml:space="preserve">технология индивидуализации обучения, технология коллективного взаимообучения, технология дифференцированного </w:t>
      </w:r>
      <w:r w:rsidRPr="002503E1">
        <w:rPr>
          <w:rFonts w:cs="Times New Roman"/>
          <w:sz w:val="24"/>
          <w:szCs w:val="24"/>
        </w:rPr>
        <w:t>и</w:t>
      </w:r>
      <w:r w:rsidR="003A5F1C" w:rsidRPr="002503E1">
        <w:rPr>
          <w:rFonts w:cs="Times New Roman"/>
          <w:sz w:val="24"/>
          <w:szCs w:val="24"/>
        </w:rPr>
        <w:t xml:space="preserve"> разноуровневого обучения, </w:t>
      </w:r>
      <w:r w:rsidR="003A5F1C" w:rsidRPr="002503E1">
        <w:rPr>
          <w:rFonts w:cs="Times New Roman"/>
          <w:sz w:val="24"/>
          <w:szCs w:val="24"/>
        </w:rPr>
        <w:lastRenderedPageBreak/>
        <w:t>технология проблемного обучения, технология проектной деятельности, технология игровой деятельности, технология решения изобретательских задач</w:t>
      </w:r>
      <w:r w:rsidRPr="002503E1">
        <w:rPr>
          <w:rFonts w:cs="Times New Roman"/>
          <w:sz w:val="24"/>
          <w:szCs w:val="24"/>
        </w:rPr>
        <w:t>.</w:t>
      </w:r>
      <w:r w:rsidR="003A5F1C" w:rsidRPr="002503E1">
        <w:rPr>
          <w:rFonts w:cs="Times New Roman"/>
          <w:sz w:val="24"/>
          <w:szCs w:val="24"/>
        </w:rPr>
        <w:t xml:space="preserve"> </w:t>
      </w:r>
      <w:r w:rsidR="0003314E">
        <w:rPr>
          <w:rFonts w:cs="Times New Roman"/>
          <w:sz w:val="24"/>
          <w:szCs w:val="24"/>
        </w:rPr>
        <w:t>Преобладание той или иной технологии определяется спецификой конкретного тематического блока и его задачами,  а также возрастными особенностями обучающихся и индивидуально-специфических характеристик группы.</w:t>
      </w:r>
    </w:p>
    <w:p w14:paraId="32C8303C" w14:textId="77777777" w:rsidR="002F304A" w:rsidRPr="002503E1" w:rsidRDefault="002F304A" w:rsidP="000F080E">
      <w:pPr>
        <w:tabs>
          <w:tab w:val="left" w:pos="993"/>
          <w:tab w:val="left" w:pos="1276"/>
        </w:tabs>
        <w:rPr>
          <w:rFonts w:cs="Times New Roman"/>
          <w:b/>
          <w:i/>
          <w:sz w:val="24"/>
          <w:szCs w:val="24"/>
        </w:rPr>
      </w:pPr>
      <w:r w:rsidRPr="002503E1">
        <w:rPr>
          <w:rFonts w:cs="Times New Roman"/>
          <w:b/>
          <w:i/>
          <w:sz w:val="24"/>
          <w:szCs w:val="24"/>
        </w:rPr>
        <w:t>Алгоритм учебного занятия</w:t>
      </w:r>
    </w:p>
    <w:p w14:paraId="44EF4610" w14:textId="77777777" w:rsidR="00F95F15" w:rsidRPr="002503E1" w:rsidRDefault="00F95F15" w:rsidP="000F080E">
      <w:pPr>
        <w:pStyle w:val="12"/>
        <w:numPr>
          <w:ilvl w:val="0"/>
          <w:numId w:val="6"/>
        </w:numPr>
        <w:tabs>
          <w:tab w:val="clear" w:pos="568"/>
          <w:tab w:val="num" w:pos="720"/>
          <w:tab w:val="left" w:pos="851"/>
          <w:tab w:val="left" w:pos="993"/>
          <w:tab w:val="left" w:pos="1276"/>
        </w:tabs>
        <w:ind w:left="0" w:firstLine="709"/>
        <w:rPr>
          <w:sz w:val="24"/>
          <w:szCs w:val="24"/>
        </w:rPr>
      </w:pPr>
      <w:r w:rsidRPr="002503E1">
        <w:rPr>
          <w:sz w:val="24"/>
          <w:szCs w:val="24"/>
        </w:rPr>
        <w:t>Организационный момент;</w:t>
      </w:r>
    </w:p>
    <w:p w14:paraId="2A5FAC9B" w14:textId="77777777" w:rsidR="00F95F15" w:rsidRPr="002503E1" w:rsidRDefault="00F95F15" w:rsidP="000F080E">
      <w:pPr>
        <w:pStyle w:val="12"/>
        <w:numPr>
          <w:ilvl w:val="0"/>
          <w:numId w:val="6"/>
        </w:numPr>
        <w:tabs>
          <w:tab w:val="clear" w:pos="568"/>
          <w:tab w:val="num" w:pos="720"/>
          <w:tab w:val="left" w:pos="851"/>
          <w:tab w:val="left" w:pos="993"/>
          <w:tab w:val="left" w:pos="1276"/>
        </w:tabs>
        <w:ind w:left="0" w:firstLine="709"/>
        <w:rPr>
          <w:sz w:val="24"/>
          <w:szCs w:val="24"/>
        </w:rPr>
      </w:pPr>
      <w:r w:rsidRPr="002503E1">
        <w:rPr>
          <w:sz w:val="24"/>
          <w:szCs w:val="24"/>
        </w:rPr>
        <w:t>Объяснение задания (</w:t>
      </w:r>
      <w:r w:rsidRPr="002503E1">
        <w:rPr>
          <w:i/>
          <w:sz w:val="24"/>
          <w:szCs w:val="24"/>
        </w:rPr>
        <w:t>теоретические знания, получаемые на каждом занятии, помогают учащимся узнавать, обогащая запас общих знаний</w:t>
      </w:r>
      <w:r w:rsidRPr="002503E1">
        <w:rPr>
          <w:sz w:val="24"/>
          <w:szCs w:val="24"/>
        </w:rPr>
        <w:t>);</w:t>
      </w:r>
    </w:p>
    <w:p w14:paraId="336D7327" w14:textId="77777777" w:rsidR="00F95F15" w:rsidRPr="002503E1" w:rsidRDefault="00F95F15" w:rsidP="000F080E">
      <w:pPr>
        <w:pStyle w:val="12"/>
        <w:numPr>
          <w:ilvl w:val="0"/>
          <w:numId w:val="6"/>
        </w:numPr>
        <w:tabs>
          <w:tab w:val="clear" w:pos="568"/>
          <w:tab w:val="num" w:pos="720"/>
          <w:tab w:val="left" w:pos="851"/>
          <w:tab w:val="left" w:pos="993"/>
          <w:tab w:val="left" w:pos="1276"/>
        </w:tabs>
        <w:ind w:left="0" w:firstLine="709"/>
        <w:rPr>
          <w:sz w:val="24"/>
          <w:szCs w:val="24"/>
        </w:rPr>
      </w:pPr>
      <w:r w:rsidRPr="002503E1">
        <w:rPr>
          <w:sz w:val="24"/>
          <w:szCs w:val="24"/>
        </w:rPr>
        <w:t>Практическая часть занятия;</w:t>
      </w:r>
    </w:p>
    <w:p w14:paraId="08E76588" w14:textId="77777777" w:rsidR="00F95F15" w:rsidRPr="002503E1" w:rsidRDefault="00F95F15" w:rsidP="000F080E">
      <w:pPr>
        <w:pStyle w:val="12"/>
        <w:numPr>
          <w:ilvl w:val="0"/>
          <w:numId w:val="6"/>
        </w:numPr>
        <w:tabs>
          <w:tab w:val="clear" w:pos="568"/>
          <w:tab w:val="num" w:pos="720"/>
          <w:tab w:val="left" w:pos="851"/>
          <w:tab w:val="left" w:pos="993"/>
          <w:tab w:val="left" w:pos="1276"/>
        </w:tabs>
        <w:ind w:left="0" w:firstLine="709"/>
        <w:rPr>
          <w:sz w:val="24"/>
          <w:szCs w:val="24"/>
        </w:rPr>
      </w:pPr>
      <w:r w:rsidRPr="002503E1">
        <w:rPr>
          <w:sz w:val="24"/>
          <w:szCs w:val="24"/>
        </w:rPr>
        <w:t>Подведение итогов;</w:t>
      </w:r>
    </w:p>
    <w:p w14:paraId="302EB506" w14:textId="77777777" w:rsidR="00F95F15" w:rsidRDefault="00F95F15" w:rsidP="000F080E">
      <w:pPr>
        <w:pStyle w:val="12"/>
        <w:numPr>
          <w:ilvl w:val="0"/>
          <w:numId w:val="6"/>
        </w:numPr>
        <w:tabs>
          <w:tab w:val="clear" w:pos="568"/>
          <w:tab w:val="num" w:pos="720"/>
          <w:tab w:val="left" w:pos="851"/>
          <w:tab w:val="left" w:pos="993"/>
          <w:tab w:val="left" w:pos="1276"/>
        </w:tabs>
        <w:ind w:left="0" w:firstLine="709"/>
        <w:rPr>
          <w:sz w:val="24"/>
          <w:szCs w:val="24"/>
        </w:rPr>
      </w:pPr>
      <w:r w:rsidRPr="002503E1">
        <w:rPr>
          <w:sz w:val="24"/>
          <w:szCs w:val="24"/>
        </w:rPr>
        <w:t>Рефлексия.</w:t>
      </w:r>
    </w:p>
    <w:p w14:paraId="0AE37DE0" w14:textId="77777777" w:rsidR="0003314E" w:rsidRPr="002503E1" w:rsidRDefault="0003314E" w:rsidP="000F080E">
      <w:pPr>
        <w:pStyle w:val="12"/>
        <w:tabs>
          <w:tab w:val="left" w:pos="851"/>
          <w:tab w:val="left" w:pos="993"/>
          <w:tab w:val="left" w:pos="1276"/>
        </w:tabs>
        <w:rPr>
          <w:sz w:val="24"/>
          <w:szCs w:val="24"/>
        </w:rPr>
      </w:pPr>
      <w:r>
        <w:rPr>
          <w:sz w:val="24"/>
          <w:szCs w:val="24"/>
        </w:rPr>
        <w:t>Данный алгоритм не абсолютен в своем применении и может меняться в зависимости от задач конкретного тематического блока. Однако, этап рефлексии обязателен для включения в каждое учебное занятие.</w:t>
      </w:r>
    </w:p>
    <w:p w14:paraId="5460B3EB" w14:textId="77777777" w:rsidR="002F304A" w:rsidRPr="002503E1" w:rsidRDefault="002F304A" w:rsidP="000F080E">
      <w:pPr>
        <w:tabs>
          <w:tab w:val="left" w:pos="993"/>
          <w:tab w:val="left" w:pos="1276"/>
        </w:tabs>
        <w:rPr>
          <w:rFonts w:cs="Times New Roman"/>
          <w:b/>
          <w:i/>
          <w:sz w:val="24"/>
          <w:szCs w:val="24"/>
        </w:rPr>
      </w:pPr>
      <w:r w:rsidRPr="002503E1">
        <w:rPr>
          <w:rFonts w:cs="Times New Roman"/>
          <w:b/>
          <w:i/>
          <w:sz w:val="24"/>
          <w:szCs w:val="24"/>
        </w:rPr>
        <w:t>Дидактические материалы</w:t>
      </w:r>
    </w:p>
    <w:p w14:paraId="1CE32B65" w14:textId="77777777" w:rsidR="00950C75" w:rsidRDefault="00950C75" w:rsidP="000F080E">
      <w:pPr>
        <w:pStyle w:val="2"/>
        <w:tabs>
          <w:tab w:val="left" w:pos="993"/>
          <w:tab w:val="left" w:pos="1276"/>
        </w:tabs>
        <w:spacing w:before="0"/>
        <w:jc w:val="both"/>
        <w:rPr>
          <w:rFonts w:eastAsiaTheme="minorHAnsi" w:cs="Times New Roman"/>
          <w:b w:val="0"/>
          <w:bCs w:val="0"/>
          <w:i w:val="0"/>
          <w:sz w:val="24"/>
          <w:szCs w:val="24"/>
        </w:rPr>
      </w:pPr>
      <w:bookmarkStart w:id="12" w:name="_Toc528245645"/>
      <w:r w:rsidRPr="002503E1">
        <w:rPr>
          <w:rFonts w:eastAsiaTheme="minorHAnsi" w:cs="Times New Roman"/>
          <w:b w:val="0"/>
          <w:bCs w:val="0"/>
          <w:i w:val="0"/>
          <w:sz w:val="24"/>
          <w:szCs w:val="24"/>
        </w:rPr>
        <w:t>Используется: демонстрационный материал (презентации), раз</w:t>
      </w:r>
      <w:r w:rsidR="00F41224">
        <w:rPr>
          <w:rFonts w:eastAsiaTheme="minorHAnsi" w:cs="Times New Roman"/>
          <w:b w:val="0"/>
          <w:bCs w:val="0"/>
          <w:i w:val="0"/>
          <w:sz w:val="24"/>
          <w:szCs w:val="24"/>
        </w:rPr>
        <w:t>даточный материал (в соответствии с темой занятия)</w:t>
      </w:r>
      <w:r w:rsidRPr="002503E1">
        <w:rPr>
          <w:rFonts w:eastAsiaTheme="minorHAnsi" w:cs="Times New Roman"/>
          <w:b w:val="0"/>
          <w:bCs w:val="0"/>
          <w:i w:val="0"/>
          <w:sz w:val="24"/>
          <w:szCs w:val="24"/>
        </w:rPr>
        <w:t xml:space="preserve">. </w:t>
      </w:r>
    </w:p>
    <w:p w14:paraId="5204802E" w14:textId="77777777" w:rsidR="00F64B91" w:rsidRPr="002503E1" w:rsidRDefault="002D2A39" w:rsidP="008C059D">
      <w:pPr>
        <w:pStyle w:val="2"/>
        <w:tabs>
          <w:tab w:val="left" w:pos="993"/>
          <w:tab w:val="left" w:pos="1276"/>
        </w:tabs>
        <w:rPr>
          <w:rFonts w:cs="Times New Roman"/>
          <w:bCs w:val="0"/>
          <w:i w:val="0"/>
          <w:sz w:val="24"/>
          <w:szCs w:val="24"/>
        </w:rPr>
      </w:pPr>
      <w:r w:rsidRPr="002503E1">
        <w:rPr>
          <w:rFonts w:cs="Times New Roman"/>
          <w:sz w:val="24"/>
          <w:szCs w:val="24"/>
        </w:rPr>
        <w:t xml:space="preserve">2.6 </w:t>
      </w:r>
      <w:bookmarkEnd w:id="12"/>
      <w:r w:rsidR="00F64B91" w:rsidRPr="008C059D">
        <w:rPr>
          <w:rFonts w:cs="Times New Roman"/>
          <w:bCs w:val="0"/>
          <w:sz w:val="24"/>
          <w:szCs w:val="24"/>
        </w:rPr>
        <w:t>Интернет-ресурсы</w:t>
      </w:r>
    </w:p>
    <w:p w14:paraId="11B65149" w14:textId="28686526" w:rsidR="0003314E" w:rsidRDefault="00FC4E56" w:rsidP="000F080E">
      <w:pPr>
        <w:pStyle w:val="a3"/>
        <w:numPr>
          <w:ilvl w:val="0"/>
          <w:numId w:val="22"/>
        </w:numPr>
        <w:tabs>
          <w:tab w:val="left" w:pos="851"/>
          <w:tab w:val="left" w:pos="993"/>
          <w:tab w:val="left" w:pos="1276"/>
          <w:tab w:val="left" w:pos="1418"/>
        </w:tabs>
        <w:ind w:left="0" w:firstLine="709"/>
        <w:rPr>
          <w:rFonts w:eastAsiaTheme="majorEastAsia" w:cs="Times New Roman"/>
          <w:bCs/>
          <w:sz w:val="24"/>
          <w:szCs w:val="24"/>
        </w:rPr>
      </w:pPr>
      <w:r w:rsidRPr="0003314E">
        <w:rPr>
          <w:rFonts w:eastAsiaTheme="majorEastAsia" w:cs="Times New Roman"/>
          <w:bCs/>
          <w:sz w:val="24"/>
          <w:szCs w:val="24"/>
        </w:rPr>
        <w:t xml:space="preserve">Канал VRAR Education  [Электронный ресурс] //сайт YouTube. </w:t>
      </w:r>
      <w:hyperlink r:id="rId20" w:history="1">
        <w:r w:rsidRPr="0003314E">
          <w:rPr>
            <w:rStyle w:val="aa"/>
            <w:rFonts w:eastAsiaTheme="majorEastAsia" w:cs="Times New Roman"/>
            <w:bCs/>
            <w:color w:val="4F62EB"/>
            <w:sz w:val="24"/>
            <w:szCs w:val="24"/>
          </w:rPr>
          <w:t>https://www.youtube.com/channel/UCKunvoq5kLxjXky4yTYr6Hg</w:t>
        </w:r>
      </w:hyperlink>
      <w:r w:rsidRPr="0003314E">
        <w:rPr>
          <w:rFonts w:eastAsiaTheme="majorEastAsia" w:cs="Times New Roman"/>
          <w:bCs/>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r w:rsidRPr="0003314E">
        <w:rPr>
          <w:rFonts w:eastAsiaTheme="majorEastAsia" w:cs="Times New Roman"/>
          <w:bCs/>
          <w:sz w:val="24"/>
          <w:szCs w:val="24"/>
        </w:rPr>
        <w:t>.</w:t>
      </w:r>
      <w:bookmarkStart w:id="13" w:name="_Toc528245646"/>
    </w:p>
    <w:p w14:paraId="1A591891" w14:textId="77777777" w:rsidR="0036518D" w:rsidRPr="0003314E" w:rsidRDefault="0036518D" w:rsidP="000F080E">
      <w:pPr>
        <w:pStyle w:val="a3"/>
        <w:numPr>
          <w:ilvl w:val="0"/>
          <w:numId w:val="22"/>
        </w:numPr>
        <w:tabs>
          <w:tab w:val="left" w:pos="851"/>
          <w:tab w:val="left" w:pos="993"/>
          <w:tab w:val="left" w:pos="1276"/>
          <w:tab w:val="left" w:pos="1418"/>
        </w:tabs>
        <w:ind w:left="0" w:firstLine="709"/>
        <w:rPr>
          <w:rFonts w:eastAsiaTheme="majorEastAsia" w:cs="Times New Roman"/>
          <w:bCs/>
          <w:sz w:val="24"/>
          <w:szCs w:val="24"/>
        </w:rPr>
      </w:pPr>
      <w:r w:rsidRPr="0003314E">
        <w:rPr>
          <w:rFonts w:cs="Times New Roman"/>
          <w:sz w:val="24"/>
          <w:szCs w:val="24"/>
        </w:rPr>
        <w:t xml:space="preserve">О программах для захвата движений и мимики </w:t>
      </w:r>
      <w:hyperlink r:id="rId21" w:history="1">
        <w:r w:rsidRPr="0003314E">
          <w:rPr>
            <w:rStyle w:val="aa"/>
            <w:rFonts w:cs="Times New Roman"/>
            <w:sz w:val="24"/>
            <w:szCs w:val="24"/>
          </w:rPr>
          <w:t>https://olston3d.com/3ds-max-video-tutorials/facial-motion-capture-in-after-effects.html</w:t>
        </w:r>
      </w:hyperlink>
      <w:r w:rsidRPr="0003314E">
        <w:rPr>
          <w:rFonts w:cs="Times New Roman"/>
          <w:sz w:val="24"/>
          <w:szCs w:val="24"/>
        </w:rPr>
        <w:t xml:space="preserve"> [дата обращения: май 2022 года]</w:t>
      </w:r>
    </w:p>
    <w:p w14:paraId="67102B3F" w14:textId="32DE50CB" w:rsidR="0036518D" w:rsidRPr="0003314E" w:rsidRDefault="0036518D"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Сервис для онлайн-трекинга глаз </w:t>
      </w:r>
      <w:hyperlink r:id="rId22" w:history="1">
        <w:r w:rsidRPr="0003314E">
          <w:rPr>
            <w:rStyle w:val="aa"/>
            <w:rFonts w:cs="Times New Roman"/>
            <w:sz w:val="24"/>
            <w:szCs w:val="24"/>
          </w:rPr>
          <w:t>https://gazerecorder.com/gazeinsight/</w:t>
        </w:r>
      </w:hyperlink>
      <w:r w:rsidRPr="0003314E">
        <w:rPr>
          <w:rFonts w:cs="Times New Roman"/>
          <w:sz w:val="24"/>
          <w:szCs w:val="24"/>
        </w:rPr>
        <w:t xml:space="preserve">  [дата обращения: май 202</w:t>
      </w:r>
      <w:r w:rsidR="00B52A42">
        <w:rPr>
          <w:rFonts w:cs="Times New Roman"/>
          <w:sz w:val="24"/>
          <w:szCs w:val="24"/>
        </w:rPr>
        <w:t>4</w:t>
      </w:r>
      <w:r w:rsidRPr="0003314E">
        <w:rPr>
          <w:rFonts w:cs="Times New Roman"/>
          <w:sz w:val="24"/>
          <w:szCs w:val="24"/>
        </w:rPr>
        <w:t xml:space="preserve"> года]</w:t>
      </w:r>
    </w:p>
    <w:p w14:paraId="7257EF0B" w14:textId="77777777" w:rsidR="00B90338" w:rsidRPr="0003314E" w:rsidRDefault="0036518D"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Онлайн-трекинг лица </w:t>
      </w:r>
      <w:hyperlink r:id="rId23" w:history="1">
        <w:r w:rsidRPr="0003314E">
          <w:rPr>
            <w:rStyle w:val="aa"/>
            <w:rFonts w:cs="Times New Roman"/>
            <w:sz w:val="24"/>
            <w:szCs w:val="24"/>
          </w:rPr>
          <w:t>https://www.visagetechnologies.com/</w:t>
        </w:r>
      </w:hyperlink>
      <w:r w:rsidRPr="0003314E">
        <w:rPr>
          <w:rFonts w:cs="Times New Roman"/>
          <w:sz w:val="24"/>
          <w:szCs w:val="24"/>
        </w:rPr>
        <w:t xml:space="preserve"> </w:t>
      </w:r>
      <w:r w:rsidR="00B90338" w:rsidRPr="0003314E">
        <w:rPr>
          <w:rFonts w:cs="Times New Roman"/>
          <w:sz w:val="24"/>
          <w:szCs w:val="24"/>
        </w:rPr>
        <w:t xml:space="preserve"> [дата обращения: май 2022 года]</w:t>
      </w:r>
    </w:p>
    <w:p w14:paraId="327A6D10" w14:textId="5EF38D12" w:rsidR="00B90338" w:rsidRPr="004F36BB" w:rsidRDefault="00B90338"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lang w:val="en-US"/>
        </w:rPr>
      </w:pPr>
      <w:r w:rsidRPr="0003314E">
        <w:rPr>
          <w:rFonts w:cs="Times New Roman"/>
          <w:sz w:val="24"/>
          <w:szCs w:val="24"/>
          <w:lang w:val="en-US"/>
        </w:rPr>
        <w:t xml:space="preserve">Blender 2.8 facial mocap using OpenCV and webcam </w:t>
      </w:r>
      <w:hyperlink r:id="rId24" w:history="1">
        <w:r w:rsidRPr="0003314E">
          <w:rPr>
            <w:rStyle w:val="aa"/>
            <w:rFonts w:cs="Times New Roman"/>
            <w:sz w:val="24"/>
            <w:szCs w:val="24"/>
            <w:lang w:val="en-US"/>
          </w:rPr>
          <w:t>https://www.youtube.com/watch?v=O7nNO3FLkLU</w:t>
        </w:r>
      </w:hyperlink>
      <w:r w:rsidRPr="0003314E">
        <w:rPr>
          <w:rFonts w:cs="Times New Roman"/>
          <w:sz w:val="24"/>
          <w:szCs w:val="24"/>
          <w:lang w:val="en-US"/>
        </w:rPr>
        <w:t xml:space="preserve"> [</w:t>
      </w:r>
      <w:r w:rsidRPr="0003314E">
        <w:rPr>
          <w:rFonts w:cs="Times New Roman"/>
          <w:sz w:val="24"/>
          <w:szCs w:val="24"/>
        </w:rPr>
        <w:t>дата</w:t>
      </w:r>
      <w:r w:rsidRPr="0003314E">
        <w:rPr>
          <w:rFonts w:cs="Times New Roman"/>
          <w:sz w:val="24"/>
          <w:szCs w:val="24"/>
          <w:lang w:val="en-US"/>
        </w:rPr>
        <w:t xml:space="preserve"> </w:t>
      </w:r>
      <w:r w:rsidRPr="0003314E">
        <w:rPr>
          <w:rFonts w:cs="Times New Roman"/>
          <w:sz w:val="24"/>
          <w:szCs w:val="24"/>
        </w:rPr>
        <w:t>обращения</w:t>
      </w:r>
      <w:r w:rsidRPr="0003314E">
        <w:rPr>
          <w:rFonts w:cs="Times New Roman"/>
          <w:sz w:val="24"/>
          <w:szCs w:val="24"/>
          <w:lang w:val="en-US"/>
        </w:rPr>
        <w:t xml:space="preserve">: </w:t>
      </w:r>
      <w:r w:rsidRPr="0003314E">
        <w:rPr>
          <w:rFonts w:cs="Times New Roman"/>
          <w:sz w:val="24"/>
          <w:szCs w:val="24"/>
        </w:rPr>
        <w:t>май</w:t>
      </w:r>
      <w:r w:rsidRPr="0003314E">
        <w:rPr>
          <w:rFonts w:cs="Times New Roman"/>
          <w:sz w:val="24"/>
          <w:szCs w:val="24"/>
          <w:lang w:val="en-US"/>
        </w:rPr>
        <w:t xml:space="preserve"> 202</w:t>
      </w:r>
      <w:r w:rsidR="00B52A42" w:rsidRPr="00B52A42">
        <w:rPr>
          <w:rFonts w:cs="Times New Roman"/>
          <w:sz w:val="24"/>
          <w:szCs w:val="24"/>
          <w:lang w:val="en-US"/>
        </w:rPr>
        <w:t>4</w:t>
      </w:r>
      <w:r w:rsidRPr="0003314E">
        <w:rPr>
          <w:rFonts w:cs="Times New Roman"/>
          <w:sz w:val="24"/>
          <w:szCs w:val="24"/>
          <w:lang w:val="en-US"/>
        </w:rPr>
        <w:t xml:space="preserve"> </w:t>
      </w:r>
      <w:r w:rsidRPr="0003314E">
        <w:rPr>
          <w:rFonts w:cs="Times New Roman"/>
          <w:sz w:val="24"/>
          <w:szCs w:val="24"/>
        </w:rPr>
        <w:t>года</w:t>
      </w:r>
      <w:r w:rsidRPr="0003314E">
        <w:rPr>
          <w:rFonts w:cs="Times New Roman"/>
          <w:sz w:val="24"/>
          <w:szCs w:val="24"/>
          <w:lang w:val="en-US"/>
        </w:rPr>
        <w:t>]</w:t>
      </w:r>
    </w:p>
    <w:p w14:paraId="1DB6C03A" w14:textId="552F841A" w:rsidR="007F0EC3" w:rsidRPr="0003314E" w:rsidRDefault="007F0EC3"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Клавиатурный тренажёр-игра «ГОНКИ на клавиатуре» </w:t>
      </w:r>
      <w:hyperlink r:id="rId25" w:history="1">
        <w:r w:rsidRPr="0003314E">
          <w:rPr>
            <w:rStyle w:val="aa"/>
            <w:rFonts w:cs="Times New Roman"/>
            <w:sz w:val="24"/>
            <w:szCs w:val="24"/>
          </w:rPr>
          <w:t>https://gonki.nabiraem.ru/</w:t>
        </w:r>
      </w:hyperlink>
      <w:r w:rsidRPr="0003314E">
        <w:rPr>
          <w:rFonts w:cs="Times New Roman"/>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p>
    <w:p w14:paraId="06F93A81" w14:textId="5491FD56" w:rsidR="007F0EC3" w:rsidRPr="0003314E" w:rsidRDefault="007F0EC3"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Клавиатурный тренажер для младших школьников </w:t>
      </w:r>
      <w:hyperlink r:id="rId26" w:history="1">
        <w:r w:rsidRPr="0003314E">
          <w:rPr>
            <w:rStyle w:val="aa"/>
            <w:rFonts w:cs="Times New Roman"/>
            <w:sz w:val="24"/>
            <w:szCs w:val="24"/>
          </w:rPr>
          <w:t>https://staminaon.com/ru/baby-typing.php</w:t>
        </w:r>
      </w:hyperlink>
      <w:r w:rsidRPr="0003314E">
        <w:rPr>
          <w:rFonts w:cs="Times New Roman"/>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p>
    <w:p w14:paraId="22461AA4" w14:textId="397B274C" w:rsidR="007F0EC3" w:rsidRPr="0003314E" w:rsidRDefault="007F0EC3"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Тренажеры клавиатуры для детей </w:t>
      </w:r>
      <w:hyperlink r:id="rId27" w:history="1">
        <w:r w:rsidRPr="0003314E">
          <w:rPr>
            <w:rStyle w:val="aa"/>
            <w:rFonts w:cs="Times New Roman"/>
            <w:sz w:val="24"/>
            <w:szCs w:val="24"/>
          </w:rPr>
          <w:t>https://слепая-печать.рф/dlja-detej/</w:t>
        </w:r>
      </w:hyperlink>
      <w:r w:rsidRPr="0003314E">
        <w:rPr>
          <w:rFonts w:cs="Times New Roman"/>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p>
    <w:p w14:paraId="7678CCC2" w14:textId="6B00E06C" w:rsidR="00821420" w:rsidRPr="0003314E" w:rsidRDefault="00821420"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lastRenderedPageBreak/>
        <w:t xml:space="preserve">Удаление фона онлайн </w:t>
      </w:r>
      <w:hyperlink r:id="rId28" w:history="1">
        <w:r w:rsidRPr="0003314E">
          <w:rPr>
            <w:rStyle w:val="aa"/>
            <w:rFonts w:cs="Times New Roman"/>
            <w:sz w:val="24"/>
            <w:szCs w:val="24"/>
          </w:rPr>
          <w:t>https://www.remove.bg/ru?itcat=partner_blog&amp;itterm=shopify_api_release_january_2021&amp;page=2</w:t>
        </w:r>
      </w:hyperlink>
      <w:r w:rsidRPr="0003314E">
        <w:rPr>
          <w:rFonts w:cs="Times New Roman"/>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p>
    <w:p w14:paraId="13541DC0" w14:textId="77777777" w:rsidR="00BD0506" w:rsidRPr="0003314E" w:rsidRDefault="00BD0506"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Редактор фото онлайн </w:t>
      </w:r>
      <w:hyperlink r:id="rId29" w:history="1">
        <w:r w:rsidRPr="0003314E">
          <w:rPr>
            <w:rStyle w:val="aa"/>
            <w:rFonts w:cs="Times New Roman"/>
            <w:sz w:val="24"/>
            <w:szCs w:val="24"/>
          </w:rPr>
          <w:t>https://fotostars.me/</w:t>
        </w:r>
      </w:hyperlink>
      <w:r w:rsidRPr="0003314E">
        <w:rPr>
          <w:rFonts w:cs="Times New Roman"/>
          <w:sz w:val="24"/>
          <w:szCs w:val="24"/>
        </w:rPr>
        <w:t xml:space="preserve"> </w:t>
      </w:r>
      <w:r w:rsidR="0003314E" w:rsidRPr="0003314E">
        <w:rPr>
          <w:rFonts w:cs="Times New Roman"/>
          <w:sz w:val="24"/>
          <w:szCs w:val="24"/>
        </w:rPr>
        <w:t>[дата обращения: май 2022 года]</w:t>
      </w:r>
    </w:p>
    <w:p w14:paraId="1D05F830" w14:textId="6276B894" w:rsidR="00BD0506" w:rsidRPr="0003314E" w:rsidRDefault="00BD0506"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Стилизация фото онлайн </w:t>
      </w:r>
      <w:hyperlink r:id="rId30" w:history="1">
        <w:r w:rsidRPr="0003314E">
          <w:rPr>
            <w:rStyle w:val="aa"/>
            <w:rFonts w:cs="Times New Roman"/>
            <w:sz w:val="24"/>
            <w:szCs w:val="24"/>
          </w:rPr>
          <w:t>https://anytools.pro/ru/img/editor/styling</w:t>
        </w:r>
      </w:hyperlink>
      <w:r w:rsidRPr="0003314E">
        <w:rPr>
          <w:rFonts w:cs="Times New Roman"/>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p>
    <w:p w14:paraId="090F0E13" w14:textId="77777777" w:rsidR="00BD0506" w:rsidRPr="0003314E" w:rsidRDefault="00BD0506"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Онлайн фоторедактор с простым интерфейсом </w:t>
      </w:r>
      <w:hyperlink r:id="rId31" w:history="1">
        <w:r w:rsidRPr="0003314E">
          <w:rPr>
            <w:rStyle w:val="aa"/>
            <w:rFonts w:cs="Times New Roman"/>
            <w:sz w:val="24"/>
            <w:szCs w:val="24"/>
          </w:rPr>
          <w:t>https://online-fotoshop.ru/fotoredaktor-online/</w:t>
        </w:r>
      </w:hyperlink>
      <w:r w:rsidRPr="0003314E">
        <w:rPr>
          <w:rFonts w:cs="Times New Roman"/>
          <w:sz w:val="24"/>
          <w:szCs w:val="24"/>
        </w:rPr>
        <w:t xml:space="preserve"> </w:t>
      </w:r>
      <w:r w:rsidR="0003314E" w:rsidRPr="0003314E">
        <w:rPr>
          <w:rFonts w:cs="Times New Roman"/>
          <w:sz w:val="24"/>
          <w:szCs w:val="24"/>
        </w:rPr>
        <w:t>[дата обращения: май 2022 года]</w:t>
      </w:r>
    </w:p>
    <w:p w14:paraId="219BB111" w14:textId="0ED93A71" w:rsidR="00E41789" w:rsidRDefault="00E41789"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3314E">
        <w:rPr>
          <w:rFonts w:cs="Times New Roman"/>
          <w:sz w:val="24"/>
          <w:szCs w:val="24"/>
        </w:rPr>
        <w:t xml:space="preserve">Сервис по созданию анимации персонажей </w:t>
      </w:r>
      <w:hyperlink r:id="rId32" w:history="1">
        <w:r w:rsidRPr="0003314E">
          <w:rPr>
            <w:rStyle w:val="aa"/>
            <w:rFonts w:cs="Times New Roman"/>
            <w:sz w:val="24"/>
            <w:szCs w:val="24"/>
          </w:rPr>
          <w:t>https://www.mixamo.com/</w:t>
        </w:r>
      </w:hyperlink>
      <w:r w:rsidRPr="0003314E">
        <w:rPr>
          <w:rFonts w:cs="Times New Roman"/>
          <w:sz w:val="24"/>
          <w:szCs w:val="24"/>
        </w:rPr>
        <w:t xml:space="preserve"> </w:t>
      </w:r>
      <w:r w:rsidR="0003314E" w:rsidRPr="0003314E">
        <w:rPr>
          <w:rFonts w:cs="Times New Roman"/>
          <w:sz w:val="24"/>
          <w:szCs w:val="24"/>
        </w:rPr>
        <w:t>[дата обращения: май 202</w:t>
      </w:r>
      <w:r w:rsidR="00B52A42">
        <w:rPr>
          <w:rFonts w:cs="Times New Roman"/>
          <w:sz w:val="24"/>
          <w:szCs w:val="24"/>
        </w:rPr>
        <w:t>4</w:t>
      </w:r>
      <w:r w:rsidR="0003314E" w:rsidRPr="0003314E">
        <w:rPr>
          <w:rFonts w:cs="Times New Roman"/>
          <w:sz w:val="24"/>
          <w:szCs w:val="24"/>
        </w:rPr>
        <w:t xml:space="preserve"> года]</w:t>
      </w:r>
    </w:p>
    <w:p w14:paraId="6CE49B8F" w14:textId="77777777" w:rsidR="0003314E" w:rsidRDefault="0003314E"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Pr>
          <w:rFonts w:cs="Times New Roman"/>
          <w:sz w:val="24"/>
          <w:szCs w:val="24"/>
        </w:rPr>
        <w:t xml:space="preserve">Сервис по созданию своего </w:t>
      </w:r>
      <w:r w:rsidRPr="0003314E">
        <w:rPr>
          <w:rFonts w:cs="Times New Roman"/>
          <w:sz w:val="24"/>
          <w:szCs w:val="24"/>
        </w:rPr>
        <w:t>3</w:t>
      </w:r>
      <w:r>
        <w:rPr>
          <w:rFonts w:cs="Times New Roman"/>
          <w:sz w:val="24"/>
          <w:szCs w:val="24"/>
          <w:lang w:val="en-US"/>
        </w:rPr>
        <w:t>D</w:t>
      </w:r>
      <w:r>
        <w:rPr>
          <w:rFonts w:cs="Times New Roman"/>
          <w:sz w:val="24"/>
          <w:szCs w:val="24"/>
        </w:rPr>
        <w:t xml:space="preserve">-персонажа и анимации </w:t>
      </w:r>
      <w:hyperlink r:id="rId33" w:history="1">
        <w:r w:rsidRPr="00156778">
          <w:rPr>
            <w:rStyle w:val="aa"/>
            <w:rFonts w:cs="Times New Roman"/>
            <w:sz w:val="24"/>
            <w:szCs w:val="24"/>
          </w:rPr>
          <w:t>https://portal.deepmotion.com/dashboard/animate-3d/create</w:t>
        </w:r>
      </w:hyperlink>
      <w:r>
        <w:rPr>
          <w:rFonts w:cs="Times New Roman"/>
          <w:sz w:val="24"/>
          <w:szCs w:val="24"/>
        </w:rPr>
        <w:t xml:space="preserve"> </w:t>
      </w:r>
      <w:r w:rsidRPr="0003314E">
        <w:rPr>
          <w:rFonts w:cs="Times New Roman"/>
          <w:sz w:val="24"/>
          <w:szCs w:val="24"/>
        </w:rPr>
        <w:t>[дата обращения: май 2022 года]</w:t>
      </w:r>
    </w:p>
    <w:p w14:paraId="1930BA9B" w14:textId="2C7EEC1E" w:rsidR="00E41789" w:rsidRDefault="00964C45"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964C45">
        <w:rPr>
          <w:rFonts w:cs="Times New Roman"/>
          <w:sz w:val="24"/>
          <w:szCs w:val="24"/>
        </w:rPr>
        <w:t xml:space="preserve">Сервис по созданию </w:t>
      </w:r>
      <w:r w:rsidRPr="00964C45">
        <w:rPr>
          <w:rFonts w:cs="Times New Roman"/>
          <w:sz w:val="24"/>
          <w:szCs w:val="24"/>
          <w:lang w:val="en-US"/>
        </w:rPr>
        <w:t>AR</w:t>
      </w:r>
      <w:r w:rsidRPr="00964C45">
        <w:rPr>
          <w:rFonts w:cs="Times New Roman"/>
          <w:sz w:val="24"/>
          <w:szCs w:val="24"/>
        </w:rPr>
        <w:t xml:space="preserve">-проекта </w:t>
      </w:r>
      <w:r w:rsidRPr="00964C45">
        <w:rPr>
          <w:rFonts w:cs="Times New Roman"/>
          <w:sz w:val="24"/>
          <w:szCs w:val="24"/>
          <w:lang w:val="en-US"/>
        </w:rPr>
        <w:t>MyWebAR</w:t>
      </w:r>
      <w:r w:rsidRPr="00964C45">
        <w:rPr>
          <w:rFonts w:cs="Times New Roman"/>
          <w:sz w:val="24"/>
          <w:szCs w:val="24"/>
        </w:rPr>
        <w:t xml:space="preserve"> </w:t>
      </w:r>
      <w:hyperlink r:id="rId34" w:history="1">
        <w:r w:rsidRPr="00964C45">
          <w:rPr>
            <w:rStyle w:val="aa"/>
            <w:rFonts w:cs="Times New Roman"/>
            <w:sz w:val="24"/>
            <w:szCs w:val="24"/>
          </w:rPr>
          <w:t>https://mywebar.com/</w:t>
        </w:r>
      </w:hyperlink>
      <w:r w:rsidRPr="00964C45">
        <w:rPr>
          <w:rFonts w:cs="Times New Roman"/>
          <w:sz w:val="24"/>
          <w:szCs w:val="24"/>
        </w:rPr>
        <w:t xml:space="preserve">  [дата обращения: май 202</w:t>
      </w:r>
      <w:r w:rsidR="00B52A42">
        <w:rPr>
          <w:rFonts w:cs="Times New Roman"/>
          <w:sz w:val="24"/>
          <w:szCs w:val="24"/>
        </w:rPr>
        <w:t>4</w:t>
      </w:r>
      <w:r w:rsidRPr="00964C45">
        <w:rPr>
          <w:rFonts w:cs="Times New Roman"/>
          <w:sz w:val="24"/>
          <w:szCs w:val="24"/>
        </w:rPr>
        <w:t xml:space="preserve"> года]</w:t>
      </w:r>
    </w:p>
    <w:p w14:paraId="7D73974F" w14:textId="77777777" w:rsidR="008B3B0C" w:rsidRDefault="008B3B0C" w:rsidP="000F080E">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Pr>
          <w:rFonts w:cs="Times New Roman"/>
          <w:sz w:val="24"/>
          <w:szCs w:val="24"/>
        </w:rPr>
        <w:t xml:space="preserve">Проекты платформы панорамных викторин 360 </w:t>
      </w:r>
      <w:r w:rsidRPr="008B3B0C">
        <w:rPr>
          <w:rFonts w:cs="Times New Roman"/>
          <w:sz w:val="24"/>
          <w:szCs w:val="24"/>
        </w:rPr>
        <w:t>PanoQuiz (panoquiz.ru)</w:t>
      </w:r>
      <w:r>
        <w:rPr>
          <w:rFonts w:cs="Times New Roman"/>
          <w:sz w:val="24"/>
          <w:szCs w:val="24"/>
        </w:rPr>
        <w:t xml:space="preserve"> </w:t>
      </w:r>
      <w:hyperlink r:id="rId35" w:history="1">
        <w:r w:rsidRPr="00156778">
          <w:rPr>
            <w:rStyle w:val="aa"/>
            <w:rFonts w:cs="Times New Roman"/>
            <w:sz w:val="24"/>
            <w:szCs w:val="24"/>
          </w:rPr>
          <w:t>https://panoquiz.ru/allprojects</w:t>
        </w:r>
      </w:hyperlink>
      <w:r>
        <w:rPr>
          <w:rFonts w:cs="Times New Roman"/>
          <w:sz w:val="24"/>
          <w:szCs w:val="24"/>
        </w:rPr>
        <w:t xml:space="preserve"> </w:t>
      </w:r>
      <w:r w:rsidRPr="00964C45">
        <w:rPr>
          <w:rFonts w:cs="Times New Roman"/>
          <w:sz w:val="24"/>
          <w:szCs w:val="24"/>
        </w:rPr>
        <w:t>[дата обращения: май 2022 года]</w:t>
      </w:r>
    </w:p>
    <w:p w14:paraId="5680AB15" w14:textId="77777777" w:rsidR="008B3B0C" w:rsidRDefault="000B15E0" w:rsidP="007223F0">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sidRPr="000B15E0">
        <w:rPr>
          <w:rFonts w:cs="Times New Roman"/>
          <w:sz w:val="24"/>
          <w:szCs w:val="24"/>
        </w:rPr>
        <w:t>Как сшить видеофайлы 360 на разных устройствах шаг за шагом</w:t>
      </w:r>
      <w:r>
        <w:rPr>
          <w:rFonts w:cs="Times New Roman"/>
          <w:sz w:val="24"/>
          <w:szCs w:val="24"/>
        </w:rPr>
        <w:t xml:space="preserve">  </w:t>
      </w:r>
      <w:hyperlink r:id="rId36" w:history="1">
        <w:r w:rsidR="007223F0" w:rsidRPr="00500692">
          <w:rPr>
            <w:rStyle w:val="aa"/>
            <w:rFonts w:cs="Times New Roman"/>
            <w:sz w:val="24"/>
            <w:szCs w:val="24"/>
          </w:rPr>
          <w:t>https://ru.widsmob.com/how-to/make-360-video.html</w:t>
        </w:r>
      </w:hyperlink>
      <w:r>
        <w:rPr>
          <w:rFonts w:cs="Times New Roman"/>
          <w:sz w:val="24"/>
          <w:szCs w:val="24"/>
        </w:rPr>
        <w:t xml:space="preserve"> </w:t>
      </w:r>
      <w:r w:rsidRPr="00964C45">
        <w:rPr>
          <w:rFonts w:cs="Times New Roman"/>
          <w:sz w:val="24"/>
          <w:szCs w:val="24"/>
        </w:rPr>
        <w:t>[дата обращения: май 2022 года]</w:t>
      </w:r>
    </w:p>
    <w:p w14:paraId="2130285C" w14:textId="390AE39F" w:rsidR="000B15E0" w:rsidRDefault="000B15E0" w:rsidP="007223F0">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Pr>
          <w:rFonts w:cs="Times New Roman"/>
          <w:sz w:val="24"/>
          <w:szCs w:val="24"/>
        </w:rPr>
        <w:t xml:space="preserve">Как загрузить панорамное видео на свой канал </w:t>
      </w:r>
      <w:hyperlink r:id="rId37" w:history="1">
        <w:r w:rsidRPr="00156778">
          <w:rPr>
            <w:rStyle w:val="aa"/>
            <w:rFonts w:cs="Times New Roman"/>
            <w:sz w:val="24"/>
            <w:szCs w:val="24"/>
          </w:rPr>
          <w:t>https://webznam.ru/publ/google/panoramnogo_video_na_kanal_youtube/10-1-0-844</w:t>
        </w:r>
      </w:hyperlink>
      <w:r>
        <w:rPr>
          <w:rFonts w:cs="Times New Roman"/>
          <w:sz w:val="24"/>
          <w:szCs w:val="24"/>
        </w:rPr>
        <w:t xml:space="preserve"> </w:t>
      </w:r>
      <w:r w:rsidRPr="00964C45">
        <w:rPr>
          <w:rFonts w:cs="Times New Roman"/>
          <w:sz w:val="24"/>
          <w:szCs w:val="24"/>
        </w:rPr>
        <w:t>[дата обращения: май 202</w:t>
      </w:r>
      <w:r w:rsidR="00B52A42">
        <w:rPr>
          <w:rFonts w:cs="Times New Roman"/>
          <w:sz w:val="24"/>
          <w:szCs w:val="24"/>
        </w:rPr>
        <w:t>4</w:t>
      </w:r>
      <w:r w:rsidRPr="00964C45">
        <w:rPr>
          <w:rFonts w:cs="Times New Roman"/>
          <w:sz w:val="24"/>
          <w:szCs w:val="24"/>
        </w:rPr>
        <w:t xml:space="preserve"> года]</w:t>
      </w:r>
    </w:p>
    <w:p w14:paraId="4F892232" w14:textId="174B3083" w:rsidR="000B15E0" w:rsidRDefault="00DC1F7D" w:rsidP="00314F3C">
      <w:pPr>
        <w:pStyle w:val="a3"/>
        <w:numPr>
          <w:ilvl w:val="0"/>
          <w:numId w:val="22"/>
        </w:numPr>
        <w:tabs>
          <w:tab w:val="left" w:pos="993"/>
          <w:tab w:val="left" w:pos="1276"/>
          <w:tab w:val="left" w:pos="1418"/>
        </w:tabs>
        <w:spacing w:after="200" w:line="276" w:lineRule="auto"/>
        <w:ind w:left="0" w:firstLine="709"/>
        <w:jc w:val="left"/>
        <w:rPr>
          <w:rFonts w:cs="Times New Roman"/>
          <w:sz w:val="24"/>
          <w:szCs w:val="24"/>
        </w:rPr>
      </w:pPr>
      <w:r>
        <w:rPr>
          <w:rFonts w:cs="Times New Roman"/>
          <w:sz w:val="24"/>
          <w:szCs w:val="24"/>
        </w:rPr>
        <w:t xml:space="preserve">Советы по созданию видео 360 </w:t>
      </w:r>
      <w:hyperlink r:id="rId38" w:history="1">
        <w:r w:rsidRPr="00156778">
          <w:rPr>
            <w:rStyle w:val="aa"/>
            <w:rFonts w:cs="Times New Roman"/>
            <w:sz w:val="24"/>
            <w:szCs w:val="24"/>
          </w:rPr>
          <w:t>https://webznam.ru/publ/google/zapis_panoramnogo_video_youtube/11-1-0-626</w:t>
        </w:r>
      </w:hyperlink>
      <w:r>
        <w:rPr>
          <w:rFonts w:cs="Times New Roman"/>
          <w:sz w:val="24"/>
          <w:szCs w:val="24"/>
        </w:rPr>
        <w:t xml:space="preserve"> </w:t>
      </w:r>
      <w:r w:rsidRPr="00964C45">
        <w:rPr>
          <w:rFonts w:cs="Times New Roman"/>
          <w:sz w:val="24"/>
          <w:szCs w:val="24"/>
        </w:rPr>
        <w:t>[дата обращения: май 202</w:t>
      </w:r>
      <w:r w:rsidR="00B52A42">
        <w:rPr>
          <w:rFonts w:cs="Times New Roman"/>
          <w:sz w:val="24"/>
          <w:szCs w:val="24"/>
        </w:rPr>
        <w:t>4</w:t>
      </w:r>
      <w:r w:rsidRPr="00964C45">
        <w:rPr>
          <w:rFonts w:cs="Times New Roman"/>
          <w:sz w:val="24"/>
          <w:szCs w:val="24"/>
        </w:rPr>
        <w:t xml:space="preserve"> года]</w:t>
      </w:r>
      <w:r>
        <w:rPr>
          <w:rFonts w:cs="Times New Roman"/>
          <w:sz w:val="24"/>
          <w:szCs w:val="24"/>
        </w:rPr>
        <w:t xml:space="preserve"> </w:t>
      </w:r>
    </w:p>
    <w:p w14:paraId="5AF1AAA9" w14:textId="77777777" w:rsidR="00DC1F7D" w:rsidRPr="007223F0" w:rsidRDefault="00D14AA2" w:rsidP="00314F3C">
      <w:pPr>
        <w:pStyle w:val="a3"/>
        <w:numPr>
          <w:ilvl w:val="0"/>
          <w:numId w:val="22"/>
        </w:numPr>
        <w:tabs>
          <w:tab w:val="left" w:pos="993"/>
          <w:tab w:val="left" w:pos="1276"/>
          <w:tab w:val="left" w:pos="1418"/>
        </w:tabs>
        <w:spacing w:after="200" w:line="276" w:lineRule="auto"/>
        <w:ind w:left="0" w:firstLine="709"/>
        <w:rPr>
          <w:rFonts w:cs="Times New Roman"/>
          <w:sz w:val="24"/>
          <w:szCs w:val="24"/>
        </w:rPr>
      </w:pPr>
      <w:r>
        <w:rPr>
          <w:rFonts w:cs="Times New Roman"/>
          <w:sz w:val="24"/>
          <w:szCs w:val="24"/>
        </w:rPr>
        <w:t xml:space="preserve">Библиотека персонажей </w:t>
      </w:r>
      <w:r>
        <w:rPr>
          <w:rFonts w:cs="Times New Roman"/>
          <w:sz w:val="24"/>
          <w:szCs w:val="24"/>
          <w:lang w:val="en-US"/>
        </w:rPr>
        <w:t>Blender</w:t>
      </w:r>
      <w:r w:rsidRPr="00D14AA2">
        <w:rPr>
          <w:rFonts w:cs="Times New Roman"/>
          <w:sz w:val="24"/>
          <w:szCs w:val="24"/>
        </w:rPr>
        <w:t xml:space="preserve"> 3</w:t>
      </w:r>
      <w:r>
        <w:rPr>
          <w:rFonts w:cs="Times New Roman"/>
          <w:sz w:val="24"/>
          <w:szCs w:val="24"/>
          <w:lang w:val="en-US"/>
        </w:rPr>
        <w:t>D</w:t>
      </w:r>
      <w:r>
        <w:rPr>
          <w:rFonts w:cs="Times New Roman"/>
          <w:sz w:val="24"/>
          <w:szCs w:val="24"/>
        </w:rPr>
        <w:t xml:space="preserve"> </w:t>
      </w:r>
      <w:hyperlink r:id="rId39" w:history="1">
        <w:r w:rsidRPr="00156778">
          <w:rPr>
            <w:rStyle w:val="aa"/>
            <w:rFonts w:cs="Times New Roman"/>
            <w:sz w:val="24"/>
            <w:szCs w:val="24"/>
          </w:rPr>
          <w:t>https://studio.blender.org/characters/</w:t>
        </w:r>
      </w:hyperlink>
      <w:r>
        <w:rPr>
          <w:rFonts w:cs="Times New Roman"/>
          <w:sz w:val="24"/>
          <w:szCs w:val="24"/>
        </w:rPr>
        <w:t xml:space="preserve"> </w:t>
      </w:r>
    </w:p>
    <w:p w14:paraId="042CEEB7" w14:textId="77777777" w:rsidR="007223F0" w:rsidRDefault="007223F0" w:rsidP="00314F3C">
      <w:pPr>
        <w:pStyle w:val="a3"/>
        <w:numPr>
          <w:ilvl w:val="0"/>
          <w:numId w:val="22"/>
        </w:numPr>
        <w:tabs>
          <w:tab w:val="left" w:pos="993"/>
          <w:tab w:val="left" w:pos="1276"/>
          <w:tab w:val="left" w:pos="1418"/>
        </w:tabs>
        <w:spacing w:after="200" w:line="276" w:lineRule="auto"/>
        <w:ind w:left="0" w:firstLine="709"/>
        <w:rPr>
          <w:rFonts w:cs="Times New Roman"/>
          <w:sz w:val="24"/>
          <w:szCs w:val="24"/>
        </w:rPr>
      </w:pPr>
      <w:r w:rsidRPr="007223F0">
        <w:rPr>
          <w:rFonts w:cs="Times New Roman"/>
          <w:sz w:val="24"/>
          <w:szCs w:val="24"/>
        </w:rPr>
        <w:t xml:space="preserve">Роль семьи в образовании ребенка: конструирование образовательного пространства и коммуникация со школой : информационный бюллетень / К.В. Павленко, Ю.О. Дементьева; Нац. исслед. ун-т «Высшая школа экономики». – М. : НИУ ВШЭ, 2022. – 52 с. – (Мониторинг экономики образования; № 5 (22)). – 70 экз. – ISBN 978-5-7598-2642-2 </w:t>
      </w:r>
      <w:hyperlink r:id="rId40" w:history="1">
        <w:r w:rsidRPr="007223F0">
          <w:rPr>
            <w:rStyle w:val="aa"/>
            <w:rFonts w:cs="Times New Roman"/>
            <w:sz w:val="24"/>
            <w:szCs w:val="24"/>
          </w:rPr>
          <w:t>https://www.hse.ru/data/2022/04/04/1799423634/ib_5(22)_2022.pdf</w:t>
        </w:r>
      </w:hyperlink>
      <w:r w:rsidRPr="007223F0">
        <w:rPr>
          <w:rFonts w:cs="Times New Roman"/>
          <w:sz w:val="24"/>
          <w:szCs w:val="24"/>
        </w:rPr>
        <w:t xml:space="preserve"> </w:t>
      </w:r>
    </w:p>
    <w:p w14:paraId="4ACE8360" w14:textId="5EEAAE96" w:rsidR="007223F0" w:rsidRPr="007223F0" w:rsidRDefault="007223F0" w:rsidP="00314F3C">
      <w:pPr>
        <w:pStyle w:val="a3"/>
        <w:numPr>
          <w:ilvl w:val="0"/>
          <w:numId w:val="22"/>
        </w:numPr>
        <w:tabs>
          <w:tab w:val="left" w:pos="993"/>
          <w:tab w:val="left" w:pos="1276"/>
          <w:tab w:val="left" w:pos="1418"/>
        </w:tabs>
        <w:spacing w:after="200" w:line="276" w:lineRule="auto"/>
        <w:ind w:left="0" w:firstLine="709"/>
        <w:rPr>
          <w:rFonts w:cs="Times New Roman"/>
          <w:sz w:val="24"/>
          <w:szCs w:val="24"/>
        </w:rPr>
      </w:pPr>
      <w:r w:rsidRPr="007223F0">
        <w:rPr>
          <w:rFonts w:cs="Times New Roman"/>
          <w:sz w:val="24"/>
          <w:szCs w:val="24"/>
        </w:rPr>
        <w:t>Технологии_виртуальной_и_дополненной_реальности.Обзор_TAdviser_2022</w:t>
      </w:r>
      <w:r>
        <w:rPr>
          <w:rFonts w:cs="Times New Roman"/>
          <w:sz w:val="24"/>
          <w:szCs w:val="24"/>
        </w:rPr>
        <w:t xml:space="preserve"> </w:t>
      </w:r>
      <w:hyperlink r:id="rId41" w:history="1">
        <w:r w:rsidRPr="00500692">
          <w:rPr>
            <w:rStyle w:val="aa"/>
            <w:rFonts w:cs="Times New Roman"/>
            <w:sz w:val="24"/>
            <w:szCs w:val="24"/>
          </w:rPr>
          <w:t>https://www.tadviser.ru/index.php/Статья:Технологии_виртуальной_и_дополненной_реальности._Обзор_TAdviser_2022</w:t>
        </w:r>
      </w:hyperlink>
      <w:r>
        <w:rPr>
          <w:rFonts w:cs="Times New Roman"/>
          <w:sz w:val="24"/>
          <w:szCs w:val="24"/>
        </w:rPr>
        <w:t xml:space="preserve"> </w:t>
      </w:r>
      <w:r w:rsidR="00314F3C" w:rsidRPr="00964C45">
        <w:rPr>
          <w:rFonts w:cs="Times New Roman"/>
          <w:sz w:val="24"/>
          <w:szCs w:val="24"/>
        </w:rPr>
        <w:t>[дата обращения: май 202</w:t>
      </w:r>
      <w:r w:rsidR="00B52A42">
        <w:rPr>
          <w:rFonts w:cs="Times New Roman"/>
          <w:sz w:val="24"/>
          <w:szCs w:val="24"/>
        </w:rPr>
        <w:t>4</w:t>
      </w:r>
      <w:r w:rsidR="00314F3C" w:rsidRPr="00964C45">
        <w:rPr>
          <w:rFonts w:cs="Times New Roman"/>
          <w:sz w:val="24"/>
          <w:szCs w:val="24"/>
        </w:rPr>
        <w:t xml:space="preserve"> года]</w:t>
      </w:r>
    </w:p>
    <w:bookmarkEnd w:id="13"/>
    <w:p w14:paraId="6F92C9BF" w14:textId="77777777" w:rsidR="00223B14" w:rsidRPr="007F0EC3" w:rsidRDefault="00223B14" w:rsidP="00314F3C">
      <w:pPr>
        <w:tabs>
          <w:tab w:val="left" w:pos="993"/>
          <w:tab w:val="left" w:pos="1276"/>
        </w:tabs>
      </w:pPr>
    </w:p>
    <w:sectPr w:rsidR="00223B14" w:rsidRPr="007F0EC3" w:rsidSect="00776ACD">
      <w:footerReference w:type="default" r:id="rId42"/>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899EA" w14:textId="77777777" w:rsidR="00ED342B" w:rsidRDefault="00ED342B" w:rsidP="002503E1">
      <w:pPr>
        <w:spacing w:line="240" w:lineRule="auto"/>
      </w:pPr>
      <w:r>
        <w:separator/>
      </w:r>
    </w:p>
  </w:endnote>
  <w:endnote w:type="continuationSeparator" w:id="0">
    <w:p w14:paraId="1403FB0F" w14:textId="77777777" w:rsidR="00ED342B" w:rsidRDefault="00ED342B" w:rsidP="00250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53793"/>
      <w:docPartObj>
        <w:docPartGallery w:val="Page Numbers (Bottom of Page)"/>
        <w:docPartUnique/>
      </w:docPartObj>
    </w:sdtPr>
    <w:sdtEndPr>
      <w:rPr>
        <w:sz w:val="24"/>
        <w:szCs w:val="24"/>
      </w:rPr>
    </w:sdtEndPr>
    <w:sdtContent>
      <w:p w14:paraId="193F5765" w14:textId="77777777" w:rsidR="00CB0C3F" w:rsidRPr="002503E1" w:rsidRDefault="00CB0C3F">
        <w:pPr>
          <w:pStyle w:val="af"/>
          <w:jc w:val="right"/>
          <w:rPr>
            <w:sz w:val="24"/>
            <w:szCs w:val="24"/>
          </w:rPr>
        </w:pPr>
        <w:r w:rsidRPr="002503E1">
          <w:rPr>
            <w:sz w:val="24"/>
            <w:szCs w:val="24"/>
          </w:rPr>
          <w:fldChar w:fldCharType="begin"/>
        </w:r>
        <w:r w:rsidRPr="002503E1">
          <w:rPr>
            <w:sz w:val="24"/>
            <w:szCs w:val="24"/>
          </w:rPr>
          <w:instrText>PAGE   \* MERGEFORMAT</w:instrText>
        </w:r>
        <w:r w:rsidRPr="002503E1">
          <w:rPr>
            <w:sz w:val="24"/>
            <w:szCs w:val="24"/>
          </w:rPr>
          <w:fldChar w:fldCharType="separate"/>
        </w:r>
        <w:r w:rsidR="00563271">
          <w:rPr>
            <w:noProof/>
            <w:sz w:val="24"/>
            <w:szCs w:val="24"/>
          </w:rPr>
          <w:t>2</w:t>
        </w:r>
        <w:r w:rsidRPr="002503E1">
          <w:rPr>
            <w:sz w:val="24"/>
            <w:szCs w:val="24"/>
          </w:rPr>
          <w:fldChar w:fldCharType="end"/>
        </w:r>
      </w:p>
    </w:sdtContent>
  </w:sdt>
  <w:p w14:paraId="2E088600" w14:textId="77777777" w:rsidR="00CB0C3F" w:rsidRDefault="00CB0C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C8EB" w14:textId="77777777" w:rsidR="00ED342B" w:rsidRDefault="00ED342B" w:rsidP="002503E1">
      <w:pPr>
        <w:spacing w:line="240" w:lineRule="auto"/>
      </w:pPr>
      <w:r>
        <w:separator/>
      </w:r>
    </w:p>
  </w:footnote>
  <w:footnote w:type="continuationSeparator" w:id="0">
    <w:p w14:paraId="76D1E860" w14:textId="77777777" w:rsidR="00ED342B" w:rsidRDefault="00ED342B" w:rsidP="002503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EB0CEABC"/>
    <w:name w:val="WW8Num30"/>
    <w:lvl w:ilvl="0">
      <w:start w:val="1"/>
      <w:numFmt w:val="decimal"/>
      <w:lvlText w:val="%1."/>
      <w:lvlJc w:val="left"/>
      <w:pPr>
        <w:tabs>
          <w:tab w:val="num" w:pos="568"/>
        </w:tabs>
        <w:ind w:left="398" w:firstLine="170"/>
      </w:pPr>
      <w:rPr>
        <w:color w:val="auto"/>
        <w:sz w:val="24"/>
        <w:szCs w:val="24"/>
      </w:rPr>
    </w:lvl>
  </w:abstractNum>
  <w:abstractNum w:abstractNumId="1" w15:restartNumberingAfterBreak="0">
    <w:nsid w:val="0000000A"/>
    <w:multiLevelType w:val="singleLevel"/>
    <w:tmpl w:val="0000000A"/>
    <w:name w:val="WW8Num31"/>
    <w:lvl w:ilvl="0">
      <w:start w:val="1"/>
      <w:numFmt w:val="decimal"/>
      <w:lvlText w:val="%1."/>
      <w:lvlJc w:val="left"/>
      <w:pPr>
        <w:tabs>
          <w:tab w:val="num" w:pos="720"/>
        </w:tabs>
        <w:ind w:left="720" w:hanging="360"/>
      </w:pPr>
    </w:lvl>
  </w:abstractNum>
  <w:abstractNum w:abstractNumId="2" w15:restartNumberingAfterBreak="0">
    <w:nsid w:val="05263504"/>
    <w:multiLevelType w:val="hybridMultilevel"/>
    <w:tmpl w:val="12D2883E"/>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46545D"/>
    <w:multiLevelType w:val="multilevel"/>
    <w:tmpl w:val="513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F036A"/>
    <w:multiLevelType w:val="hybridMultilevel"/>
    <w:tmpl w:val="5AE43E9A"/>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20155"/>
    <w:multiLevelType w:val="hybridMultilevel"/>
    <w:tmpl w:val="73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42419"/>
    <w:multiLevelType w:val="hybridMultilevel"/>
    <w:tmpl w:val="35103314"/>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FC428F"/>
    <w:multiLevelType w:val="hybridMultilevel"/>
    <w:tmpl w:val="544C762A"/>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556990"/>
    <w:multiLevelType w:val="hybridMultilevel"/>
    <w:tmpl w:val="05D2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D961BD"/>
    <w:multiLevelType w:val="hybridMultilevel"/>
    <w:tmpl w:val="A1AA93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31C7EF3"/>
    <w:multiLevelType w:val="hybridMultilevel"/>
    <w:tmpl w:val="EFD8E7A8"/>
    <w:lvl w:ilvl="0" w:tplc="52946E2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E29658E"/>
    <w:multiLevelType w:val="hybridMultilevel"/>
    <w:tmpl w:val="86804992"/>
    <w:lvl w:ilvl="0" w:tplc="1090E08C">
      <w:start w:val="1"/>
      <w:numFmt w:val="decimal"/>
      <w:lvlText w:val="%1."/>
      <w:lvlJc w:val="left"/>
      <w:pPr>
        <w:ind w:left="1647" w:hanging="108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8E5BDC"/>
    <w:multiLevelType w:val="hybridMultilevel"/>
    <w:tmpl w:val="B8F65E8C"/>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496507"/>
    <w:multiLevelType w:val="hybridMultilevel"/>
    <w:tmpl w:val="EFFC535C"/>
    <w:lvl w:ilvl="0" w:tplc="88E07770">
      <w:start w:val="1"/>
      <w:numFmt w:val="bullet"/>
      <w:lvlText w:val=""/>
      <w:lvlJc w:val="left"/>
      <w:pPr>
        <w:tabs>
          <w:tab w:val="num" w:pos="720"/>
        </w:tabs>
        <w:ind w:left="720" w:hanging="360"/>
      </w:pPr>
      <w:rPr>
        <w:rFonts w:ascii="Wingdings 2" w:hAnsi="Wingdings 2" w:hint="default"/>
      </w:rPr>
    </w:lvl>
    <w:lvl w:ilvl="1" w:tplc="A82C51BC" w:tentative="1">
      <w:start w:val="1"/>
      <w:numFmt w:val="bullet"/>
      <w:lvlText w:val=""/>
      <w:lvlJc w:val="left"/>
      <w:pPr>
        <w:tabs>
          <w:tab w:val="num" w:pos="1440"/>
        </w:tabs>
        <w:ind w:left="1440" w:hanging="360"/>
      </w:pPr>
      <w:rPr>
        <w:rFonts w:ascii="Wingdings 2" w:hAnsi="Wingdings 2" w:hint="default"/>
      </w:rPr>
    </w:lvl>
    <w:lvl w:ilvl="2" w:tplc="1B9CAE4E" w:tentative="1">
      <w:start w:val="1"/>
      <w:numFmt w:val="bullet"/>
      <w:lvlText w:val=""/>
      <w:lvlJc w:val="left"/>
      <w:pPr>
        <w:tabs>
          <w:tab w:val="num" w:pos="2160"/>
        </w:tabs>
        <w:ind w:left="2160" w:hanging="360"/>
      </w:pPr>
      <w:rPr>
        <w:rFonts w:ascii="Wingdings 2" w:hAnsi="Wingdings 2" w:hint="default"/>
      </w:rPr>
    </w:lvl>
    <w:lvl w:ilvl="3" w:tplc="8798635C" w:tentative="1">
      <w:start w:val="1"/>
      <w:numFmt w:val="bullet"/>
      <w:lvlText w:val=""/>
      <w:lvlJc w:val="left"/>
      <w:pPr>
        <w:tabs>
          <w:tab w:val="num" w:pos="2880"/>
        </w:tabs>
        <w:ind w:left="2880" w:hanging="360"/>
      </w:pPr>
      <w:rPr>
        <w:rFonts w:ascii="Wingdings 2" w:hAnsi="Wingdings 2" w:hint="default"/>
      </w:rPr>
    </w:lvl>
    <w:lvl w:ilvl="4" w:tplc="48148DAE" w:tentative="1">
      <w:start w:val="1"/>
      <w:numFmt w:val="bullet"/>
      <w:lvlText w:val=""/>
      <w:lvlJc w:val="left"/>
      <w:pPr>
        <w:tabs>
          <w:tab w:val="num" w:pos="3600"/>
        </w:tabs>
        <w:ind w:left="3600" w:hanging="360"/>
      </w:pPr>
      <w:rPr>
        <w:rFonts w:ascii="Wingdings 2" w:hAnsi="Wingdings 2" w:hint="default"/>
      </w:rPr>
    </w:lvl>
    <w:lvl w:ilvl="5" w:tplc="C45A42A4" w:tentative="1">
      <w:start w:val="1"/>
      <w:numFmt w:val="bullet"/>
      <w:lvlText w:val=""/>
      <w:lvlJc w:val="left"/>
      <w:pPr>
        <w:tabs>
          <w:tab w:val="num" w:pos="4320"/>
        </w:tabs>
        <w:ind w:left="4320" w:hanging="360"/>
      </w:pPr>
      <w:rPr>
        <w:rFonts w:ascii="Wingdings 2" w:hAnsi="Wingdings 2" w:hint="default"/>
      </w:rPr>
    </w:lvl>
    <w:lvl w:ilvl="6" w:tplc="E6D640F0" w:tentative="1">
      <w:start w:val="1"/>
      <w:numFmt w:val="bullet"/>
      <w:lvlText w:val=""/>
      <w:lvlJc w:val="left"/>
      <w:pPr>
        <w:tabs>
          <w:tab w:val="num" w:pos="5040"/>
        </w:tabs>
        <w:ind w:left="5040" w:hanging="360"/>
      </w:pPr>
      <w:rPr>
        <w:rFonts w:ascii="Wingdings 2" w:hAnsi="Wingdings 2" w:hint="default"/>
      </w:rPr>
    </w:lvl>
    <w:lvl w:ilvl="7" w:tplc="A4E21EA6" w:tentative="1">
      <w:start w:val="1"/>
      <w:numFmt w:val="bullet"/>
      <w:lvlText w:val=""/>
      <w:lvlJc w:val="left"/>
      <w:pPr>
        <w:tabs>
          <w:tab w:val="num" w:pos="5760"/>
        </w:tabs>
        <w:ind w:left="5760" w:hanging="360"/>
      </w:pPr>
      <w:rPr>
        <w:rFonts w:ascii="Wingdings 2" w:hAnsi="Wingdings 2" w:hint="default"/>
      </w:rPr>
    </w:lvl>
    <w:lvl w:ilvl="8" w:tplc="3724EAA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44C5AF5"/>
    <w:multiLevelType w:val="hybridMultilevel"/>
    <w:tmpl w:val="644C4792"/>
    <w:lvl w:ilvl="0" w:tplc="0654062C">
      <w:start w:val="1"/>
      <w:numFmt w:val="bullet"/>
      <w:lvlText w:val=""/>
      <w:lvlJc w:val="left"/>
      <w:pPr>
        <w:tabs>
          <w:tab w:val="num" w:pos="720"/>
        </w:tabs>
        <w:ind w:left="720" w:hanging="360"/>
      </w:pPr>
      <w:rPr>
        <w:rFonts w:ascii="Wingdings 2" w:hAnsi="Wingdings 2" w:hint="default"/>
      </w:rPr>
    </w:lvl>
    <w:lvl w:ilvl="1" w:tplc="427AB46E" w:tentative="1">
      <w:start w:val="1"/>
      <w:numFmt w:val="bullet"/>
      <w:lvlText w:val=""/>
      <w:lvlJc w:val="left"/>
      <w:pPr>
        <w:tabs>
          <w:tab w:val="num" w:pos="1440"/>
        </w:tabs>
        <w:ind w:left="1440" w:hanging="360"/>
      </w:pPr>
      <w:rPr>
        <w:rFonts w:ascii="Wingdings 2" w:hAnsi="Wingdings 2" w:hint="default"/>
      </w:rPr>
    </w:lvl>
    <w:lvl w:ilvl="2" w:tplc="76B8E188" w:tentative="1">
      <w:start w:val="1"/>
      <w:numFmt w:val="bullet"/>
      <w:lvlText w:val=""/>
      <w:lvlJc w:val="left"/>
      <w:pPr>
        <w:tabs>
          <w:tab w:val="num" w:pos="2160"/>
        </w:tabs>
        <w:ind w:left="2160" w:hanging="360"/>
      </w:pPr>
      <w:rPr>
        <w:rFonts w:ascii="Wingdings 2" w:hAnsi="Wingdings 2" w:hint="default"/>
      </w:rPr>
    </w:lvl>
    <w:lvl w:ilvl="3" w:tplc="A3963202" w:tentative="1">
      <w:start w:val="1"/>
      <w:numFmt w:val="bullet"/>
      <w:lvlText w:val=""/>
      <w:lvlJc w:val="left"/>
      <w:pPr>
        <w:tabs>
          <w:tab w:val="num" w:pos="2880"/>
        </w:tabs>
        <w:ind w:left="2880" w:hanging="360"/>
      </w:pPr>
      <w:rPr>
        <w:rFonts w:ascii="Wingdings 2" w:hAnsi="Wingdings 2" w:hint="default"/>
      </w:rPr>
    </w:lvl>
    <w:lvl w:ilvl="4" w:tplc="F2FA2AF0" w:tentative="1">
      <w:start w:val="1"/>
      <w:numFmt w:val="bullet"/>
      <w:lvlText w:val=""/>
      <w:lvlJc w:val="left"/>
      <w:pPr>
        <w:tabs>
          <w:tab w:val="num" w:pos="3600"/>
        </w:tabs>
        <w:ind w:left="3600" w:hanging="360"/>
      </w:pPr>
      <w:rPr>
        <w:rFonts w:ascii="Wingdings 2" w:hAnsi="Wingdings 2" w:hint="default"/>
      </w:rPr>
    </w:lvl>
    <w:lvl w:ilvl="5" w:tplc="7E564468" w:tentative="1">
      <w:start w:val="1"/>
      <w:numFmt w:val="bullet"/>
      <w:lvlText w:val=""/>
      <w:lvlJc w:val="left"/>
      <w:pPr>
        <w:tabs>
          <w:tab w:val="num" w:pos="4320"/>
        </w:tabs>
        <w:ind w:left="4320" w:hanging="360"/>
      </w:pPr>
      <w:rPr>
        <w:rFonts w:ascii="Wingdings 2" w:hAnsi="Wingdings 2" w:hint="default"/>
      </w:rPr>
    </w:lvl>
    <w:lvl w:ilvl="6" w:tplc="989C3E7C" w:tentative="1">
      <w:start w:val="1"/>
      <w:numFmt w:val="bullet"/>
      <w:lvlText w:val=""/>
      <w:lvlJc w:val="left"/>
      <w:pPr>
        <w:tabs>
          <w:tab w:val="num" w:pos="5040"/>
        </w:tabs>
        <w:ind w:left="5040" w:hanging="360"/>
      </w:pPr>
      <w:rPr>
        <w:rFonts w:ascii="Wingdings 2" w:hAnsi="Wingdings 2" w:hint="default"/>
      </w:rPr>
    </w:lvl>
    <w:lvl w:ilvl="7" w:tplc="6A0E04A0" w:tentative="1">
      <w:start w:val="1"/>
      <w:numFmt w:val="bullet"/>
      <w:lvlText w:val=""/>
      <w:lvlJc w:val="left"/>
      <w:pPr>
        <w:tabs>
          <w:tab w:val="num" w:pos="5760"/>
        </w:tabs>
        <w:ind w:left="5760" w:hanging="360"/>
      </w:pPr>
      <w:rPr>
        <w:rFonts w:ascii="Wingdings 2" w:hAnsi="Wingdings 2" w:hint="default"/>
      </w:rPr>
    </w:lvl>
    <w:lvl w:ilvl="8" w:tplc="DC6CD92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CC26F0E"/>
    <w:multiLevelType w:val="hybridMultilevel"/>
    <w:tmpl w:val="7F2EA260"/>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E14F26"/>
    <w:multiLevelType w:val="hybridMultilevel"/>
    <w:tmpl w:val="56AED4F8"/>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22C5884"/>
    <w:multiLevelType w:val="hybridMultilevel"/>
    <w:tmpl w:val="0B52B59C"/>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A5107F"/>
    <w:multiLevelType w:val="hybridMultilevel"/>
    <w:tmpl w:val="FA4A8CF0"/>
    <w:lvl w:ilvl="0" w:tplc="3594D1AA">
      <w:start w:val="1"/>
      <w:numFmt w:val="bullet"/>
      <w:lvlText w:val=""/>
      <w:lvlJc w:val="left"/>
      <w:pPr>
        <w:tabs>
          <w:tab w:val="num" w:pos="720"/>
        </w:tabs>
        <w:ind w:left="720" w:hanging="360"/>
      </w:pPr>
      <w:rPr>
        <w:rFonts w:ascii="Wingdings 2" w:hAnsi="Wingdings 2" w:hint="default"/>
      </w:rPr>
    </w:lvl>
    <w:lvl w:ilvl="1" w:tplc="0B260592" w:tentative="1">
      <w:start w:val="1"/>
      <w:numFmt w:val="bullet"/>
      <w:lvlText w:val=""/>
      <w:lvlJc w:val="left"/>
      <w:pPr>
        <w:tabs>
          <w:tab w:val="num" w:pos="1440"/>
        </w:tabs>
        <w:ind w:left="1440" w:hanging="360"/>
      </w:pPr>
      <w:rPr>
        <w:rFonts w:ascii="Wingdings 2" w:hAnsi="Wingdings 2" w:hint="default"/>
      </w:rPr>
    </w:lvl>
    <w:lvl w:ilvl="2" w:tplc="FEEE954C" w:tentative="1">
      <w:start w:val="1"/>
      <w:numFmt w:val="bullet"/>
      <w:lvlText w:val=""/>
      <w:lvlJc w:val="left"/>
      <w:pPr>
        <w:tabs>
          <w:tab w:val="num" w:pos="2160"/>
        </w:tabs>
        <w:ind w:left="2160" w:hanging="360"/>
      </w:pPr>
      <w:rPr>
        <w:rFonts w:ascii="Wingdings 2" w:hAnsi="Wingdings 2" w:hint="default"/>
      </w:rPr>
    </w:lvl>
    <w:lvl w:ilvl="3" w:tplc="259C3AD6" w:tentative="1">
      <w:start w:val="1"/>
      <w:numFmt w:val="bullet"/>
      <w:lvlText w:val=""/>
      <w:lvlJc w:val="left"/>
      <w:pPr>
        <w:tabs>
          <w:tab w:val="num" w:pos="2880"/>
        </w:tabs>
        <w:ind w:left="2880" w:hanging="360"/>
      </w:pPr>
      <w:rPr>
        <w:rFonts w:ascii="Wingdings 2" w:hAnsi="Wingdings 2" w:hint="default"/>
      </w:rPr>
    </w:lvl>
    <w:lvl w:ilvl="4" w:tplc="A0705BBA" w:tentative="1">
      <w:start w:val="1"/>
      <w:numFmt w:val="bullet"/>
      <w:lvlText w:val=""/>
      <w:lvlJc w:val="left"/>
      <w:pPr>
        <w:tabs>
          <w:tab w:val="num" w:pos="3600"/>
        </w:tabs>
        <w:ind w:left="3600" w:hanging="360"/>
      </w:pPr>
      <w:rPr>
        <w:rFonts w:ascii="Wingdings 2" w:hAnsi="Wingdings 2" w:hint="default"/>
      </w:rPr>
    </w:lvl>
    <w:lvl w:ilvl="5" w:tplc="7CC4C718" w:tentative="1">
      <w:start w:val="1"/>
      <w:numFmt w:val="bullet"/>
      <w:lvlText w:val=""/>
      <w:lvlJc w:val="left"/>
      <w:pPr>
        <w:tabs>
          <w:tab w:val="num" w:pos="4320"/>
        </w:tabs>
        <w:ind w:left="4320" w:hanging="360"/>
      </w:pPr>
      <w:rPr>
        <w:rFonts w:ascii="Wingdings 2" w:hAnsi="Wingdings 2" w:hint="default"/>
      </w:rPr>
    </w:lvl>
    <w:lvl w:ilvl="6" w:tplc="7512CD0A" w:tentative="1">
      <w:start w:val="1"/>
      <w:numFmt w:val="bullet"/>
      <w:lvlText w:val=""/>
      <w:lvlJc w:val="left"/>
      <w:pPr>
        <w:tabs>
          <w:tab w:val="num" w:pos="5040"/>
        </w:tabs>
        <w:ind w:left="5040" w:hanging="360"/>
      </w:pPr>
      <w:rPr>
        <w:rFonts w:ascii="Wingdings 2" w:hAnsi="Wingdings 2" w:hint="default"/>
      </w:rPr>
    </w:lvl>
    <w:lvl w:ilvl="7" w:tplc="8EBE7DDE" w:tentative="1">
      <w:start w:val="1"/>
      <w:numFmt w:val="bullet"/>
      <w:lvlText w:val=""/>
      <w:lvlJc w:val="left"/>
      <w:pPr>
        <w:tabs>
          <w:tab w:val="num" w:pos="5760"/>
        </w:tabs>
        <w:ind w:left="5760" w:hanging="360"/>
      </w:pPr>
      <w:rPr>
        <w:rFonts w:ascii="Wingdings 2" w:hAnsi="Wingdings 2" w:hint="default"/>
      </w:rPr>
    </w:lvl>
    <w:lvl w:ilvl="8" w:tplc="236C27F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81E5986"/>
    <w:multiLevelType w:val="hybridMultilevel"/>
    <w:tmpl w:val="C1FA355E"/>
    <w:lvl w:ilvl="0" w:tplc="52946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8804EC"/>
    <w:multiLevelType w:val="hybridMultilevel"/>
    <w:tmpl w:val="DCD2E8BE"/>
    <w:lvl w:ilvl="0" w:tplc="1090E08C">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AF00C22"/>
    <w:multiLevelType w:val="hybridMultilevel"/>
    <w:tmpl w:val="2E6A0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F56E6A"/>
    <w:multiLevelType w:val="multilevel"/>
    <w:tmpl w:val="A63495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96375783">
    <w:abstractNumId w:val="22"/>
  </w:num>
  <w:num w:numId="2" w16cid:durableId="1863860710">
    <w:abstractNumId w:val="13"/>
  </w:num>
  <w:num w:numId="3" w16cid:durableId="124006754">
    <w:abstractNumId w:val="14"/>
  </w:num>
  <w:num w:numId="4" w16cid:durableId="408427453">
    <w:abstractNumId w:val="18"/>
  </w:num>
  <w:num w:numId="5" w16cid:durableId="195512759">
    <w:abstractNumId w:val="1"/>
  </w:num>
  <w:num w:numId="6" w16cid:durableId="1340422593">
    <w:abstractNumId w:val="0"/>
  </w:num>
  <w:num w:numId="7" w16cid:durableId="1498687659">
    <w:abstractNumId w:val="5"/>
  </w:num>
  <w:num w:numId="8" w16cid:durableId="1580021704">
    <w:abstractNumId w:val="21"/>
  </w:num>
  <w:num w:numId="9" w16cid:durableId="1125738148">
    <w:abstractNumId w:val="10"/>
  </w:num>
  <w:num w:numId="10" w16cid:durableId="1148784564">
    <w:abstractNumId w:val="7"/>
  </w:num>
  <w:num w:numId="11" w16cid:durableId="678460853">
    <w:abstractNumId w:val="17"/>
  </w:num>
  <w:num w:numId="12" w16cid:durableId="2142844624">
    <w:abstractNumId w:val="6"/>
  </w:num>
  <w:num w:numId="13" w16cid:durableId="743455841">
    <w:abstractNumId w:val="15"/>
  </w:num>
  <w:num w:numId="14" w16cid:durableId="1454791787">
    <w:abstractNumId w:val="2"/>
  </w:num>
  <w:num w:numId="15" w16cid:durableId="391122885">
    <w:abstractNumId w:val="4"/>
  </w:num>
  <w:num w:numId="16" w16cid:durableId="332417032">
    <w:abstractNumId w:val="16"/>
  </w:num>
  <w:num w:numId="17" w16cid:durableId="502474482">
    <w:abstractNumId w:val="9"/>
  </w:num>
  <w:num w:numId="18" w16cid:durableId="1229462883">
    <w:abstractNumId w:val="19"/>
  </w:num>
  <w:num w:numId="19" w16cid:durableId="1416131166">
    <w:abstractNumId w:val="12"/>
  </w:num>
  <w:num w:numId="20" w16cid:durableId="1994286100">
    <w:abstractNumId w:val="8"/>
  </w:num>
  <w:num w:numId="21" w16cid:durableId="768161543">
    <w:abstractNumId w:val="20"/>
  </w:num>
  <w:num w:numId="22" w16cid:durableId="2000231868">
    <w:abstractNumId w:val="11"/>
  </w:num>
  <w:num w:numId="23" w16cid:durableId="1011033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C98"/>
    <w:rsid w:val="00015163"/>
    <w:rsid w:val="00022D07"/>
    <w:rsid w:val="00030C0A"/>
    <w:rsid w:val="0003314E"/>
    <w:rsid w:val="000678AE"/>
    <w:rsid w:val="000B15E0"/>
    <w:rsid w:val="000B5835"/>
    <w:rsid w:val="000C0BEC"/>
    <w:rsid w:val="000F080E"/>
    <w:rsid w:val="00104D42"/>
    <w:rsid w:val="00125269"/>
    <w:rsid w:val="0012785D"/>
    <w:rsid w:val="00133BE4"/>
    <w:rsid w:val="00161C2A"/>
    <w:rsid w:val="001B50F1"/>
    <w:rsid w:val="00203782"/>
    <w:rsid w:val="002137D6"/>
    <w:rsid w:val="00221947"/>
    <w:rsid w:val="00223B14"/>
    <w:rsid w:val="002503E1"/>
    <w:rsid w:val="00290009"/>
    <w:rsid w:val="002921C5"/>
    <w:rsid w:val="002C617B"/>
    <w:rsid w:val="002D1159"/>
    <w:rsid w:val="002D15D3"/>
    <w:rsid w:val="002D2A39"/>
    <w:rsid w:val="002D629A"/>
    <w:rsid w:val="002D7B9D"/>
    <w:rsid w:val="002F0B17"/>
    <w:rsid w:val="002F304A"/>
    <w:rsid w:val="00313B97"/>
    <w:rsid w:val="00314F3C"/>
    <w:rsid w:val="00325B62"/>
    <w:rsid w:val="0036518D"/>
    <w:rsid w:val="0038064E"/>
    <w:rsid w:val="00385DBD"/>
    <w:rsid w:val="003A5F1C"/>
    <w:rsid w:val="003C5CBF"/>
    <w:rsid w:val="003F0ADD"/>
    <w:rsid w:val="003F599C"/>
    <w:rsid w:val="004108D7"/>
    <w:rsid w:val="00416A8B"/>
    <w:rsid w:val="00437248"/>
    <w:rsid w:val="0044475A"/>
    <w:rsid w:val="004640BE"/>
    <w:rsid w:val="004D00F1"/>
    <w:rsid w:val="004D2FF2"/>
    <w:rsid w:val="004E073F"/>
    <w:rsid w:val="004E3993"/>
    <w:rsid w:val="004F36BB"/>
    <w:rsid w:val="00506496"/>
    <w:rsid w:val="00511974"/>
    <w:rsid w:val="005251B8"/>
    <w:rsid w:val="00541853"/>
    <w:rsid w:val="0055491F"/>
    <w:rsid w:val="00563271"/>
    <w:rsid w:val="00564624"/>
    <w:rsid w:val="005747A9"/>
    <w:rsid w:val="005A5A38"/>
    <w:rsid w:val="005D4EB5"/>
    <w:rsid w:val="0060143F"/>
    <w:rsid w:val="00651574"/>
    <w:rsid w:val="006B4C64"/>
    <w:rsid w:val="006E1226"/>
    <w:rsid w:val="00720CD2"/>
    <w:rsid w:val="007223F0"/>
    <w:rsid w:val="00722C7D"/>
    <w:rsid w:val="00743BF5"/>
    <w:rsid w:val="00745E45"/>
    <w:rsid w:val="00776ACD"/>
    <w:rsid w:val="00780AE0"/>
    <w:rsid w:val="00796B17"/>
    <w:rsid w:val="007A177E"/>
    <w:rsid w:val="007B5725"/>
    <w:rsid w:val="007F0EC3"/>
    <w:rsid w:val="00821420"/>
    <w:rsid w:val="0082617E"/>
    <w:rsid w:val="00851A3A"/>
    <w:rsid w:val="00852E67"/>
    <w:rsid w:val="0085707A"/>
    <w:rsid w:val="008863C6"/>
    <w:rsid w:val="0089035A"/>
    <w:rsid w:val="00894C3F"/>
    <w:rsid w:val="008B3B0C"/>
    <w:rsid w:val="008B43D7"/>
    <w:rsid w:val="008B4D32"/>
    <w:rsid w:val="008C059D"/>
    <w:rsid w:val="008E7B00"/>
    <w:rsid w:val="008F074C"/>
    <w:rsid w:val="008F2876"/>
    <w:rsid w:val="00950C75"/>
    <w:rsid w:val="00964082"/>
    <w:rsid w:val="00964C45"/>
    <w:rsid w:val="009C2862"/>
    <w:rsid w:val="009D4FAB"/>
    <w:rsid w:val="00A04432"/>
    <w:rsid w:val="00A1405C"/>
    <w:rsid w:val="00A20F64"/>
    <w:rsid w:val="00A21D9F"/>
    <w:rsid w:val="00A51B95"/>
    <w:rsid w:val="00AD0AA8"/>
    <w:rsid w:val="00AD10E2"/>
    <w:rsid w:val="00B0006E"/>
    <w:rsid w:val="00B07D8B"/>
    <w:rsid w:val="00B3497D"/>
    <w:rsid w:val="00B371C5"/>
    <w:rsid w:val="00B37CDD"/>
    <w:rsid w:val="00B46D06"/>
    <w:rsid w:val="00B52A42"/>
    <w:rsid w:val="00B60BD2"/>
    <w:rsid w:val="00B64649"/>
    <w:rsid w:val="00B90338"/>
    <w:rsid w:val="00BA09C9"/>
    <w:rsid w:val="00BA36EC"/>
    <w:rsid w:val="00BB270C"/>
    <w:rsid w:val="00BD0506"/>
    <w:rsid w:val="00BE3D8E"/>
    <w:rsid w:val="00BF17BB"/>
    <w:rsid w:val="00BF7E79"/>
    <w:rsid w:val="00C2138F"/>
    <w:rsid w:val="00C62B01"/>
    <w:rsid w:val="00C9196F"/>
    <w:rsid w:val="00CB0C3F"/>
    <w:rsid w:val="00CB6338"/>
    <w:rsid w:val="00CE08C4"/>
    <w:rsid w:val="00D14AA2"/>
    <w:rsid w:val="00D1522C"/>
    <w:rsid w:val="00D32B9E"/>
    <w:rsid w:val="00D43AA7"/>
    <w:rsid w:val="00D47AE8"/>
    <w:rsid w:val="00D61AC0"/>
    <w:rsid w:val="00D821C1"/>
    <w:rsid w:val="00DA12AA"/>
    <w:rsid w:val="00DA1DFA"/>
    <w:rsid w:val="00DC163D"/>
    <w:rsid w:val="00DC1F7D"/>
    <w:rsid w:val="00DF3A5A"/>
    <w:rsid w:val="00E05E50"/>
    <w:rsid w:val="00E32F2B"/>
    <w:rsid w:val="00E41789"/>
    <w:rsid w:val="00E7758A"/>
    <w:rsid w:val="00E82AED"/>
    <w:rsid w:val="00EA219F"/>
    <w:rsid w:val="00EA3D8E"/>
    <w:rsid w:val="00ED342B"/>
    <w:rsid w:val="00EF2A8E"/>
    <w:rsid w:val="00EF6447"/>
    <w:rsid w:val="00F03C98"/>
    <w:rsid w:val="00F149E0"/>
    <w:rsid w:val="00F221C2"/>
    <w:rsid w:val="00F41224"/>
    <w:rsid w:val="00F413CE"/>
    <w:rsid w:val="00F64B91"/>
    <w:rsid w:val="00F81DDA"/>
    <w:rsid w:val="00F95F15"/>
    <w:rsid w:val="00FA351E"/>
    <w:rsid w:val="00FC19A1"/>
    <w:rsid w:val="00FC4E56"/>
    <w:rsid w:val="00FD633E"/>
    <w:rsid w:val="00FE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E063"/>
  <w15:docId w15:val="{15E63D73-CCFD-433F-8EC1-FDA40EC0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A39"/>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2137D6"/>
    <w:pPr>
      <w:keepNext/>
      <w:keepLines/>
      <w:spacing w:before="480"/>
      <w:jc w:val="center"/>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2137D6"/>
    <w:pPr>
      <w:keepNext/>
      <w:keepLines/>
      <w:spacing w:before="200"/>
      <w:jc w:val="center"/>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C98"/>
    <w:pPr>
      <w:ind w:left="720"/>
      <w:contextualSpacing/>
    </w:pPr>
  </w:style>
  <w:style w:type="character" w:customStyle="1" w:styleId="10">
    <w:name w:val="Заголовок 1 Знак"/>
    <w:basedOn w:val="a0"/>
    <w:link w:val="1"/>
    <w:uiPriority w:val="9"/>
    <w:rsid w:val="002137D6"/>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2137D6"/>
    <w:rPr>
      <w:rFonts w:ascii="Times New Roman" w:eastAsiaTheme="majorEastAsia" w:hAnsi="Times New Roman" w:cstheme="majorBidi"/>
      <w:b/>
      <w:bCs/>
      <w:i/>
      <w:sz w:val="28"/>
      <w:szCs w:val="26"/>
    </w:rPr>
  </w:style>
  <w:style w:type="paragraph" w:styleId="a4">
    <w:name w:val="Normal (Web)"/>
    <w:basedOn w:val="a"/>
    <w:uiPriority w:val="99"/>
    <w:unhideWhenUsed/>
    <w:rsid w:val="00B37CDD"/>
    <w:pPr>
      <w:spacing w:before="100" w:beforeAutospacing="1" w:after="100" w:afterAutospacing="1" w:line="240" w:lineRule="auto"/>
      <w:ind w:firstLine="0"/>
      <w:jc w:val="left"/>
    </w:pPr>
    <w:rPr>
      <w:rFonts w:eastAsia="Times New Roman" w:cs="Times New Roman"/>
      <w:sz w:val="24"/>
      <w:szCs w:val="24"/>
      <w:lang w:eastAsia="ru-RU"/>
    </w:rPr>
  </w:style>
  <w:style w:type="table" w:styleId="a5">
    <w:name w:val="Table Grid"/>
    <w:basedOn w:val="a1"/>
    <w:uiPriority w:val="39"/>
    <w:rsid w:val="00B37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Document Map"/>
    <w:basedOn w:val="a"/>
    <w:link w:val="a7"/>
    <w:uiPriority w:val="99"/>
    <w:semiHidden/>
    <w:unhideWhenUsed/>
    <w:rsid w:val="00A20F64"/>
    <w:pPr>
      <w:spacing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A20F64"/>
    <w:rPr>
      <w:rFonts w:ascii="Tahoma" w:hAnsi="Tahoma" w:cs="Tahoma"/>
      <w:sz w:val="16"/>
      <w:szCs w:val="16"/>
    </w:rPr>
  </w:style>
  <w:style w:type="paragraph" w:styleId="a8">
    <w:name w:val="No Spacing"/>
    <w:basedOn w:val="a"/>
    <w:qFormat/>
    <w:rsid w:val="00161C2A"/>
    <w:pPr>
      <w:suppressAutoHyphens/>
      <w:spacing w:line="240" w:lineRule="auto"/>
      <w:ind w:firstLine="0"/>
    </w:pPr>
    <w:rPr>
      <w:rFonts w:eastAsia="Times New Roman" w:cs="Times New Roman"/>
      <w:szCs w:val="32"/>
      <w:lang w:eastAsia="zh-CN"/>
    </w:rPr>
  </w:style>
  <w:style w:type="paragraph" w:styleId="a9">
    <w:name w:val="TOC Heading"/>
    <w:basedOn w:val="1"/>
    <w:next w:val="a"/>
    <w:uiPriority w:val="39"/>
    <w:semiHidden/>
    <w:unhideWhenUsed/>
    <w:qFormat/>
    <w:rsid w:val="00C2138F"/>
    <w:pPr>
      <w:spacing w:line="276" w:lineRule="auto"/>
      <w:ind w:firstLine="0"/>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C2138F"/>
    <w:pPr>
      <w:tabs>
        <w:tab w:val="right" w:leader="dot" w:pos="9345"/>
      </w:tabs>
      <w:spacing w:after="100"/>
      <w:ind w:firstLine="0"/>
    </w:pPr>
  </w:style>
  <w:style w:type="paragraph" w:styleId="21">
    <w:name w:val="toc 2"/>
    <w:basedOn w:val="a"/>
    <w:next w:val="a"/>
    <w:autoRedefine/>
    <w:uiPriority w:val="39"/>
    <w:unhideWhenUsed/>
    <w:rsid w:val="00C2138F"/>
    <w:pPr>
      <w:spacing w:after="100"/>
      <w:ind w:left="280"/>
    </w:pPr>
  </w:style>
  <w:style w:type="character" w:styleId="aa">
    <w:name w:val="Hyperlink"/>
    <w:basedOn w:val="a0"/>
    <w:uiPriority w:val="99"/>
    <w:unhideWhenUsed/>
    <w:rsid w:val="00C2138F"/>
    <w:rPr>
      <w:color w:val="0000FF" w:themeColor="hyperlink"/>
      <w:u w:val="single"/>
    </w:rPr>
  </w:style>
  <w:style w:type="paragraph" w:styleId="ab">
    <w:name w:val="Balloon Text"/>
    <w:basedOn w:val="a"/>
    <w:link w:val="ac"/>
    <w:uiPriority w:val="99"/>
    <w:semiHidden/>
    <w:unhideWhenUsed/>
    <w:rsid w:val="00C2138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138F"/>
    <w:rPr>
      <w:rFonts w:ascii="Tahoma" w:hAnsi="Tahoma" w:cs="Tahoma"/>
      <w:sz w:val="16"/>
      <w:szCs w:val="16"/>
    </w:rPr>
  </w:style>
  <w:style w:type="paragraph" w:customStyle="1" w:styleId="12">
    <w:name w:val="Без интервала1"/>
    <w:basedOn w:val="a"/>
    <w:uiPriority w:val="99"/>
    <w:rsid w:val="00F95F15"/>
    <w:pPr>
      <w:suppressAutoHyphens/>
    </w:pPr>
    <w:rPr>
      <w:rFonts w:eastAsia="Calibri" w:cs="Times New Roman"/>
      <w:szCs w:val="28"/>
      <w:lang w:eastAsia="zh-CN"/>
    </w:rPr>
  </w:style>
  <w:style w:type="paragraph" w:customStyle="1" w:styleId="Default">
    <w:name w:val="Default"/>
    <w:rsid w:val="000C0BE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2503E1"/>
    <w:pPr>
      <w:tabs>
        <w:tab w:val="center" w:pos="4677"/>
        <w:tab w:val="right" w:pos="9355"/>
      </w:tabs>
      <w:spacing w:line="240" w:lineRule="auto"/>
    </w:pPr>
  </w:style>
  <w:style w:type="character" w:customStyle="1" w:styleId="ae">
    <w:name w:val="Верхний колонтитул Знак"/>
    <w:basedOn w:val="a0"/>
    <w:link w:val="ad"/>
    <w:uiPriority w:val="99"/>
    <w:rsid w:val="002503E1"/>
    <w:rPr>
      <w:rFonts w:ascii="Times New Roman" w:hAnsi="Times New Roman"/>
      <w:sz w:val="28"/>
    </w:rPr>
  </w:style>
  <w:style w:type="paragraph" w:styleId="af">
    <w:name w:val="footer"/>
    <w:basedOn w:val="a"/>
    <w:link w:val="af0"/>
    <w:uiPriority w:val="99"/>
    <w:unhideWhenUsed/>
    <w:rsid w:val="002503E1"/>
    <w:pPr>
      <w:tabs>
        <w:tab w:val="center" w:pos="4677"/>
        <w:tab w:val="right" w:pos="9355"/>
      </w:tabs>
      <w:spacing w:line="240" w:lineRule="auto"/>
    </w:pPr>
  </w:style>
  <w:style w:type="character" w:customStyle="1" w:styleId="af0">
    <w:name w:val="Нижний колонтитул Знак"/>
    <w:basedOn w:val="a0"/>
    <w:link w:val="af"/>
    <w:uiPriority w:val="99"/>
    <w:rsid w:val="002503E1"/>
    <w:rPr>
      <w:rFonts w:ascii="Times New Roman" w:hAnsi="Times New Roman"/>
      <w:sz w:val="28"/>
    </w:rPr>
  </w:style>
  <w:style w:type="paragraph" w:styleId="af1">
    <w:name w:val="Body Text"/>
    <w:basedOn w:val="a"/>
    <w:link w:val="af2"/>
    <w:uiPriority w:val="1"/>
    <w:qFormat/>
    <w:rsid w:val="00D1522C"/>
    <w:pPr>
      <w:widowControl w:val="0"/>
      <w:autoSpaceDE w:val="0"/>
      <w:autoSpaceDN w:val="0"/>
      <w:spacing w:before="9" w:line="240" w:lineRule="auto"/>
      <w:ind w:firstLine="0"/>
      <w:jc w:val="left"/>
    </w:pPr>
    <w:rPr>
      <w:rFonts w:ascii="Arial" w:eastAsia="Arial" w:hAnsi="Arial" w:cs="Arial"/>
      <w:sz w:val="18"/>
      <w:szCs w:val="18"/>
      <w:lang w:val="en-US"/>
    </w:rPr>
  </w:style>
  <w:style w:type="character" w:customStyle="1" w:styleId="af2">
    <w:name w:val="Основной текст Знак"/>
    <w:basedOn w:val="a0"/>
    <w:link w:val="af1"/>
    <w:uiPriority w:val="1"/>
    <w:rsid w:val="00D1522C"/>
    <w:rPr>
      <w:rFonts w:ascii="Arial" w:eastAsia="Arial" w:hAnsi="Arial" w:cs="Arial"/>
      <w:sz w:val="18"/>
      <w:szCs w:val="18"/>
      <w:lang w:val="en-US"/>
    </w:rPr>
  </w:style>
  <w:style w:type="character" w:styleId="af3">
    <w:name w:val="FollowedHyperlink"/>
    <w:basedOn w:val="a0"/>
    <w:uiPriority w:val="99"/>
    <w:semiHidden/>
    <w:unhideWhenUsed/>
    <w:rsid w:val="00E32F2B"/>
    <w:rPr>
      <w:color w:val="800080" w:themeColor="followedHyperlink"/>
      <w:u w:val="single"/>
    </w:rPr>
  </w:style>
  <w:style w:type="paragraph" w:customStyle="1" w:styleId="docdata">
    <w:name w:val="docdata"/>
    <w:aliases w:val="docy,v5,14464,bqiaagaaeyqcaaagiaiaaapnnwaabfu3aaaaaaaaaaaaaaaaaaaaaaaaaaaaaaaaaaaaaaaaaaaaaaaaaaaaaaaaaaaaaaaaaaaaaaaaaaaaaaaaaaaaaaaaaaaaaaaaaaaaaaaaaaaaaaaaaaaaaaaaaaaaaaaaaaaaaaaaaaaaaaaaaaaaaaaaaaaaaaaaaaaaaaaaaaaaaaaaaaaaaaaaaaaaaaaaaaaaaaa"/>
    <w:basedOn w:val="a"/>
    <w:rsid w:val="00CB0C3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0679">
      <w:bodyDiv w:val="1"/>
      <w:marLeft w:val="0"/>
      <w:marRight w:val="0"/>
      <w:marTop w:val="0"/>
      <w:marBottom w:val="0"/>
      <w:divBdr>
        <w:top w:val="none" w:sz="0" w:space="0" w:color="auto"/>
        <w:left w:val="none" w:sz="0" w:space="0" w:color="auto"/>
        <w:bottom w:val="none" w:sz="0" w:space="0" w:color="auto"/>
        <w:right w:val="none" w:sz="0" w:space="0" w:color="auto"/>
      </w:divBdr>
    </w:div>
    <w:div w:id="606423920">
      <w:bodyDiv w:val="1"/>
      <w:marLeft w:val="0"/>
      <w:marRight w:val="0"/>
      <w:marTop w:val="0"/>
      <w:marBottom w:val="0"/>
      <w:divBdr>
        <w:top w:val="none" w:sz="0" w:space="0" w:color="auto"/>
        <w:left w:val="none" w:sz="0" w:space="0" w:color="auto"/>
        <w:bottom w:val="none" w:sz="0" w:space="0" w:color="auto"/>
        <w:right w:val="none" w:sz="0" w:space="0" w:color="auto"/>
      </w:divBdr>
    </w:div>
    <w:div w:id="809059501">
      <w:bodyDiv w:val="1"/>
      <w:marLeft w:val="0"/>
      <w:marRight w:val="0"/>
      <w:marTop w:val="0"/>
      <w:marBottom w:val="0"/>
      <w:divBdr>
        <w:top w:val="none" w:sz="0" w:space="0" w:color="auto"/>
        <w:left w:val="none" w:sz="0" w:space="0" w:color="auto"/>
        <w:bottom w:val="none" w:sz="0" w:space="0" w:color="auto"/>
        <w:right w:val="none" w:sz="0" w:space="0" w:color="auto"/>
      </w:divBdr>
    </w:div>
    <w:div w:id="945649813">
      <w:bodyDiv w:val="1"/>
      <w:marLeft w:val="0"/>
      <w:marRight w:val="0"/>
      <w:marTop w:val="0"/>
      <w:marBottom w:val="0"/>
      <w:divBdr>
        <w:top w:val="none" w:sz="0" w:space="0" w:color="auto"/>
        <w:left w:val="none" w:sz="0" w:space="0" w:color="auto"/>
        <w:bottom w:val="none" w:sz="0" w:space="0" w:color="auto"/>
        <w:right w:val="none" w:sz="0" w:space="0" w:color="auto"/>
      </w:divBdr>
    </w:div>
    <w:div w:id="1000426356">
      <w:bodyDiv w:val="1"/>
      <w:marLeft w:val="0"/>
      <w:marRight w:val="0"/>
      <w:marTop w:val="0"/>
      <w:marBottom w:val="0"/>
      <w:divBdr>
        <w:top w:val="none" w:sz="0" w:space="0" w:color="auto"/>
        <w:left w:val="none" w:sz="0" w:space="0" w:color="auto"/>
        <w:bottom w:val="none" w:sz="0" w:space="0" w:color="auto"/>
        <w:right w:val="none" w:sz="0" w:space="0" w:color="auto"/>
      </w:divBdr>
      <w:divsChild>
        <w:div w:id="839007344">
          <w:marLeft w:val="475"/>
          <w:marRight w:val="0"/>
          <w:marTop w:val="115"/>
          <w:marBottom w:val="120"/>
          <w:divBdr>
            <w:top w:val="none" w:sz="0" w:space="0" w:color="auto"/>
            <w:left w:val="none" w:sz="0" w:space="0" w:color="auto"/>
            <w:bottom w:val="none" w:sz="0" w:space="0" w:color="auto"/>
            <w:right w:val="none" w:sz="0" w:space="0" w:color="auto"/>
          </w:divBdr>
        </w:div>
      </w:divsChild>
    </w:div>
    <w:div w:id="1133403986">
      <w:bodyDiv w:val="1"/>
      <w:marLeft w:val="0"/>
      <w:marRight w:val="0"/>
      <w:marTop w:val="0"/>
      <w:marBottom w:val="0"/>
      <w:divBdr>
        <w:top w:val="none" w:sz="0" w:space="0" w:color="auto"/>
        <w:left w:val="none" w:sz="0" w:space="0" w:color="auto"/>
        <w:bottom w:val="none" w:sz="0" w:space="0" w:color="auto"/>
        <w:right w:val="none" w:sz="0" w:space="0" w:color="auto"/>
      </w:divBdr>
      <w:divsChild>
        <w:div w:id="1551455580">
          <w:marLeft w:val="475"/>
          <w:marRight w:val="0"/>
          <w:marTop w:val="115"/>
          <w:marBottom w:val="120"/>
          <w:divBdr>
            <w:top w:val="none" w:sz="0" w:space="0" w:color="auto"/>
            <w:left w:val="none" w:sz="0" w:space="0" w:color="auto"/>
            <w:bottom w:val="none" w:sz="0" w:space="0" w:color="auto"/>
            <w:right w:val="none" w:sz="0" w:space="0" w:color="auto"/>
          </w:divBdr>
        </w:div>
        <w:div w:id="1310597321">
          <w:marLeft w:val="475"/>
          <w:marRight w:val="0"/>
          <w:marTop w:val="115"/>
          <w:marBottom w:val="120"/>
          <w:divBdr>
            <w:top w:val="none" w:sz="0" w:space="0" w:color="auto"/>
            <w:left w:val="none" w:sz="0" w:space="0" w:color="auto"/>
            <w:bottom w:val="none" w:sz="0" w:space="0" w:color="auto"/>
            <w:right w:val="none" w:sz="0" w:space="0" w:color="auto"/>
          </w:divBdr>
        </w:div>
      </w:divsChild>
    </w:div>
    <w:div w:id="1192574105">
      <w:bodyDiv w:val="1"/>
      <w:marLeft w:val="0"/>
      <w:marRight w:val="0"/>
      <w:marTop w:val="0"/>
      <w:marBottom w:val="0"/>
      <w:divBdr>
        <w:top w:val="none" w:sz="0" w:space="0" w:color="auto"/>
        <w:left w:val="none" w:sz="0" w:space="0" w:color="auto"/>
        <w:bottom w:val="none" w:sz="0" w:space="0" w:color="auto"/>
        <w:right w:val="none" w:sz="0" w:space="0" w:color="auto"/>
      </w:divBdr>
    </w:div>
    <w:div w:id="1353335770">
      <w:bodyDiv w:val="1"/>
      <w:marLeft w:val="0"/>
      <w:marRight w:val="0"/>
      <w:marTop w:val="0"/>
      <w:marBottom w:val="0"/>
      <w:divBdr>
        <w:top w:val="none" w:sz="0" w:space="0" w:color="auto"/>
        <w:left w:val="none" w:sz="0" w:space="0" w:color="auto"/>
        <w:bottom w:val="none" w:sz="0" w:space="0" w:color="auto"/>
        <w:right w:val="none" w:sz="0" w:space="0" w:color="auto"/>
      </w:divBdr>
    </w:div>
    <w:div w:id="1422024561">
      <w:bodyDiv w:val="1"/>
      <w:marLeft w:val="0"/>
      <w:marRight w:val="0"/>
      <w:marTop w:val="0"/>
      <w:marBottom w:val="0"/>
      <w:divBdr>
        <w:top w:val="none" w:sz="0" w:space="0" w:color="auto"/>
        <w:left w:val="none" w:sz="0" w:space="0" w:color="auto"/>
        <w:bottom w:val="none" w:sz="0" w:space="0" w:color="auto"/>
        <w:right w:val="none" w:sz="0" w:space="0" w:color="auto"/>
      </w:divBdr>
      <w:divsChild>
        <w:div w:id="707068957">
          <w:marLeft w:val="475"/>
          <w:marRight w:val="0"/>
          <w:marTop w:val="115"/>
          <w:marBottom w:val="120"/>
          <w:divBdr>
            <w:top w:val="none" w:sz="0" w:space="0" w:color="auto"/>
            <w:left w:val="none" w:sz="0" w:space="0" w:color="auto"/>
            <w:bottom w:val="none" w:sz="0" w:space="0" w:color="auto"/>
            <w:right w:val="none" w:sz="0" w:space="0" w:color="auto"/>
          </w:divBdr>
        </w:div>
      </w:divsChild>
    </w:div>
    <w:div w:id="18906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fotoshop.ru/fotoredaktor-online/" TargetMode="External"/><Relationship Id="rId18" Type="http://schemas.openxmlformats.org/officeDocument/2006/relationships/hyperlink" Target="https://panoquiz.ru/allprojects" TargetMode="External"/><Relationship Id="rId26" Type="http://schemas.openxmlformats.org/officeDocument/2006/relationships/hyperlink" Target="https://staminaon.com/ru/baby-typing.php" TargetMode="External"/><Relationship Id="rId39" Type="http://schemas.openxmlformats.org/officeDocument/2006/relationships/hyperlink" Target="https://studio.blender.org/characters/" TargetMode="External"/><Relationship Id="rId21" Type="http://schemas.openxmlformats.org/officeDocument/2006/relationships/hyperlink" Target="https://olston3d.com/3ds-max-video-tutorials/facial-motion-capture-in-after-effects.html" TargetMode="External"/><Relationship Id="rId34" Type="http://schemas.openxmlformats.org/officeDocument/2006/relationships/hyperlink" Target="https://mywebar.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webar.com/" TargetMode="External"/><Relationship Id="rId20" Type="http://schemas.openxmlformats.org/officeDocument/2006/relationships/hyperlink" Target="https://www.youtube.com/channel/UCKunvoq5kLxjXky4yTYr6Hg" TargetMode="External"/><Relationship Id="rId29" Type="http://schemas.openxmlformats.org/officeDocument/2006/relationships/hyperlink" Target="https://fotostars.me/" TargetMode="External"/><Relationship Id="rId41" Type="http://schemas.openxmlformats.org/officeDocument/2006/relationships/hyperlink" Target="https://www.tadviser.ru/index.php/&#1057;&#1090;&#1072;&#1090;&#1100;&#1103;:&#1058;&#1077;&#1093;&#1085;&#1086;&#1083;&#1086;&#1075;&#1080;&#1080;_&#1074;&#1080;&#1088;&#1090;&#1091;&#1072;&#1083;&#1100;&#1085;&#1086;&#1081;_&#1080;_&#1076;&#1086;&#1087;&#1086;&#1083;&#1085;&#1077;&#1085;&#1085;&#1086;&#1081;_&#1088;&#1077;&#1072;&#1083;&#1100;&#1085;&#1086;&#1089;&#1090;&#1080;._&#1054;&#1073;&#1079;&#1086;&#1088;_TAdviser_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tostars.me/" TargetMode="External"/><Relationship Id="rId24" Type="http://schemas.openxmlformats.org/officeDocument/2006/relationships/hyperlink" Target="https://www.youtube.com/watch?v=O7nNO3FLkLU" TargetMode="External"/><Relationship Id="rId32" Type="http://schemas.openxmlformats.org/officeDocument/2006/relationships/hyperlink" Target="https://www.mixamo.com/" TargetMode="External"/><Relationship Id="rId37" Type="http://schemas.openxmlformats.org/officeDocument/2006/relationships/hyperlink" Target="https://webznam.ru/publ/google/panoramnogo_video_na_kanal_youtube/10-1-0-844" TargetMode="External"/><Relationship Id="rId40" Type="http://schemas.openxmlformats.org/officeDocument/2006/relationships/hyperlink" Target="https://www.hse.ru/data/2022/04/04/1799423634/ib_5(22)_2022.pdf" TargetMode="External"/><Relationship Id="rId5" Type="http://schemas.openxmlformats.org/officeDocument/2006/relationships/webSettings" Target="webSettings.xml"/><Relationship Id="rId15" Type="http://schemas.openxmlformats.org/officeDocument/2006/relationships/hyperlink" Target="https://www.mixamo.com/" TargetMode="External"/><Relationship Id="rId23" Type="http://schemas.openxmlformats.org/officeDocument/2006/relationships/hyperlink" Target="https://www.visagetechnologies.com/" TargetMode="External"/><Relationship Id="rId28" Type="http://schemas.openxmlformats.org/officeDocument/2006/relationships/hyperlink" Target="https://www.remove.bg/ru?itcat=partner_blog&amp;itterm=shopify_api_release_january_2021&amp;page=2" TargetMode="External"/><Relationship Id="rId36" Type="http://schemas.openxmlformats.org/officeDocument/2006/relationships/hyperlink" Target="https://ru.widsmob.com/how-to/make-360-video.html" TargetMode="External"/><Relationship Id="rId10" Type="http://schemas.openxmlformats.org/officeDocument/2006/relationships/hyperlink" Target="https://www.remove.bg" TargetMode="External"/><Relationship Id="rId19" Type="http://schemas.openxmlformats.org/officeDocument/2006/relationships/hyperlink" Target="https://studio.blender.org/characters/" TargetMode="External"/><Relationship Id="rId31" Type="http://schemas.openxmlformats.org/officeDocument/2006/relationships/hyperlink" Target="https://online-fotoshop.ru/fotoredaktor-onli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rtal.deepmotion.com" TargetMode="External"/><Relationship Id="rId22" Type="http://schemas.openxmlformats.org/officeDocument/2006/relationships/hyperlink" Target="https://gazerecorder.com/gazeinsight/" TargetMode="External"/><Relationship Id="rId27" Type="http://schemas.openxmlformats.org/officeDocument/2006/relationships/hyperlink" Target="https://&#1089;&#1083;&#1077;&#1087;&#1072;&#1103;-&#1087;&#1077;&#1095;&#1072;&#1090;&#1100;.&#1088;&#1092;/dlja-detej/" TargetMode="External"/><Relationship Id="rId30" Type="http://schemas.openxmlformats.org/officeDocument/2006/relationships/hyperlink" Target="https://anytools.pro/ru/img/editor/styling" TargetMode="External"/><Relationship Id="rId35" Type="http://schemas.openxmlformats.org/officeDocument/2006/relationships/hyperlink" Target="https://panoquiz.ru/allprojects" TargetMode="External"/><Relationship Id="rId43" Type="http://schemas.openxmlformats.org/officeDocument/2006/relationships/fontTable" Target="fontTable.xml"/><Relationship Id="rId8" Type="http://schemas.openxmlformats.org/officeDocument/2006/relationships/hyperlink" Target="https://gonki.nabiraem.ru/" TargetMode="External"/><Relationship Id="rId3" Type="http://schemas.openxmlformats.org/officeDocument/2006/relationships/styles" Target="styles.xml"/><Relationship Id="rId12" Type="http://schemas.openxmlformats.org/officeDocument/2006/relationships/hyperlink" Target="https://anytools.pro/ru/img/editor/styling" TargetMode="External"/><Relationship Id="rId17" Type="http://schemas.openxmlformats.org/officeDocument/2006/relationships/hyperlink" Target="https://panoquiz.ru/platform/quests/quests/mycity2022/quest_gramitray/" TargetMode="External"/><Relationship Id="rId25" Type="http://schemas.openxmlformats.org/officeDocument/2006/relationships/hyperlink" Target="https://gonki.nabiraem.ru/" TargetMode="External"/><Relationship Id="rId33" Type="http://schemas.openxmlformats.org/officeDocument/2006/relationships/hyperlink" Target="https://portal.deepmotion.com/dashboard/animate-3d/create" TargetMode="External"/><Relationship Id="rId38" Type="http://schemas.openxmlformats.org/officeDocument/2006/relationships/hyperlink" Target="https://webznam.ru/publ/google/zapis_panoramnogo_video_youtube/11-1-0-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840B-DBA6-4596-B5F5-B30910D5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7236</Words>
  <Characters>41248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ГОУ СПО КузТАГиС</Company>
  <LinksUpToDate>false</LinksUpToDate>
  <CharactersWithSpaces>48388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Илья Волохов</cp:lastModifiedBy>
  <cp:revision>4</cp:revision>
  <cp:lastPrinted>2020-09-11T05:40:00Z</cp:lastPrinted>
  <dcterms:created xsi:type="dcterms:W3CDTF">2023-03-31T04:20:00Z</dcterms:created>
  <dcterms:modified xsi:type="dcterms:W3CDTF">2024-08-29T17:05:00Z</dcterms:modified>
</cp:coreProperties>
</file>